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91" w:rsidRDefault="008A1565">
      <w:pPr>
        <w:pStyle w:val="af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DDB75" id="AutoShape 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SirsN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230" cy="1661160"/>
                <wp:effectExtent l="3175" t="1270" r="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3" name="shape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A22" w:rsidRDefault="008A1565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6A22" w:rsidRDefault="00046A22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6A22" w:rsidRDefault="00046A2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46A22" w:rsidRDefault="00046A2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46A22" w:rsidRPr="0050643A" w:rsidRDefault="00046A22">
                              <w:pPr>
                                <w:pStyle w:val="2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shape 4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A22" w:rsidRPr="008A1565" w:rsidRDefault="00046A2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046A22" w:rsidRPr="008A1565" w:rsidRDefault="00046A2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hape 5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A22" w:rsidRDefault="00046A2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046A22" w:rsidRDefault="00046A2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46A22" w:rsidRDefault="008A1565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6A22" w:rsidRDefault="00046A22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6A22" w:rsidRDefault="00046A2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6A22" w:rsidRDefault="00046A2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046A22" w:rsidRPr="0050643A" w:rsidRDefault="00046A22">
                        <w:pPr>
                          <w:pStyle w:val="2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shape 4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46A22" w:rsidRPr="008A1565" w:rsidRDefault="00046A2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046A22" w:rsidRPr="008A1565" w:rsidRDefault="00046A2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shape 5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046A22" w:rsidRDefault="00046A2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046A22" w:rsidRDefault="00046A22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EE4E5" id="AutoShape 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jIA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4p6x5kTHbXo&#10;bhchZ2bXnLVGKZ06m5Tqfajowdo/Yao1+AeQ3wJzsNaWlB4wYNkKt9V3iNC3Wigimx8XL14nJxAO&#10;2/SfQFFWQVmzgocGu4RO2rBDbtTzuVH6EJmkw6u3s7KkdkoKHW2iV4jq9NhjiB80dCwZNUdil8HF&#10;/iHE4erpSq4ErFErY212cLtZWmR7QTOzyl8qntDD5TXrWF/zm9lklpFfxMIlBDFNZP8CgbBzis5F&#10;lYR6f7SjMHawKaV1lPkk1tCBDahnEg5hGGZaPjJawB+c9TTINQ/fdwI1Z/ajI/FvxtNpmvzsTGfX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U/QZo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0A3B91" w:rsidRDefault="000A3B91">
      <w:pPr>
        <w:pStyle w:val="af6"/>
        <w:ind w:right="0"/>
        <w:jc w:val="both"/>
        <w:rPr>
          <w:rFonts w:ascii="Times New Roman" w:hAnsi="Times New Roman"/>
          <w:sz w:val="28"/>
          <w:szCs w:val="28"/>
        </w:rPr>
      </w:pPr>
    </w:p>
    <w:p w:rsidR="000A3B91" w:rsidRDefault="000A3B91">
      <w:pPr>
        <w:jc w:val="both"/>
        <w:rPr>
          <w:sz w:val="28"/>
          <w:szCs w:val="28"/>
          <w:lang w:val="en-US"/>
        </w:rPr>
      </w:pPr>
    </w:p>
    <w:p w:rsidR="000A3B91" w:rsidRDefault="000A3B91">
      <w:pPr>
        <w:jc w:val="both"/>
        <w:rPr>
          <w:sz w:val="28"/>
          <w:szCs w:val="28"/>
        </w:rPr>
      </w:pPr>
    </w:p>
    <w:p w:rsidR="000A3B91" w:rsidRDefault="000A3B91">
      <w:pPr>
        <w:spacing w:line="240" w:lineRule="exact"/>
        <w:ind w:right="4959"/>
        <w:jc w:val="both"/>
        <w:rPr>
          <w:sz w:val="28"/>
          <w:szCs w:val="28"/>
        </w:rPr>
      </w:pPr>
    </w:p>
    <w:p w:rsidR="000A3B91" w:rsidRDefault="000A3B91">
      <w:pPr>
        <w:spacing w:line="240" w:lineRule="exact"/>
        <w:ind w:right="4959"/>
        <w:jc w:val="both"/>
        <w:rPr>
          <w:sz w:val="28"/>
          <w:szCs w:val="28"/>
        </w:rPr>
      </w:pPr>
    </w:p>
    <w:p w:rsidR="000A3B91" w:rsidRDefault="000A3B91">
      <w:pPr>
        <w:spacing w:line="240" w:lineRule="exact"/>
        <w:ind w:right="4959"/>
        <w:jc w:val="both"/>
        <w:rPr>
          <w:sz w:val="28"/>
          <w:szCs w:val="28"/>
        </w:rPr>
      </w:pPr>
    </w:p>
    <w:p w:rsidR="00012EEE" w:rsidRDefault="008A1565" w:rsidP="008A1565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19.12.2023                                                                                                            № 1439</w:t>
      </w:r>
    </w:p>
    <w:p w:rsidR="00012EEE" w:rsidRDefault="00012EEE">
      <w:pPr>
        <w:spacing w:line="240" w:lineRule="exact"/>
        <w:ind w:right="4959"/>
        <w:jc w:val="both"/>
        <w:rPr>
          <w:sz w:val="28"/>
          <w:szCs w:val="28"/>
        </w:rPr>
      </w:pPr>
    </w:p>
    <w:p w:rsidR="00012EEE" w:rsidRDefault="00012EEE">
      <w:pPr>
        <w:spacing w:line="240" w:lineRule="exact"/>
        <w:ind w:right="4959"/>
        <w:jc w:val="both"/>
        <w:rPr>
          <w:sz w:val="28"/>
          <w:szCs w:val="28"/>
        </w:rPr>
      </w:pPr>
    </w:p>
    <w:p w:rsidR="00CE34A3" w:rsidRDefault="0050643A" w:rsidP="00CE34A3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  <w:r w:rsidR="000D4047">
        <w:rPr>
          <w:b/>
          <w:sz w:val="28"/>
          <w:szCs w:val="28"/>
        </w:rPr>
        <w:br/>
      </w:r>
      <w:r>
        <w:rPr>
          <w:b/>
          <w:sz w:val="28"/>
          <w:szCs w:val="28"/>
        </w:rPr>
        <w:t>в</w:t>
      </w:r>
      <w:r w:rsidR="000D4047">
        <w:rPr>
          <w:b/>
          <w:sz w:val="28"/>
          <w:szCs w:val="28"/>
        </w:rPr>
        <w:t xml:space="preserve"> </w:t>
      </w:r>
      <w:r w:rsidR="00CE34A3">
        <w:rPr>
          <w:b/>
          <w:sz w:val="28"/>
          <w:szCs w:val="28"/>
        </w:rPr>
        <w:t xml:space="preserve">отдельные правовые акты </w:t>
      </w:r>
    </w:p>
    <w:p w:rsidR="00CE34A3" w:rsidRDefault="00CE34A3" w:rsidP="00CE34A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CE34A3" w:rsidRDefault="00CE34A3" w:rsidP="00CE34A3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сфере градостроительства</w:t>
      </w:r>
    </w:p>
    <w:bookmarkEnd w:id="0"/>
    <w:p w:rsidR="000A3B91" w:rsidRDefault="000A3B91">
      <w:pPr>
        <w:spacing w:line="240" w:lineRule="exact"/>
        <w:jc w:val="both"/>
        <w:rPr>
          <w:sz w:val="28"/>
          <w:szCs w:val="28"/>
        </w:rPr>
      </w:pPr>
    </w:p>
    <w:p w:rsidR="00CE34A3" w:rsidRDefault="00CE34A3">
      <w:pPr>
        <w:spacing w:line="240" w:lineRule="exact"/>
        <w:jc w:val="both"/>
        <w:rPr>
          <w:sz w:val="28"/>
          <w:szCs w:val="28"/>
        </w:rPr>
      </w:pPr>
    </w:p>
    <w:p w:rsidR="00CE34A3" w:rsidRDefault="00CE34A3">
      <w:pPr>
        <w:spacing w:line="240" w:lineRule="exact"/>
        <w:jc w:val="both"/>
        <w:rPr>
          <w:sz w:val="28"/>
          <w:szCs w:val="28"/>
        </w:rPr>
      </w:pPr>
    </w:p>
    <w:p w:rsidR="000A3B91" w:rsidRDefault="0050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Перми, </w:t>
      </w:r>
      <w:r>
        <w:rPr>
          <w:sz w:val="28"/>
          <w:szCs w:val="28"/>
        </w:rPr>
        <w:br w:type="textWrapping" w:clear="all"/>
        <w:t>в связи с кадровыми изменениями</w:t>
      </w:r>
    </w:p>
    <w:p w:rsidR="000A3B91" w:rsidRDefault="0050643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A3B91" w:rsidRDefault="0050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межведомственной рабочей группы по вопросам сноса самовольных построек на территории города Перми, утвержденный постановлением администрации города Перми от 05 апреля 2018 г. № 215 </w:t>
      </w:r>
      <w:r w:rsidR="004C4A92">
        <w:rPr>
          <w:sz w:val="28"/>
          <w:szCs w:val="28"/>
        </w:rPr>
        <w:br/>
      </w:r>
      <w:r>
        <w:rPr>
          <w:sz w:val="28"/>
          <w:szCs w:val="28"/>
        </w:rPr>
        <w:t xml:space="preserve">«О создании межведомственной рабочей группы по вопросам сноса самовольных построек на территории города Перми» (в ред. от 29.06.2018 № 443, от 21.01.2019 № 29, от 23.05.2019 № 202, от 21.10.2020 № 1070, от 18.03.2021 № 170, </w:t>
      </w:r>
      <w:r w:rsidR="004C4A92">
        <w:rPr>
          <w:sz w:val="28"/>
          <w:szCs w:val="28"/>
        </w:rPr>
        <w:br/>
      </w:r>
      <w:r>
        <w:rPr>
          <w:sz w:val="28"/>
          <w:szCs w:val="28"/>
        </w:rPr>
        <w:t xml:space="preserve">от 25.02.2022 № 118, от 21.06.2022 № 500, </w:t>
      </w:r>
      <w:r w:rsidR="00271AF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28.10.2022 № 1095, от 02.05.2023 </w:t>
      </w:r>
      <w:r w:rsidR="004C4A92">
        <w:rPr>
          <w:sz w:val="28"/>
          <w:szCs w:val="28"/>
        </w:rPr>
        <w:br/>
      </w:r>
      <w:r>
        <w:rPr>
          <w:sz w:val="28"/>
          <w:szCs w:val="28"/>
        </w:rPr>
        <w:t>№ 348</w:t>
      </w:r>
      <w:r w:rsidR="00DE43F8">
        <w:rPr>
          <w:sz w:val="28"/>
          <w:szCs w:val="28"/>
        </w:rPr>
        <w:t>, от 19.09.2023 № 841</w:t>
      </w:r>
      <w:r>
        <w:rPr>
          <w:sz w:val="28"/>
          <w:szCs w:val="28"/>
        </w:rPr>
        <w:t>), следующие изменения:</w:t>
      </w:r>
    </w:p>
    <w:p w:rsidR="000A3B91" w:rsidRDefault="0050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позицию:</w:t>
      </w:r>
    </w:p>
    <w:tbl>
      <w:tblPr>
        <w:tblW w:w="4969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31"/>
        <w:gridCol w:w="5729"/>
      </w:tblGrid>
      <w:tr w:rsidR="000A3B91">
        <w:tc>
          <w:tcPr>
            <w:tcW w:w="99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9923" w:type="dxa"/>
              <w:tblLayout w:type="fixed"/>
              <w:tblCellMar>
                <w:left w:w="6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045"/>
              <w:gridCol w:w="61"/>
              <w:gridCol w:w="5817"/>
            </w:tblGrid>
            <w:tr w:rsidR="00B85A2A" w:rsidTr="002C116A">
              <w:tc>
                <w:tcPr>
                  <w:tcW w:w="9923" w:type="dxa"/>
                  <w:gridSpan w:val="3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B85A2A" w:rsidRDefault="00B85A2A" w:rsidP="00B85A2A">
                  <w:pPr>
                    <w:pStyle w:val="ConsPlusNormal"/>
                    <w:rPr>
                      <w:lang w:val="en-US"/>
                    </w:rPr>
                  </w:pPr>
                  <w:r>
                    <w:t>«Секретарь:</w:t>
                  </w:r>
                </w:p>
                <w:tbl>
                  <w:tblPr>
                    <w:tblW w:w="9861" w:type="dxa"/>
                    <w:tblLayout w:type="fixed"/>
                    <w:tblCellMar>
                      <w:left w:w="6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94"/>
                    <w:gridCol w:w="7367"/>
                  </w:tblGrid>
                  <w:tr w:rsidR="00E60275" w:rsidRPr="00E60275" w:rsidTr="001D0B81">
                    <w:tc>
                      <w:tcPr>
                        <w:tcW w:w="2494" w:type="dxa"/>
                      </w:tcPr>
                      <w:p w:rsidR="00012EEE" w:rsidRDefault="00E60275" w:rsidP="00E60275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  <w:r w:rsidRPr="00E60275">
                          <w:rPr>
                            <w:sz w:val="28"/>
                            <w:szCs w:val="28"/>
                            <w:lang w:eastAsia="zh-CN"/>
                          </w:rPr>
                          <w:t xml:space="preserve">Кожевникова </w:t>
                        </w:r>
                      </w:p>
                      <w:p w:rsidR="00E60275" w:rsidRPr="00E60275" w:rsidRDefault="00E60275" w:rsidP="00E60275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  <w:r w:rsidRPr="00E60275">
                          <w:rPr>
                            <w:sz w:val="28"/>
                            <w:szCs w:val="28"/>
                            <w:lang w:eastAsia="zh-CN"/>
                          </w:rPr>
                          <w:t>Яна Юрьевна</w:t>
                        </w:r>
                      </w:p>
                    </w:tc>
                    <w:tc>
                      <w:tcPr>
                        <w:tcW w:w="7367" w:type="dxa"/>
                      </w:tcPr>
                      <w:p w:rsidR="00E60275" w:rsidRDefault="004E5E5E" w:rsidP="00012EEE">
                        <w:pPr>
                          <w:autoSpaceDE w:val="0"/>
                          <w:autoSpaceDN w:val="0"/>
                          <w:adjustRightInd w:val="0"/>
                          <w:ind w:left="1493" w:right="-62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zh-CN"/>
                          </w:rPr>
                          <w:t xml:space="preserve">- </w:t>
                        </w:r>
                        <w:r w:rsidR="00E60275">
                          <w:rPr>
                            <w:sz w:val="28"/>
                            <w:szCs w:val="28"/>
                            <w:lang w:eastAsia="zh-CN"/>
                          </w:rPr>
                          <w:t>консультант</w:t>
                        </w:r>
                        <w:r w:rsidR="00E60275" w:rsidRPr="00E60275">
                          <w:rPr>
                            <w:sz w:val="28"/>
                            <w:szCs w:val="28"/>
                            <w:lang w:eastAsia="zh-CN"/>
                          </w:rPr>
                          <w:t xml:space="preserve"> отдела судебной защиты юридического управления департамента градостроительства и архитектуры администрации города Перми</w:t>
                        </w:r>
                      </w:p>
                      <w:p w:rsidR="002361E1" w:rsidRPr="00E60275" w:rsidRDefault="002361E1" w:rsidP="00E60275">
                        <w:pPr>
                          <w:autoSpaceDE w:val="0"/>
                          <w:autoSpaceDN w:val="0"/>
                          <w:adjustRightInd w:val="0"/>
                          <w:ind w:left="1493"/>
                          <w:jc w:val="both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</w:p>
                    </w:tc>
                  </w:tr>
                </w:tbl>
                <w:p w:rsidR="00E60275" w:rsidRPr="00E60275" w:rsidRDefault="00E60275" w:rsidP="00B85A2A">
                  <w:pPr>
                    <w:pStyle w:val="ConsPlusNormal"/>
                  </w:pPr>
                </w:p>
              </w:tc>
            </w:tr>
            <w:tr w:rsidR="00B85A2A" w:rsidTr="002C116A">
              <w:tc>
                <w:tcPr>
                  <w:tcW w:w="404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B85A2A" w:rsidRDefault="00B85A2A" w:rsidP="00B85A2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Силина </w:t>
                  </w:r>
                </w:p>
                <w:p w:rsidR="00B85A2A" w:rsidRDefault="00B85A2A" w:rsidP="00B85A2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Екатерина Юрьевна                            </w:t>
                  </w:r>
                </w:p>
              </w:tc>
              <w:tc>
                <w:tcPr>
                  <w:tcW w:w="5878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B85A2A" w:rsidRDefault="00B85A2A" w:rsidP="00012EEE">
                  <w:pPr>
                    <w:pStyle w:val="ConsPlusNormal"/>
                    <w:ind w:right="-62"/>
                  </w:pPr>
                  <w:r>
                    <w:t>- консультант отдела судебной защиты юридического управления департамента градостроительства и архитектуры администрации города Перми</w:t>
                  </w:r>
                  <w:r w:rsidR="00945EE1">
                    <w:t>»;</w:t>
                  </w:r>
                  <w:r w:rsidR="00CE400D">
                    <w:t xml:space="preserve"> </w:t>
                  </w:r>
                  <w:r w:rsidR="00F32DE5">
                    <w:t xml:space="preserve"> </w:t>
                  </w:r>
                </w:p>
                <w:p w:rsidR="00B85A2A" w:rsidRDefault="00B85A2A" w:rsidP="00F32DE5">
                  <w:pPr>
                    <w:pStyle w:val="ConsPlusNormal"/>
                  </w:pPr>
                </w:p>
              </w:tc>
            </w:tr>
            <w:tr w:rsidR="00B85A2A" w:rsidTr="002C116A">
              <w:trPr>
                <w:trHeight w:val="40"/>
              </w:trPr>
              <w:tc>
                <w:tcPr>
                  <w:tcW w:w="9923" w:type="dxa"/>
                  <w:gridSpan w:val="3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B85A2A" w:rsidRDefault="00B85A2A" w:rsidP="00B85A2A">
                  <w:pPr>
                    <w:pStyle w:val="ConsPlusNormal"/>
                  </w:pPr>
                  <w:r>
                    <w:t>изложить в следующей редакции:</w:t>
                  </w:r>
                </w:p>
                <w:tbl>
                  <w:tblPr>
                    <w:tblW w:w="986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6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94"/>
                    <w:gridCol w:w="7367"/>
                  </w:tblGrid>
                  <w:tr w:rsidR="00012EEE" w:rsidRPr="00E60275" w:rsidTr="00012EEE"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12EEE" w:rsidRDefault="00012EEE" w:rsidP="00012EEE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zh-CN"/>
                          </w:rPr>
                          <w:t>«Секретарь:</w:t>
                        </w:r>
                      </w:p>
                      <w:p w:rsidR="00012EEE" w:rsidRDefault="00012EEE" w:rsidP="00012EEE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zh-CN"/>
                          </w:rPr>
                          <w:t>Антонова</w:t>
                        </w:r>
                      </w:p>
                      <w:p w:rsidR="00012EEE" w:rsidRDefault="00012EEE" w:rsidP="00012EEE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zh-CN"/>
                          </w:rPr>
                          <w:t>Анна Олеговна</w:t>
                        </w:r>
                      </w:p>
                      <w:p w:rsidR="00012EEE" w:rsidRDefault="00012EEE" w:rsidP="00012EEE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</w:p>
                      <w:p w:rsidR="00012EEE" w:rsidRDefault="00012EEE" w:rsidP="00012EEE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</w:p>
                      <w:p w:rsidR="00012EEE" w:rsidRDefault="00012EEE" w:rsidP="00012EEE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</w:p>
                      <w:p w:rsidR="00012EEE" w:rsidRDefault="00012EEE" w:rsidP="00012EEE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</w:p>
                      <w:p w:rsidR="00012EEE" w:rsidRDefault="00012EEE" w:rsidP="00012EEE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zh-CN"/>
                          </w:rPr>
                          <w:lastRenderedPageBreak/>
                          <w:t xml:space="preserve">Кожевникова </w:t>
                        </w:r>
                      </w:p>
                      <w:p w:rsidR="00012EEE" w:rsidRPr="00E60275" w:rsidRDefault="00271AF9" w:rsidP="00012EEE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zh-CN"/>
                          </w:rPr>
                          <w:t>Яна Юрьевна</w:t>
                        </w:r>
                      </w:p>
                    </w:tc>
                    <w:tc>
                      <w:tcPr>
                        <w:tcW w:w="7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12EEE" w:rsidRDefault="00012EEE" w:rsidP="00012EEE">
                        <w:pPr>
                          <w:pStyle w:val="ConsPlusNormal"/>
                          <w:spacing w:before="100" w:after="80"/>
                          <w:ind w:left="1488" w:right="-45"/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lastRenderedPageBreak/>
                          <w:t>- начальник</w:t>
                        </w:r>
                        <w:r w:rsidRPr="00E60275">
                          <w:rPr>
                            <w:lang w:eastAsia="zh-CN"/>
                          </w:rPr>
                          <w:t xml:space="preserve"> отдела судебной защиты юридического управления департамента градостроительства и архитектуры администрации города Перми</w:t>
                        </w:r>
                      </w:p>
                      <w:p w:rsidR="00012EEE" w:rsidRDefault="00012EEE" w:rsidP="00012EEE">
                        <w:pPr>
                          <w:pStyle w:val="ConsPlusNormal"/>
                          <w:spacing w:before="100" w:after="80"/>
                          <w:ind w:left="1488" w:right="-45"/>
                          <w:rPr>
                            <w:lang w:eastAsia="zh-CN"/>
                          </w:rPr>
                        </w:pPr>
                      </w:p>
                      <w:p w:rsidR="00012EEE" w:rsidRDefault="00012EEE" w:rsidP="00012EEE">
                        <w:pPr>
                          <w:pStyle w:val="ConsPlusNormal"/>
                          <w:spacing w:before="100" w:after="80"/>
                          <w:ind w:left="1488" w:right="-45"/>
                          <w:rPr>
                            <w:lang w:eastAsia="zh-CN"/>
                          </w:rPr>
                        </w:pPr>
                      </w:p>
                      <w:p w:rsidR="00012EEE" w:rsidRPr="00E60275" w:rsidRDefault="00012EEE" w:rsidP="00012EEE">
                        <w:pPr>
                          <w:pStyle w:val="ConsPlusNormal"/>
                          <w:ind w:left="1488" w:right="-45"/>
                        </w:pPr>
                        <w:r>
                          <w:lastRenderedPageBreak/>
                          <w:t>- консультант отдела судебной защиты юридического управления департамента градостроительства и архитектуры администрации города Перми»;</w:t>
                        </w:r>
                      </w:p>
                    </w:tc>
                  </w:tr>
                </w:tbl>
                <w:p w:rsidR="00B85A2A" w:rsidRDefault="00B85A2A" w:rsidP="00012EEE">
                  <w:pPr>
                    <w:pStyle w:val="ConsPlusNormal"/>
                  </w:pPr>
                </w:p>
              </w:tc>
            </w:tr>
            <w:tr w:rsidR="00B85A2A" w:rsidTr="002C116A">
              <w:trPr>
                <w:trHeight w:val="395"/>
              </w:trPr>
              <w:tc>
                <w:tcPr>
                  <w:tcW w:w="4106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B85A2A" w:rsidRDefault="00B85A2A" w:rsidP="00012EEE">
                  <w:pPr>
                    <w:pStyle w:val="ConsPlusNormal"/>
                    <w:spacing w:before="100"/>
                    <w:jc w:val="both"/>
                  </w:pPr>
                </w:p>
              </w:tc>
              <w:tc>
                <w:tcPr>
                  <w:tcW w:w="581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B85A2A" w:rsidRDefault="00B85A2A" w:rsidP="00012EEE">
                  <w:pPr>
                    <w:pStyle w:val="ConsPlusNormal"/>
                    <w:ind w:right="-45"/>
                  </w:pPr>
                </w:p>
              </w:tc>
            </w:tr>
          </w:tbl>
          <w:p w:rsidR="000A3B91" w:rsidRDefault="00F32DE5" w:rsidP="00F32DE5">
            <w:pPr>
              <w:ind w:firstLine="720"/>
              <w:jc w:val="both"/>
            </w:pPr>
            <w:r>
              <w:rPr>
                <w:sz w:val="28"/>
                <w:szCs w:val="28"/>
              </w:rPr>
              <w:t>1.2. позицию:</w:t>
            </w:r>
          </w:p>
        </w:tc>
      </w:tr>
      <w:tr w:rsidR="00DE43F8" w:rsidTr="00DE43F8">
        <w:trPr>
          <w:trHeight w:val="711"/>
        </w:trPr>
        <w:tc>
          <w:tcPr>
            <w:tcW w:w="41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E43F8" w:rsidRDefault="00CE400D" w:rsidP="00E368A8">
            <w:pPr>
              <w:autoSpaceDE w:val="0"/>
              <w:autoSpaceDN w:val="0"/>
              <w:adjustRightInd w:val="0"/>
              <w:spacing w:before="10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«</w:t>
            </w:r>
            <w:r w:rsidR="00DE43F8">
              <w:rPr>
                <w:sz w:val="28"/>
                <w:szCs w:val="28"/>
                <w:lang w:eastAsia="zh-CN"/>
              </w:rPr>
              <w:t xml:space="preserve">Пермякова </w:t>
            </w:r>
          </w:p>
          <w:p w:rsidR="00DE43F8" w:rsidRDefault="00DE43F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Анна Владиславовна</w:t>
            </w:r>
          </w:p>
        </w:tc>
        <w:tc>
          <w:tcPr>
            <w:tcW w:w="58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E43F8" w:rsidRDefault="00DE43F8" w:rsidP="00012EEE">
            <w:pPr>
              <w:autoSpaceDE w:val="0"/>
              <w:autoSpaceDN w:val="0"/>
              <w:adjustRightInd w:val="0"/>
              <w:spacing w:before="10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ведущий консультант отдела государственной охраны Государственной инспекции по охране объектов культурного наследия Пермского края (по согласованию)</w:t>
            </w:r>
            <w:r w:rsidR="00945EE1">
              <w:rPr>
                <w:sz w:val="28"/>
                <w:szCs w:val="28"/>
                <w:lang w:eastAsia="zh-CN"/>
              </w:rPr>
              <w:t>»</w:t>
            </w:r>
          </w:p>
        </w:tc>
      </w:tr>
    </w:tbl>
    <w:p w:rsidR="00FE3A14" w:rsidRDefault="00FE3A14">
      <w:pPr>
        <w:jc w:val="both"/>
        <w:rPr>
          <w:sz w:val="28"/>
          <w:szCs w:val="28"/>
        </w:rPr>
      </w:pP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4156"/>
        <w:gridCol w:w="5661"/>
      </w:tblGrid>
      <w:tr w:rsidR="000A3B91" w:rsidTr="00F32DE5">
        <w:trPr>
          <w:trHeight w:val="102"/>
        </w:trPr>
        <w:tc>
          <w:tcPr>
            <w:tcW w:w="100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A3B91" w:rsidRDefault="0050643A" w:rsidP="00E368A8">
            <w:pPr>
              <w:pStyle w:val="ConsPlusNormal"/>
              <w:spacing w:after="100"/>
              <w:jc w:val="both"/>
            </w:pPr>
            <w:r>
              <w:t>изложить в следующей редакции:</w:t>
            </w:r>
          </w:p>
        </w:tc>
      </w:tr>
      <w:tr w:rsidR="00DE43F8" w:rsidTr="00F32DE5">
        <w:trPr>
          <w:trHeight w:val="671"/>
        </w:trPr>
        <w:tc>
          <w:tcPr>
            <w:tcW w:w="4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E43F8" w:rsidRDefault="00945EE1" w:rsidP="002C116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</w:t>
            </w:r>
            <w:r w:rsidR="00DE43F8">
              <w:rPr>
                <w:sz w:val="28"/>
                <w:szCs w:val="28"/>
                <w:lang w:eastAsia="zh-CN"/>
              </w:rPr>
              <w:t xml:space="preserve">Пермякова </w:t>
            </w:r>
          </w:p>
          <w:p w:rsidR="00DE43F8" w:rsidRDefault="00DE43F8" w:rsidP="002C116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Анна Владиславовна</w:t>
            </w:r>
          </w:p>
        </w:tc>
        <w:tc>
          <w:tcPr>
            <w:tcW w:w="5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95534" w:rsidRDefault="00DE43F8" w:rsidP="00012EEE">
            <w:pPr>
              <w:autoSpaceDE w:val="0"/>
              <w:autoSpaceDN w:val="0"/>
              <w:adjustRightInd w:val="0"/>
              <w:spacing w:before="100"/>
              <w:ind w:right="-1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начальник отдела государственной охраны Государственной инспекции по охране объектов культурного наследия Пермского края (по согласованию)</w:t>
            </w:r>
            <w:r w:rsidR="00CE400D">
              <w:rPr>
                <w:sz w:val="28"/>
                <w:szCs w:val="28"/>
                <w:lang w:eastAsia="zh-CN"/>
              </w:rPr>
              <w:t>»</w:t>
            </w:r>
            <w:r w:rsidR="00544528">
              <w:rPr>
                <w:sz w:val="28"/>
                <w:szCs w:val="28"/>
                <w:lang w:eastAsia="zh-CN"/>
              </w:rPr>
              <w:t>;</w:t>
            </w:r>
          </w:p>
          <w:p w:rsidR="00CA3B62" w:rsidRDefault="00CA3B62" w:rsidP="00012EEE">
            <w:pPr>
              <w:autoSpaceDE w:val="0"/>
              <w:autoSpaceDN w:val="0"/>
              <w:adjustRightInd w:val="0"/>
              <w:spacing w:before="100"/>
              <w:ind w:right="-109"/>
              <w:rPr>
                <w:sz w:val="28"/>
                <w:szCs w:val="28"/>
                <w:lang w:eastAsia="zh-CN"/>
              </w:rPr>
            </w:pPr>
          </w:p>
        </w:tc>
      </w:tr>
    </w:tbl>
    <w:p w:rsidR="00012EEE" w:rsidRDefault="00544528" w:rsidP="00271AF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036C32">
        <w:rPr>
          <w:color w:val="000000"/>
          <w:sz w:val="28"/>
          <w:szCs w:val="28"/>
        </w:rPr>
        <w:t xml:space="preserve">. </w:t>
      </w:r>
      <w:r w:rsidR="00945EE1">
        <w:rPr>
          <w:color w:val="000000"/>
          <w:sz w:val="28"/>
          <w:szCs w:val="28"/>
        </w:rPr>
        <w:t>в</w:t>
      </w:r>
      <w:r w:rsidR="00036C32">
        <w:rPr>
          <w:color w:val="000000"/>
          <w:sz w:val="28"/>
          <w:szCs w:val="28"/>
        </w:rPr>
        <w:t xml:space="preserve">ключить в состав межведомственной рабочей группы </w:t>
      </w:r>
      <w:r w:rsidR="00271AF9">
        <w:rPr>
          <w:color w:val="000000"/>
          <w:sz w:val="28"/>
          <w:szCs w:val="28"/>
        </w:rPr>
        <w:t xml:space="preserve">Ганицеву Анастасию Александровну, начальника отдела государственного надзора Государственной инспекции по охране объектов культурного наследия Пермского края, </w:t>
      </w:r>
      <w:r w:rsidR="00795534">
        <w:rPr>
          <w:sz w:val="28"/>
          <w:szCs w:val="28"/>
        </w:rPr>
        <w:t>членом</w:t>
      </w:r>
      <w:r w:rsidR="00945EE1">
        <w:rPr>
          <w:sz w:val="28"/>
          <w:szCs w:val="28"/>
        </w:rPr>
        <w:t xml:space="preserve"> межведомственной</w:t>
      </w:r>
      <w:r w:rsidR="00271AF9">
        <w:rPr>
          <w:sz w:val="28"/>
          <w:szCs w:val="28"/>
        </w:rPr>
        <w:t xml:space="preserve"> рабочей группы</w:t>
      </w:r>
      <w:r w:rsidR="00E706A1">
        <w:rPr>
          <w:sz w:val="28"/>
          <w:szCs w:val="28"/>
        </w:rPr>
        <w:t xml:space="preserve"> </w:t>
      </w:r>
      <w:r w:rsidR="00E706A1">
        <w:rPr>
          <w:color w:val="000000"/>
          <w:sz w:val="28"/>
          <w:szCs w:val="28"/>
        </w:rPr>
        <w:t>(по согласованию)</w:t>
      </w:r>
      <w:r w:rsidR="00271AF9">
        <w:rPr>
          <w:sz w:val="28"/>
          <w:szCs w:val="28"/>
        </w:rPr>
        <w:t>;</w:t>
      </w:r>
    </w:p>
    <w:p w:rsidR="00036C32" w:rsidRDefault="00544528" w:rsidP="00271AF9">
      <w:pPr>
        <w:autoSpaceDE w:val="0"/>
        <w:autoSpaceDN w:val="0"/>
        <w:adjustRightInd w:val="0"/>
        <w:spacing w:after="4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1.4</w:t>
      </w:r>
      <w:r w:rsidR="00036C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5EE1">
        <w:rPr>
          <w:sz w:val="28"/>
          <w:szCs w:val="28"/>
        </w:rPr>
        <w:t>и</w:t>
      </w:r>
      <w:r w:rsidR="00036C32">
        <w:rPr>
          <w:sz w:val="28"/>
          <w:szCs w:val="28"/>
        </w:rPr>
        <w:t xml:space="preserve">сключить из состава </w:t>
      </w:r>
      <w:r w:rsidR="00036C32">
        <w:rPr>
          <w:color w:val="000000"/>
          <w:sz w:val="28"/>
          <w:szCs w:val="28"/>
        </w:rPr>
        <w:t xml:space="preserve">межведомственной рабочей группы </w:t>
      </w:r>
      <w:r w:rsidR="00945EE1">
        <w:rPr>
          <w:color w:val="000000"/>
          <w:sz w:val="28"/>
          <w:szCs w:val="28"/>
        </w:rPr>
        <w:br/>
      </w:r>
      <w:r w:rsidR="00036C32">
        <w:rPr>
          <w:sz w:val="28"/>
          <w:szCs w:val="28"/>
        </w:rPr>
        <w:t xml:space="preserve">Изосимова </w:t>
      </w:r>
      <w:r>
        <w:rPr>
          <w:sz w:val="28"/>
          <w:szCs w:val="28"/>
        </w:rPr>
        <w:t>Д.А.</w:t>
      </w:r>
    </w:p>
    <w:p w:rsidR="001F0A43" w:rsidRDefault="00544528" w:rsidP="00A40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0A43">
        <w:rPr>
          <w:sz w:val="28"/>
          <w:szCs w:val="28"/>
        </w:rPr>
        <w:t xml:space="preserve">. Внести в </w:t>
      </w:r>
      <w:r w:rsidR="00A04896">
        <w:rPr>
          <w:bCs/>
          <w:sz w:val="28"/>
          <w:szCs w:val="28"/>
        </w:rPr>
        <w:t>состав</w:t>
      </w:r>
      <w:r w:rsidR="00CE400D">
        <w:rPr>
          <w:bCs/>
          <w:sz w:val="28"/>
          <w:szCs w:val="28"/>
        </w:rPr>
        <w:t xml:space="preserve"> </w:t>
      </w:r>
      <w:r w:rsidR="00A04896">
        <w:rPr>
          <w:bCs/>
          <w:sz w:val="28"/>
          <w:szCs w:val="28"/>
        </w:rPr>
        <w:t xml:space="preserve">комиссии по рассмотрению архитектурно-градостроительного облика объекта капитального строительства на территории города Перми, </w:t>
      </w:r>
      <w:r w:rsidR="00A04896" w:rsidRPr="00A0145A">
        <w:rPr>
          <w:bCs/>
          <w:sz w:val="28"/>
          <w:szCs w:val="28"/>
        </w:rPr>
        <w:t>утвержденн</w:t>
      </w:r>
      <w:r w:rsidR="00A04896">
        <w:rPr>
          <w:bCs/>
          <w:sz w:val="28"/>
          <w:szCs w:val="28"/>
        </w:rPr>
        <w:t>ый</w:t>
      </w:r>
      <w:r w:rsidR="00A04896" w:rsidRPr="00A0145A">
        <w:rPr>
          <w:bCs/>
          <w:sz w:val="28"/>
          <w:szCs w:val="28"/>
        </w:rPr>
        <w:t xml:space="preserve"> постановлением администрации города Перми </w:t>
      </w:r>
      <w:r w:rsidR="00A04896">
        <w:rPr>
          <w:bCs/>
          <w:sz w:val="28"/>
          <w:szCs w:val="28"/>
        </w:rPr>
        <w:br/>
      </w:r>
      <w:r w:rsidR="00A04896" w:rsidRPr="00A0145A">
        <w:rPr>
          <w:bCs/>
          <w:sz w:val="28"/>
          <w:szCs w:val="28"/>
        </w:rPr>
        <w:t>от</w:t>
      </w:r>
      <w:r w:rsidR="00A04896">
        <w:rPr>
          <w:bCs/>
          <w:sz w:val="28"/>
          <w:szCs w:val="28"/>
        </w:rPr>
        <w:t xml:space="preserve"> 10</w:t>
      </w:r>
      <w:r w:rsidR="00CE400D">
        <w:rPr>
          <w:bCs/>
          <w:sz w:val="28"/>
          <w:szCs w:val="28"/>
        </w:rPr>
        <w:t xml:space="preserve"> октября </w:t>
      </w:r>
      <w:r w:rsidR="00A04896">
        <w:rPr>
          <w:bCs/>
          <w:sz w:val="28"/>
          <w:szCs w:val="28"/>
        </w:rPr>
        <w:t>2023</w:t>
      </w:r>
      <w:r w:rsidR="00CE400D">
        <w:rPr>
          <w:bCs/>
          <w:sz w:val="28"/>
          <w:szCs w:val="28"/>
        </w:rPr>
        <w:t xml:space="preserve"> г.</w:t>
      </w:r>
      <w:r w:rsidR="00A04896">
        <w:rPr>
          <w:bCs/>
          <w:sz w:val="28"/>
          <w:szCs w:val="28"/>
        </w:rPr>
        <w:t xml:space="preserve"> № 965 </w:t>
      </w:r>
      <w:r w:rsidR="001F0A43">
        <w:rPr>
          <w:sz w:val="28"/>
          <w:szCs w:val="28"/>
        </w:rPr>
        <w:t>«</w:t>
      </w:r>
      <w:r w:rsidR="00A04896">
        <w:rPr>
          <w:sz w:val="28"/>
          <w:szCs w:val="28"/>
        </w:rPr>
        <w:t xml:space="preserve">О создании </w:t>
      </w:r>
      <w:r w:rsidR="00A04896">
        <w:rPr>
          <w:bCs/>
          <w:sz w:val="28"/>
          <w:szCs w:val="28"/>
        </w:rPr>
        <w:t xml:space="preserve">комиссии по рассмотрению архитектурно-градостроительного облика объекта капитального строительства </w:t>
      </w:r>
      <w:r w:rsidR="00CE400D">
        <w:rPr>
          <w:bCs/>
          <w:sz w:val="28"/>
          <w:szCs w:val="28"/>
        </w:rPr>
        <w:br/>
      </w:r>
      <w:r w:rsidR="00A04896">
        <w:rPr>
          <w:bCs/>
          <w:sz w:val="28"/>
          <w:szCs w:val="28"/>
        </w:rPr>
        <w:t>на территории города Перми</w:t>
      </w:r>
      <w:r w:rsidR="00A04896">
        <w:rPr>
          <w:sz w:val="28"/>
          <w:szCs w:val="28"/>
        </w:rPr>
        <w:t>»</w:t>
      </w:r>
      <w:r w:rsidR="001F0A43">
        <w:rPr>
          <w:sz w:val="28"/>
          <w:szCs w:val="28"/>
        </w:rPr>
        <w:t>, следующие изменения:</w:t>
      </w:r>
    </w:p>
    <w:p w:rsidR="00E35B1E" w:rsidRDefault="00E35B1E" w:rsidP="00CB4DF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включить в состав </w:t>
      </w:r>
      <w:r>
        <w:rPr>
          <w:bCs/>
          <w:sz w:val="28"/>
          <w:szCs w:val="28"/>
        </w:rPr>
        <w:t>комиссии членами комиссии следующих лиц:</w:t>
      </w:r>
    </w:p>
    <w:tbl>
      <w:tblPr>
        <w:tblW w:w="10594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6279"/>
      </w:tblGrid>
      <w:tr w:rsidR="00147E0C" w:rsidTr="00CB4DF1">
        <w:trPr>
          <w:trHeight w:val="74"/>
        </w:trPr>
        <w:tc>
          <w:tcPr>
            <w:tcW w:w="4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47E0C" w:rsidRDefault="00147E0C" w:rsidP="00CB4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«Булатов</w:t>
            </w:r>
          </w:p>
          <w:p w:rsidR="00147E0C" w:rsidRDefault="00147E0C" w:rsidP="00CB4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Анатольевич                            </w:t>
            </w:r>
          </w:p>
          <w:p w:rsidR="00147E0C" w:rsidRDefault="00147E0C" w:rsidP="00CB4DF1">
            <w:pPr>
              <w:jc w:val="both"/>
              <w:rPr>
                <w:sz w:val="28"/>
                <w:szCs w:val="28"/>
              </w:rPr>
            </w:pPr>
          </w:p>
          <w:p w:rsidR="00147E0C" w:rsidRDefault="00147E0C" w:rsidP="00CB4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</w:t>
            </w:r>
          </w:p>
          <w:p w:rsidR="00147E0C" w:rsidRDefault="00147E0C" w:rsidP="00CB4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Сергеевна                            </w:t>
            </w:r>
          </w:p>
        </w:tc>
        <w:tc>
          <w:tcPr>
            <w:tcW w:w="62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47E0C" w:rsidRDefault="00147E0C" w:rsidP="00CB4DF1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  <w:lang w:eastAsia="zh-CN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  <w:lang w:eastAsia="zh-CN"/>
              </w:rPr>
              <w:t>депутат Пермской городской Думы</w:t>
            </w:r>
            <w:r>
              <w:rPr>
                <w:sz w:val="28"/>
                <w:szCs w:val="28"/>
                <w:lang w:eastAsia="zh-CN"/>
              </w:rPr>
              <w:br/>
              <w:t xml:space="preserve"> (по согласованию)</w:t>
            </w:r>
          </w:p>
          <w:p w:rsidR="00147E0C" w:rsidRDefault="00147E0C" w:rsidP="00CB4D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7E0C" w:rsidRDefault="00147E0C" w:rsidP="00CB4DF1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- </w:t>
            </w:r>
            <w:r w:rsidRPr="00126602">
              <w:rPr>
                <w:sz w:val="28"/>
                <w:szCs w:val="28"/>
              </w:rPr>
              <w:t>директор</w:t>
            </w:r>
            <w: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государственного казенного учреждения Пермского края «Институт регионального и городского планирования» </w:t>
            </w:r>
            <w:r w:rsidR="000D4047">
              <w:rPr>
                <w:sz w:val="28"/>
                <w:szCs w:val="28"/>
                <w:lang w:eastAsia="zh-CN"/>
              </w:rPr>
              <w:br/>
            </w:r>
            <w:r>
              <w:rPr>
                <w:sz w:val="28"/>
                <w:szCs w:val="28"/>
                <w:lang w:eastAsia="zh-CN"/>
              </w:rPr>
              <w:t>(по согласованию)»;</w:t>
            </w:r>
          </w:p>
          <w:p w:rsidR="00CB4DF1" w:rsidRDefault="00CB4DF1" w:rsidP="00CB4DF1">
            <w:pPr>
              <w:autoSpaceDE w:val="0"/>
              <w:autoSpaceDN w:val="0"/>
              <w:adjustRightInd w:val="0"/>
            </w:pPr>
          </w:p>
        </w:tc>
      </w:tr>
    </w:tbl>
    <w:p w:rsidR="00CE400D" w:rsidRDefault="002361E1" w:rsidP="00081577">
      <w:pPr>
        <w:autoSpaceDE w:val="0"/>
        <w:autoSpaceDN w:val="0"/>
        <w:adjustRightInd w:val="0"/>
        <w:spacing w:before="100"/>
        <w:ind w:firstLine="709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2</w:t>
      </w:r>
      <w:r w:rsidR="00CE400D"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и</w:t>
      </w:r>
      <w:r w:rsidR="00CE400D">
        <w:rPr>
          <w:color w:val="000000"/>
          <w:sz w:val="28"/>
          <w:szCs w:val="28"/>
        </w:rPr>
        <w:t xml:space="preserve">сключить из состава </w:t>
      </w:r>
      <w:r w:rsidR="00CE400D">
        <w:rPr>
          <w:bCs/>
          <w:sz w:val="28"/>
          <w:szCs w:val="28"/>
        </w:rPr>
        <w:t>комиссии Яхонта В.П</w:t>
      </w:r>
      <w:r w:rsidR="00CE400D">
        <w:rPr>
          <w:sz w:val="28"/>
          <w:szCs w:val="28"/>
          <w:lang w:eastAsia="zh-CN"/>
        </w:rPr>
        <w:t>.</w:t>
      </w:r>
    </w:p>
    <w:p w:rsidR="000A3B91" w:rsidRDefault="002361E1" w:rsidP="00081577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3</w:t>
      </w:r>
      <w:r w:rsidR="0050643A">
        <w:rPr>
          <w:color w:val="000000"/>
          <w:sz w:val="28"/>
          <w:szCs w:val="28"/>
        </w:rPr>
        <w:t xml:space="preserve">. Настоящее постановление вступает в силу со дня официального </w:t>
      </w:r>
      <w:r w:rsidR="0050643A">
        <w:rPr>
          <w:color w:val="000000"/>
          <w:sz w:val="28"/>
          <w:szCs w:val="28"/>
        </w:rPr>
        <w:br w:type="textWrapping" w:clear="all"/>
        <w:t xml:space="preserve">опубликования в печатном средстве массовой информации «Официальный </w:t>
      </w:r>
      <w:r w:rsidR="0050643A">
        <w:rPr>
          <w:color w:val="000000"/>
          <w:sz w:val="28"/>
          <w:szCs w:val="28"/>
        </w:rPr>
        <w:br w:type="textWrapping" w:clear="all"/>
        <w:t>бюллетень органов местного самоуправления муниципального образования город Пермь».</w:t>
      </w:r>
    </w:p>
    <w:p w:rsidR="000A3B91" w:rsidRDefault="002361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0643A">
        <w:rPr>
          <w:sz w:val="28"/>
          <w:szCs w:val="28"/>
        </w:rPr>
        <w:t xml:space="preserve">. Управлению по общим вопросам администрации города Перми </w:t>
      </w:r>
      <w:r w:rsidR="0050643A">
        <w:rPr>
          <w:sz w:val="28"/>
          <w:szCs w:val="28"/>
        </w:rPr>
        <w:br w:type="textWrapping" w:clear="all"/>
        <w:t xml:space="preserve">обеспечить опубликование настоящего постановления в печатном средстве </w:t>
      </w:r>
      <w:r w:rsidR="0050643A">
        <w:rPr>
          <w:sz w:val="28"/>
          <w:szCs w:val="28"/>
        </w:rPr>
        <w:br w:type="textWrapping" w:clear="all"/>
        <w:t xml:space="preserve">массовой информации «Официальный бюллетень органов местного </w:t>
      </w:r>
      <w:r w:rsidR="0050643A">
        <w:rPr>
          <w:sz w:val="28"/>
          <w:szCs w:val="28"/>
        </w:rPr>
        <w:br w:type="textWrapping" w:clear="all"/>
        <w:t>самоуправления муниципального образования город Пермь».</w:t>
      </w:r>
    </w:p>
    <w:p w:rsidR="000A3B91" w:rsidRDefault="002361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643A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0643A"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 w:rsidR="0050643A">
        <w:rPr>
          <w:sz w:val="28"/>
          <w:szCs w:val="28"/>
        </w:rPr>
        <w:br w:type="textWrapping" w:clear="all"/>
        <w:t>в информационно-телекоммуникационной сети Интернет.</w:t>
      </w:r>
    </w:p>
    <w:p w:rsidR="000A3B91" w:rsidRDefault="002361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643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50643A">
        <w:rPr>
          <w:sz w:val="28"/>
          <w:szCs w:val="28"/>
        </w:rPr>
        <w:br w:type="textWrapping" w:clear="all"/>
        <w:t>на первого заместителя главы администрации города Перми Андрианову О.Н.</w:t>
      </w:r>
    </w:p>
    <w:p w:rsidR="000A3B91" w:rsidRDefault="000A3B91">
      <w:pPr>
        <w:jc w:val="both"/>
        <w:rPr>
          <w:sz w:val="28"/>
          <w:szCs w:val="28"/>
        </w:rPr>
      </w:pPr>
    </w:p>
    <w:p w:rsidR="000A3B91" w:rsidRDefault="000A3B91">
      <w:pPr>
        <w:jc w:val="both"/>
        <w:rPr>
          <w:sz w:val="28"/>
          <w:szCs w:val="28"/>
        </w:rPr>
      </w:pPr>
    </w:p>
    <w:p w:rsidR="000A3B91" w:rsidRDefault="000A3B91">
      <w:pPr>
        <w:jc w:val="both"/>
        <w:rPr>
          <w:sz w:val="28"/>
          <w:szCs w:val="28"/>
        </w:rPr>
      </w:pPr>
    </w:p>
    <w:p w:rsidR="000A3B91" w:rsidRDefault="00E35B1E" w:rsidP="00012E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0643A">
        <w:rPr>
          <w:sz w:val="28"/>
          <w:szCs w:val="28"/>
        </w:rPr>
        <w:tab/>
      </w:r>
      <w:r w:rsidR="0050643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50643A">
        <w:rPr>
          <w:sz w:val="28"/>
          <w:szCs w:val="28"/>
        </w:rPr>
        <w:t xml:space="preserve">   </w:t>
      </w:r>
      <w:r w:rsidR="00302A10">
        <w:rPr>
          <w:sz w:val="28"/>
          <w:szCs w:val="28"/>
        </w:rPr>
        <w:t xml:space="preserve">   </w:t>
      </w:r>
      <w:r w:rsidR="00CD2620" w:rsidRPr="00CD2620">
        <w:rPr>
          <w:sz w:val="28"/>
          <w:szCs w:val="28"/>
        </w:rPr>
        <w:t xml:space="preserve"> </w:t>
      </w:r>
      <w:r w:rsidR="00CD2620" w:rsidRPr="004E1E80">
        <w:rPr>
          <w:sz w:val="28"/>
          <w:szCs w:val="28"/>
        </w:rPr>
        <w:t xml:space="preserve"> </w:t>
      </w:r>
      <w:r w:rsidR="0050643A">
        <w:rPr>
          <w:sz w:val="28"/>
          <w:szCs w:val="28"/>
        </w:rPr>
        <w:t xml:space="preserve">    Э.О. Соснин</w:t>
      </w:r>
    </w:p>
    <w:p w:rsidR="000A3B91" w:rsidRDefault="000A3B91">
      <w:pPr>
        <w:jc w:val="both"/>
        <w:rPr>
          <w:sz w:val="28"/>
          <w:szCs w:val="28"/>
        </w:rPr>
      </w:pPr>
    </w:p>
    <w:sectPr w:rsidR="000A3B91" w:rsidSect="00BF204A">
      <w:headerReference w:type="default" r:id="rId10"/>
      <w:footnotePr>
        <w:numFmt w:val="chicago"/>
      </w:footnotePr>
      <w:pgSz w:w="11906" w:h="16838"/>
      <w:pgMar w:top="1134" w:right="566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15F" w:rsidRDefault="0083215F">
      <w:r>
        <w:separator/>
      </w:r>
    </w:p>
  </w:endnote>
  <w:endnote w:type="continuationSeparator" w:id="0">
    <w:p w:rsidR="0083215F" w:rsidRDefault="008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15F" w:rsidRDefault="0083215F">
      <w:r>
        <w:separator/>
      </w:r>
    </w:p>
  </w:footnote>
  <w:footnote w:type="continuationSeparator" w:id="0">
    <w:p w:rsidR="0083215F" w:rsidRDefault="0083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A22" w:rsidRDefault="005479A4">
    <w:pPr>
      <w:pStyle w:val="afc"/>
      <w:jc w:val="center"/>
      <w:rPr>
        <w:sz w:val="28"/>
      </w:rPr>
    </w:pPr>
    <w:r>
      <w:rPr>
        <w:sz w:val="28"/>
      </w:rPr>
      <w:fldChar w:fldCharType="begin"/>
    </w:r>
    <w:r w:rsidR="00046A22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A6510E">
      <w:rPr>
        <w:noProof/>
        <w:sz w:val="28"/>
      </w:rPr>
      <w:t>3</w:t>
    </w:r>
    <w:r>
      <w:rPr>
        <w:sz w:val="28"/>
      </w:rPr>
      <w:fldChar w:fldCharType="end"/>
    </w:r>
  </w:p>
  <w:p w:rsidR="00046A22" w:rsidRDefault="00046A22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82A"/>
    <w:multiLevelType w:val="hybridMultilevel"/>
    <w:tmpl w:val="D682E852"/>
    <w:lvl w:ilvl="0" w:tplc="11D6BE80">
      <w:start w:val="1"/>
      <w:numFmt w:val="decimal"/>
      <w:lvlText w:val="%1."/>
      <w:lvlJc w:val="left"/>
      <w:pPr>
        <w:ind w:left="927" w:hanging="360"/>
      </w:pPr>
    </w:lvl>
    <w:lvl w:ilvl="1" w:tplc="D6CE1F42">
      <w:start w:val="1"/>
      <w:numFmt w:val="lowerLetter"/>
      <w:lvlText w:val="%2."/>
      <w:lvlJc w:val="left"/>
      <w:pPr>
        <w:ind w:left="1647" w:hanging="360"/>
      </w:pPr>
    </w:lvl>
    <w:lvl w:ilvl="2" w:tplc="A8B47D94">
      <w:start w:val="1"/>
      <w:numFmt w:val="lowerRoman"/>
      <w:lvlText w:val="%3."/>
      <w:lvlJc w:val="right"/>
      <w:pPr>
        <w:ind w:left="2367" w:hanging="180"/>
      </w:pPr>
    </w:lvl>
    <w:lvl w:ilvl="3" w:tplc="2534C61E">
      <w:start w:val="1"/>
      <w:numFmt w:val="decimal"/>
      <w:lvlText w:val="%4."/>
      <w:lvlJc w:val="left"/>
      <w:pPr>
        <w:ind w:left="3087" w:hanging="360"/>
      </w:pPr>
    </w:lvl>
    <w:lvl w:ilvl="4" w:tplc="0DBC5A3E">
      <w:start w:val="1"/>
      <w:numFmt w:val="lowerLetter"/>
      <w:lvlText w:val="%5."/>
      <w:lvlJc w:val="left"/>
      <w:pPr>
        <w:ind w:left="3807" w:hanging="360"/>
      </w:pPr>
    </w:lvl>
    <w:lvl w:ilvl="5" w:tplc="77C08598">
      <w:start w:val="1"/>
      <w:numFmt w:val="lowerRoman"/>
      <w:lvlText w:val="%6."/>
      <w:lvlJc w:val="right"/>
      <w:pPr>
        <w:ind w:left="4527" w:hanging="180"/>
      </w:pPr>
    </w:lvl>
    <w:lvl w:ilvl="6" w:tplc="AD0E658E">
      <w:start w:val="1"/>
      <w:numFmt w:val="decimal"/>
      <w:lvlText w:val="%7."/>
      <w:lvlJc w:val="left"/>
      <w:pPr>
        <w:ind w:left="5247" w:hanging="360"/>
      </w:pPr>
    </w:lvl>
    <w:lvl w:ilvl="7" w:tplc="59E2CEAE">
      <w:start w:val="1"/>
      <w:numFmt w:val="lowerLetter"/>
      <w:lvlText w:val="%8."/>
      <w:lvlJc w:val="left"/>
      <w:pPr>
        <w:ind w:left="5967" w:hanging="360"/>
      </w:pPr>
    </w:lvl>
    <w:lvl w:ilvl="8" w:tplc="A98CC9BE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9245B9"/>
    <w:multiLevelType w:val="hybridMultilevel"/>
    <w:tmpl w:val="009C9CEA"/>
    <w:lvl w:ilvl="0" w:tplc="4DDEC55C">
      <w:start w:val="1"/>
      <w:numFmt w:val="decimal"/>
      <w:lvlText w:val="%1."/>
      <w:lvlJc w:val="left"/>
      <w:pPr>
        <w:ind w:left="1069" w:hanging="360"/>
      </w:pPr>
    </w:lvl>
    <w:lvl w:ilvl="1" w:tplc="EC3C7098">
      <w:start w:val="1"/>
      <w:numFmt w:val="lowerLetter"/>
      <w:lvlText w:val="%2."/>
      <w:lvlJc w:val="left"/>
      <w:pPr>
        <w:ind w:left="1789" w:hanging="360"/>
      </w:pPr>
    </w:lvl>
    <w:lvl w:ilvl="2" w:tplc="0DE20662">
      <w:start w:val="1"/>
      <w:numFmt w:val="lowerRoman"/>
      <w:lvlText w:val="%3."/>
      <w:lvlJc w:val="right"/>
      <w:pPr>
        <w:ind w:left="2509" w:hanging="180"/>
      </w:pPr>
    </w:lvl>
    <w:lvl w:ilvl="3" w:tplc="3BF0B13A">
      <w:start w:val="1"/>
      <w:numFmt w:val="decimal"/>
      <w:lvlText w:val="%4."/>
      <w:lvlJc w:val="left"/>
      <w:pPr>
        <w:ind w:left="3229" w:hanging="360"/>
      </w:pPr>
    </w:lvl>
    <w:lvl w:ilvl="4" w:tplc="A8765042">
      <w:start w:val="1"/>
      <w:numFmt w:val="lowerLetter"/>
      <w:lvlText w:val="%5."/>
      <w:lvlJc w:val="left"/>
      <w:pPr>
        <w:ind w:left="3949" w:hanging="360"/>
      </w:pPr>
    </w:lvl>
    <w:lvl w:ilvl="5" w:tplc="55587DEC">
      <w:start w:val="1"/>
      <w:numFmt w:val="lowerRoman"/>
      <w:lvlText w:val="%6."/>
      <w:lvlJc w:val="right"/>
      <w:pPr>
        <w:ind w:left="4669" w:hanging="180"/>
      </w:pPr>
    </w:lvl>
    <w:lvl w:ilvl="6" w:tplc="58449F78">
      <w:start w:val="1"/>
      <w:numFmt w:val="decimal"/>
      <w:lvlText w:val="%7."/>
      <w:lvlJc w:val="left"/>
      <w:pPr>
        <w:ind w:left="5389" w:hanging="360"/>
      </w:pPr>
    </w:lvl>
    <w:lvl w:ilvl="7" w:tplc="3E56F706">
      <w:start w:val="1"/>
      <w:numFmt w:val="lowerLetter"/>
      <w:lvlText w:val="%8."/>
      <w:lvlJc w:val="left"/>
      <w:pPr>
        <w:ind w:left="6109" w:hanging="360"/>
      </w:pPr>
    </w:lvl>
    <w:lvl w:ilvl="8" w:tplc="39C0DB3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EE7D86"/>
    <w:multiLevelType w:val="hybridMultilevel"/>
    <w:tmpl w:val="34726C80"/>
    <w:lvl w:ilvl="0" w:tplc="D92AE3F8">
      <w:start w:val="2"/>
      <w:numFmt w:val="decimal"/>
      <w:lvlText w:val="%1."/>
      <w:lvlJc w:val="left"/>
      <w:pPr>
        <w:ind w:left="450" w:hanging="450"/>
      </w:pPr>
    </w:lvl>
    <w:lvl w:ilvl="1" w:tplc="21B22668">
      <w:numFmt w:val="none"/>
      <w:lvlText w:val=""/>
      <w:lvlJc w:val="left"/>
      <w:pPr>
        <w:tabs>
          <w:tab w:val="num" w:pos="360"/>
        </w:tabs>
      </w:pPr>
    </w:lvl>
    <w:lvl w:ilvl="2" w:tplc="BB124450">
      <w:numFmt w:val="none"/>
      <w:lvlText w:val=""/>
      <w:lvlJc w:val="left"/>
      <w:pPr>
        <w:tabs>
          <w:tab w:val="num" w:pos="360"/>
        </w:tabs>
      </w:pPr>
    </w:lvl>
    <w:lvl w:ilvl="3" w:tplc="21DC4D5C">
      <w:numFmt w:val="none"/>
      <w:lvlText w:val=""/>
      <w:lvlJc w:val="left"/>
      <w:pPr>
        <w:tabs>
          <w:tab w:val="num" w:pos="360"/>
        </w:tabs>
      </w:pPr>
    </w:lvl>
    <w:lvl w:ilvl="4" w:tplc="36DC15C2">
      <w:numFmt w:val="none"/>
      <w:lvlText w:val=""/>
      <w:lvlJc w:val="left"/>
      <w:pPr>
        <w:tabs>
          <w:tab w:val="num" w:pos="360"/>
        </w:tabs>
      </w:pPr>
    </w:lvl>
    <w:lvl w:ilvl="5" w:tplc="056419F0">
      <w:numFmt w:val="none"/>
      <w:lvlText w:val=""/>
      <w:lvlJc w:val="left"/>
      <w:pPr>
        <w:tabs>
          <w:tab w:val="num" w:pos="360"/>
        </w:tabs>
      </w:pPr>
    </w:lvl>
    <w:lvl w:ilvl="6" w:tplc="63E605A4">
      <w:numFmt w:val="none"/>
      <w:lvlText w:val=""/>
      <w:lvlJc w:val="left"/>
      <w:pPr>
        <w:tabs>
          <w:tab w:val="num" w:pos="360"/>
        </w:tabs>
      </w:pPr>
    </w:lvl>
    <w:lvl w:ilvl="7" w:tplc="E0CC9EC0">
      <w:numFmt w:val="none"/>
      <w:lvlText w:val=""/>
      <w:lvlJc w:val="left"/>
      <w:pPr>
        <w:tabs>
          <w:tab w:val="num" w:pos="360"/>
        </w:tabs>
      </w:pPr>
    </w:lvl>
    <w:lvl w:ilvl="8" w:tplc="DABACF6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7577FD1"/>
    <w:multiLevelType w:val="hybridMultilevel"/>
    <w:tmpl w:val="7E16874E"/>
    <w:lvl w:ilvl="0" w:tplc="384ADDD0">
      <w:start w:val="1"/>
      <w:numFmt w:val="decimal"/>
      <w:lvlText w:val="%1."/>
      <w:lvlJc w:val="left"/>
      <w:pPr>
        <w:ind w:left="1755" w:hanging="1035"/>
      </w:pPr>
    </w:lvl>
    <w:lvl w:ilvl="1" w:tplc="29DAE20C">
      <w:start w:val="1"/>
      <w:numFmt w:val="lowerLetter"/>
      <w:lvlText w:val="%2."/>
      <w:lvlJc w:val="left"/>
      <w:pPr>
        <w:ind w:left="1800" w:hanging="360"/>
      </w:pPr>
    </w:lvl>
    <w:lvl w:ilvl="2" w:tplc="624C97EE">
      <w:start w:val="1"/>
      <w:numFmt w:val="lowerRoman"/>
      <w:lvlText w:val="%3."/>
      <w:lvlJc w:val="right"/>
      <w:pPr>
        <w:ind w:left="2520" w:hanging="180"/>
      </w:pPr>
    </w:lvl>
    <w:lvl w:ilvl="3" w:tplc="20329030">
      <w:start w:val="1"/>
      <w:numFmt w:val="decimal"/>
      <w:lvlText w:val="%4."/>
      <w:lvlJc w:val="left"/>
      <w:pPr>
        <w:ind w:left="3240" w:hanging="360"/>
      </w:pPr>
    </w:lvl>
    <w:lvl w:ilvl="4" w:tplc="F84C001C">
      <w:start w:val="1"/>
      <w:numFmt w:val="lowerLetter"/>
      <w:lvlText w:val="%5."/>
      <w:lvlJc w:val="left"/>
      <w:pPr>
        <w:ind w:left="3960" w:hanging="360"/>
      </w:pPr>
    </w:lvl>
    <w:lvl w:ilvl="5" w:tplc="B112B156">
      <w:start w:val="1"/>
      <w:numFmt w:val="lowerRoman"/>
      <w:lvlText w:val="%6."/>
      <w:lvlJc w:val="right"/>
      <w:pPr>
        <w:ind w:left="4680" w:hanging="180"/>
      </w:pPr>
    </w:lvl>
    <w:lvl w:ilvl="6" w:tplc="D9DC76C2">
      <w:start w:val="1"/>
      <w:numFmt w:val="decimal"/>
      <w:lvlText w:val="%7."/>
      <w:lvlJc w:val="left"/>
      <w:pPr>
        <w:ind w:left="5400" w:hanging="360"/>
      </w:pPr>
    </w:lvl>
    <w:lvl w:ilvl="7" w:tplc="6EE26796">
      <w:start w:val="1"/>
      <w:numFmt w:val="lowerLetter"/>
      <w:lvlText w:val="%8."/>
      <w:lvlJc w:val="left"/>
      <w:pPr>
        <w:ind w:left="6120" w:hanging="360"/>
      </w:pPr>
    </w:lvl>
    <w:lvl w:ilvl="8" w:tplc="3C3C342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54CAF"/>
    <w:multiLevelType w:val="hybridMultilevel"/>
    <w:tmpl w:val="1F28A03C"/>
    <w:lvl w:ilvl="0" w:tplc="C9D81CE6">
      <w:start w:val="1"/>
      <w:numFmt w:val="decimal"/>
      <w:lvlText w:val="%1."/>
      <w:lvlJc w:val="left"/>
      <w:pPr>
        <w:ind w:left="720" w:hanging="360"/>
      </w:pPr>
    </w:lvl>
    <w:lvl w:ilvl="1" w:tplc="0DFE4894">
      <w:start w:val="1"/>
      <w:numFmt w:val="lowerLetter"/>
      <w:lvlText w:val="%2."/>
      <w:lvlJc w:val="left"/>
      <w:pPr>
        <w:ind w:left="1440" w:hanging="360"/>
      </w:pPr>
    </w:lvl>
    <w:lvl w:ilvl="2" w:tplc="BD9C995A">
      <w:start w:val="1"/>
      <w:numFmt w:val="lowerRoman"/>
      <w:lvlText w:val="%3."/>
      <w:lvlJc w:val="right"/>
      <w:pPr>
        <w:ind w:left="2160" w:hanging="180"/>
      </w:pPr>
    </w:lvl>
    <w:lvl w:ilvl="3" w:tplc="9926F18A">
      <w:start w:val="1"/>
      <w:numFmt w:val="decimal"/>
      <w:lvlText w:val="%4."/>
      <w:lvlJc w:val="left"/>
      <w:pPr>
        <w:ind w:left="2880" w:hanging="360"/>
      </w:pPr>
    </w:lvl>
    <w:lvl w:ilvl="4" w:tplc="FD380FD0">
      <w:start w:val="1"/>
      <w:numFmt w:val="lowerLetter"/>
      <w:lvlText w:val="%5."/>
      <w:lvlJc w:val="left"/>
      <w:pPr>
        <w:ind w:left="3600" w:hanging="360"/>
      </w:pPr>
    </w:lvl>
    <w:lvl w:ilvl="5" w:tplc="F6E2DC7C">
      <w:start w:val="1"/>
      <w:numFmt w:val="lowerRoman"/>
      <w:lvlText w:val="%6."/>
      <w:lvlJc w:val="right"/>
      <w:pPr>
        <w:ind w:left="4320" w:hanging="180"/>
      </w:pPr>
    </w:lvl>
    <w:lvl w:ilvl="6" w:tplc="1FAC61DC">
      <w:start w:val="1"/>
      <w:numFmt w:val="decimal"/>
      <w:lvlText w:val="%7."/>
      <w:lvlJc w:val="left"/>
      <w:pPr>
        <w:ind w:left="5040" w:hanging="360"/>
      </w:pPr>
    </w:lvl>
    <w:lvl w:ilvl="7" w:tplc="CAF83644">
      <w:start w:val="1"/>
      <w:numFmt w:val="lowerLetter"/>
      <w:lvlText w:val="%8."/>
      <w:lvlJc w:val="left"/>
      <w:pPr>
        <w:ind w:left="5760" w:hanging="360"/>
      </w:pPr>
    </w:lvl>
    <w:lvl w:ilvl="8" w:tplc="38D6F2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A229D"/>
    <w:multiLevelType w:val="hybridMultilevel"/>
    <w:tmpl w:val="4596E3C8"/>
    <w:lvl w:ilvl="0" w:tplc="0BE0087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07FCAD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7F7407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BE9288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089A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1862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87960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D03F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4C84D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6" w15:restartNumberingAfterBreak="0">
    <w:nsid w:val="5FDF3DDD"/>
    <w:multiLevelType w:val="hybridMultilevel"/>
    <w:tmpl w:val="014061B0"/>
    <w:lvl w:ilvl="0" w:tplc="3C8C2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BF271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7E98FA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ABC08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4806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BFE4D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CF163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8464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3FACF44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7" w15:restartNumberingAfterBreak="0">
    <w:nsid w:val="663371A9"/>
    <w:multiLevelType w:val="hybridMultilevel"/>
    <w:tmpl w:val="55C6E64A"/>
    <w:lvl w:ilvl="0" w:tplc="39829206">
      <w:start w:val="1"/>
      <w:numFmt w:val="decimal"/>
      <w:lvlText w:val="%1."/>
      <w:lvlJc w:val="left"/>
      <w:pPr>
        <w:ind w:left="927" w:hanging="360"/>
      </w:pPr>
    </w:lvl>
    <w:lvl w:ilvl="1" w:tplc="6E40E9DC">
      <w:start w:val="1"/>
      <w:numFmt w:val="lowerLetter"/>
      <w:lvlText w:val="%2."/>
      <w:lvlJc w:val="left"/>
      <w:pPr>
        <w:ind w:left="1647" w:hanging="360"/>
      </w:pPr>
    </w:lvl>
    <w:lvl w:ilvl="2" w:tplc="464E6E6A">
      <w:start w:val="1"/>
      <w:numFmt w:val="lowerRoman"/>
      <w:lvlText w:val="%3."/>
      <w:lvlJc w:val="right"/>
      <w:pPr>
        <w:ind w:left="2367" w:hanging="180"/>
      </w:pPr>
    </w:lvl>
    <w:lvl w:ilvl="3" w:tplc="3DE878E0">
      <w:start w:val="1"/>
      <w:numFmt w:val="decimal"/>
      <w:lvlText w:val="%4."/>
      <w:lvlJc w:val="left"/>
      <w:pPr>
        <w:ind w:left="3087" w:hanging="360"/>
      </w:pPr>
    </w:lvl>
    <w:lvl w:ilvl="4" w:tplc="907EC36C">
      <w:start w:val="1"/>
      <w:numFmt w:val="lowerLetter"/>
      <w:lvlText w:val="%5."/>
      <w:lvlJc w:val="left"/>
      <w:pPr>
        <w:ind w:left="3807" w:hanging="360"/>
      </w:pPr>
    </w:lvl>
    <w:lvl w:ilvl="5" w:tplc="B20019DA">
      <w:start w:val="1"/>
      <w:numFmt w:val="lowerRoman"/>
      <w:lvlText w:val="%6."/>
      <w:lvlJc w:val="right"/>
      <w:pPr>
        <w:ind w:left="4527" w:hanging="180"/>
      </w:pPr>
    </w:lvl>
    <w:lvl w:ilvl="6" w:tplc="2DC8B282">
      <w:start w:val="1"/>
      <w:numFmt w:val="decimal"/>
      <w:lvlText w:val="%7."/>
      <w:lvlJc w:val="left"/>
      <w:pPr>
        <w:ind w:left="5247" w:hanging="360"/>
      </w:pPr>
    </w:lvl>
    <w:lvl w:ilvl="7" w:tplc="A89CD69E">
      <w:start w:val="1"/>
      <w:numFmt w:val="lowerLetter"/>
      <w:lvlText w:val="%8."/>
      <w:lvlJc w:val="left"/>
      <w:pPr>
        <w:ind w:left="5967" w:hanging="360"/>
      </w:pPr>
    </w:lvl>
    <w:lvl w:ilvl="8" w:tplc="E94A7EA0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313A21"/>
    <w:multiLevelType w:val="hybridMultilevel"/>
    <w:tmpl w:val="A2C2780A"/>
    <w:lvl w:ilvl="0" w:tplc="B0982E9E">
      <w:start w:val="1"/>
      <w:numFmt w:val="decimal"/>
      <w:lvlText w:val="%1."/>
      <w:lvlJc w:val="left"/>
      <w:pPr>
        <w:ind w:left="1512" w:hanging="945"/>
      </w:pPr>
    </w:lvl>
    <w:lvl w:ilvl="1" w:tplc="CB4CCBAE">
      <w:start w:val="1"/>
      <w:numFmt w:val="lowerLetter"/>
      <w:lvlText w:val="%2."/>
      <w:lvlJc w:val="left"/>
      <w:pPr>
        <w:ind w:left="1647" w:hanging="360"/>
      </w:pPr>
    </w:lvl>
    <w:lvl w:ilvl="2" w:tplc="7DDE24AC">
      <w:start w:val="1"/>
      <w:numFmt w:val="lowerRoman"/>
      <w:lvlText w:val="%3."/>
      <w:lvlJc w:val="right"/>
      <w:pPr>
        <w:ind w:left="2367" w:hanging="180"/>
      </w:pPr>
    </w:lvl>
    <w:lvl w:ilvl="3" w:tplc="51DCC140">
      <w:start w:val="1"/>
      <w:numFmt w:val="decimal"/>
      <w:lvlText w:val="%4."/>
      <w:lvlJc w:val="left"/>
      <w:pPr>
        <w:ind w:left="3087" w:hanging="360"/>
      </w:pPr>
    </w:lvl>
    <w:lvl w:ilvl="4" w:tplc="622EEE20">
      <w:start w:val="1"/>
      <w:numFmt w:val="lowerLetter"/>
      <w:lvlText w:val="%5."/>
      <w:lvlJc w:val="left"/>
      <w:pPr>
        <w:ind w:left="3807" w:hanging="360"/>
      </w:pPr>
    </w:lvl>
    <w:lvl w:ilvl="5" w:tplc="D82EFF78">
      <w:start w:val="1"/>
      <w:numFmt w:val="lowerRoman"/>
      <w:lvlText w:val="%6."/>
      <w:lvlJc w:val="right"/>
      <w:pPr>
        <w:ind w:left="4527" w:hanging="180"/>
      </w:pPr>
    </w:lvl>
    <w:lvl w:ilvl="6" w:tplc="23C45B00">
      <w:start w:val="1"/>
      <w:numFmt w:val="decimal"/>
      <w:lvlText w:val="%7."/>
      <w:lvlJc w:val="left"/>
      <w:pPr>
        <w:ind w:left="5247" w:hanging="360"/>
      </w:pPr>
    </w:lvl>
    <w:lvl w:ilvl="7" w:tplc="6A3A9D60">
      <w:start w:val="1"/>
      <w:numFmt w:val="lowerLetter"/>
      <w:lvlText w:val="%8."/>
      <w:lvlJc w:val="left"/>
      <w:pPr>
        <w:ind w:left="5967" w:hanging="360"/>
      </w:pPr>
    </w:lvl>
    <w:lvl w:ilvl="8" w:tplc="D2967A9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FE600D"/>
    <w:multiLevelType w:val="hybridMultilevel"/>
    <w:tmpl w:val="4EB012A2"/>
    <w:lvl w:ilvl="0" w:tplc="2F483300">
      <w:start w:val="1"/>
      <w:numFmt w:val="decimal"/>
      <w:lvlText w:val="%1."/>
      <w:lvlJc w:val="left"/>
      <w:pPr>
        <w:ind w:left="927" w:hanging="360"/>
      </w:pPr>
    </w:lvl>
    <w:lvl w:ilvl="1" w:tplc="E820D3E2">
      <w:start w:val="1"/>
      <w:numFmt w:val="lowerLetter"/>
      <w:lvlText w:val="%2."/>
      <w:lvlJc w:val="left"/>
      <w:pPr>
        <w:ind w:left="1647" w:hanging="360"/>
      </w:pPr>
    </w:lvl>
    <w:lvl w:ilvl="2" w:tplc="2A58BA40">
      <w:start w:val="1"/>
      <w:numFmt w:val="lowerRoman"/>
      <w:lvlText w:val="%3."/>
      <w:lvlJc w:val="right"/>
      <w:pPr>
        <w:ind w:left="2367" w:hanging="180"/>
      </w:pPr>
    </w:lvl>
    <w:lvl w:ilvl="3" w:tplc="E156437C">
      <w:start w:val="1"/>
      <w:numFmt w:val="decimal"/>
      <w:lvlText w:val="%4."/>
      <w:lvlJc w:val="left"/>
      <w:pPr>
        <w:ind w:left="3087" w:hanging="360"/>
      </w:pPr>
    </w:lvl>
    <w:lvl w:ilvl="4" w:tplc="38FA43CE">
      <w:start w:val="1"/>
      <w:numFmt w:val="lowerLetter"/>
      <w:lvlText w:val="%5."/>
      <w:lvlJc w:val="left"/>
      <w:pPr>
        <w:ind w:left="3807" w:hanging="360"/>
      </w:pPr>
    </w:lvl>
    <w:lvl w:ilvl="5" w:tplc="AC5E284E">
      <w:start w:val="1"/>
      <w:numFmt w:val="lowerRoman"/>
      <w:lvlText w:val="%6."/>
      <w:lvlJc w:val="right"/>
      <w:pPr>
        <w:ind w:left="4527" w:hanging="180"/>
      </w:pPr>
    </w:lvl>
    <w:lvl w:ilvl="6" w:tplc="B4E8C15A">
      <w:start w:val="1"/>
      <w:numFmt w:val="decimal"/>
      <w:lvlText w:val="%7."/>
      <w:lvlJc w:val="left"/>
      <w:pPr>
        <w:ind w:left="5247" w:hanging="360"/>
      </w:pPr>
    </w:lvl>
    <w:lvl w:ilvl="7" w:tplc="3BDE084A">
      <w:start w:val="1"/>
      <w:numFmt w:val="lowerLetter"/>
      <w:lvlText w:val="%8."/>
      <w:lvlJc w:val="left"/>
      <w:pPr>
        <w:ind w:left="5967" w:hanging="360"/>
      </w:pPr>
    </w:lvl>
    <w:lvl w:ilvl="8" w:tplc="5A026D8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91"/>
    <w:rsid w:val="00012EEE"/>
    <w:rsid w:val="00036C32"/>
    <w:rsid w:val="00046A22"/>
    <w:rsid w:val="00077762"/>
    <w:rsid w:val="00081577"/>
    <w:rsid w:val="000A3B91"/>
    <w:rsid w:val="000D4047"/>
    <w:rsid w:val="00126602"/>
    <w:rsid w:val="00147E0C"/>
    <w:rsid w:val="001B3F87"/>
    <w:rsid w:val="001D0B81"/>
    <w:rsid w:val="001E175F"/>
    <w:rsid w:val="001F0A43"/>
    <w:rsid w:val="002361E1"/>
    <w:rsid w:val="00271AF9"/>
    <w:rsid w:val="002C116A"/>
    <w:rsid w:val="00302A10"/>
    <w:rsid w:val="003D18FF"/>
    <w:rsid w:val="00414167"/>
    <w:rsid w:val="00434B34"/>
    <w:rsid w:val="00457E19"/>
    <w:rsid w:val="004903B4"/>
    <w:rsid w:val="004920C8"/>
    <w:rsid w:val="004A577C"/>
    <w:rsid w:val="004C0412"/>
    <w:rsid w:val="004C4A92"/>
    <w:rsid w:val="004E1E80"/>
    <w:rsid w:val="004E5E5E"/>
    <w:rsid w:val="0050643A"/>
    <w:rsid w:val="00544528"/>
    <w:rsid w:val="005479A4"/>
    <w:rsid w:val="005549F3"/>
    <w:rsid w:val="00576901"/>
    <w:rsid w:val="0060728B"/>
    <w:rsid w:val="0064724D"/>
    <w:rsid w:val="00680822"/>
    <w:rsid w:val="006D3476"/>
    <w:rsid w:val="006E5594"/>
    <w:rsid w:val="006F6D20"/>
    <w:rsid w:val="00783334"/>
    <w:rsid w:val="00795534"/>
    <w:rsid w:val="0083215F"/>
    <w:rsid w:val="00842F6D"/>
    <w:rsid w:val="0085189F"/>
    <w:rsid w:val="00855B86"/>
    <w:rsid w:val="008A1565"/>
    <w:rsid w:val="00945EE1"/>
    <w:rsid w:val="009C1B27"/>
    <w:rsid w:val="00A04896"/>
    <w:rsid w:val="00A35057"/>
    <w:rsid w:val="00A4032A"/>
    <w:rsid w:val="00A6510E"/>
    <w:rsid w:val="00AA3E98"/>
    <w:rsid w:val="00B85A2A"/>
    <w:rsid w:val="00BF204A"/>
    <w:rsid w:val="00C10341"/>
    <w:rsid w:val="00CA3B62"/>
    <w:rsid w:val="00CB27A4"/>
    <w:rsid w:val="00CB4DF1"/>
    <w:rsid w:val="00CD2620"/>
    <w:rsid w:val="00CE34A3"/>
    <w:rsid w:val="00CE400D"/>
    <w:rsid w:val="00D269F4"/>
    <w:rsid w:val="00DB2B67"/>
    <w:rsid w:val="00DB3F62"/>
    <w:rsid w:val="00DE43F8"/>
    <w:rsid w:val="00E35B1E"/>
    <w:rsid w:val="00E368A8"/>
    <w:rsid w:val="00E45EBA"/>
    <w:rsid w:val="00E60275"/>
    <w:rsid w:val="00E706A1"/>
    <w:rsid w:val="00E73663"/>
    <w:rsid w:val="00E75C67"/>
    <w:rsid w:val="00EC5C9E"/>
    <w:rsid w:val="00F32DE5"/>
    <w:rsid w:val="00F70DA7"/>
    <w:rsid w:val="00FE24D8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B9BB491F-B5AC-467D-9D5F-602C601B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0D"/>
    <w:rPr>
      <w:lang w:eastAsia="ru-RU"/>
    </w:rPr>
  </w:style>
  <w:style w:type="paragraph" w:styleId="1">
    <w:name w:val="heading 1"/>
    <w:basedOn w:val="a"/>
    <w:next w:val="a"/>
    <w:link w:val="10"/>
    <w:qFormat/>
    <w:rsid w:val="000A3B91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0A3B91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0A3B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A3B9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A3B9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A3B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A3B9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A3B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A3B9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A3B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A3B9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A3B9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A3B9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A3B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A3B9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A3B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A3B9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A3B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A3B9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A3B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A3B9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3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A3B91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0A3B9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A3B9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A3B9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A3B9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A3B9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A3B9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A3B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A3B9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A3B9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0A3B91"/>
  </w:style>
  <w:style w:type="paragraph" w:customStyle="1" w:styleId="13">
    <w:name w:val="Нижний колонтитул1"/>
    <w:basedOn w:val="a"/>
    <w:link w:val="CaptionChar"/>
    <w:uiPriority w:val="99"/>
    <w:unhideWhenUsed/>
    <w:rsid w:val="000A3B9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A3B9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A3B9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A3B91"/>
  </w:style>
  <w:style w:type="table" w:styleId="ab">
    <w:name w:val="Table Grid"/>
    <w:basedOn w:val="a1"/>
    <w:uiPriority w:val="59"/>
    <w:rsid w:val="000A3B9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0A3B9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A3B9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0A3B9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A3B91"/>
    <w:rPr>
      <w:color w:val="0000FF"/>
      <w:u w:val="single"/>
    </w:rPr>
  </w:style>
  <w:style w:type="paragraph" w:styleId="ad">
    <w:name w:val="footnote text"/>
    <w:basedOn w:val="a"/>
    <w:link w:val="ae"/>
    <w:rsid w:val="000A3B91"/>
  </w:style>
  <w:style w:type="character" w:customStyle="1" w:styleId="FootnoteTextChar">
    <w:name w:val="Footnote Text Char"/>
    <w:uiPriority w:val="99"/>
    <w:rsid w:val="000A3B91"/>
    <w:rPr>
      <w:sz w:val="18"/>
    </w:rPr>
  </w:style>
  <w:style w:type="character" w:styleId="af">
    <w:name w:val="footnote reference"/>
    <w:rsid w:val="000A3B91"/>
    <w:rPr>
      <w:vertAlign w:val="superscript"/>
    </w:rPr>
  </w:style>
  <w:style w:type="paragraph" w:styleId="af0">
    <w:name w:val="endnote text"/>
    <w:basedOn w:val="a"/>
    <w:link w:val="af1"/>
    <w:rsid w:val="000A3B91"/>
  </w:style>
  <w:style w:type="character" w:customStyle="1" w:styleId="EndnoteTextChar">
    <w:name w:val="Endnote Text Char"/>
    <w:uiPriority w:val="99"/>
    <w:rsid w:val="000A3B91"/>
    <w:rPr>
      <w:sz w:val="20"/>
    </w:rPr>
  </w:style>
  <w:style w:type="character" w:styleId="af2">
    <w:name w:val="endnote reference"/>
    <w:rsid w:val="000A3B9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A3B91"/>
    <w:pPr>
      <w:spacing w:after="57"/>
    </w:pPr>
  </w:style>
  <w:style w:type="paragraph" w:styleId="24">
    <w:name w:val="toc 2"/>
    <w:basedOn w:val="a"/>
    <w:next w:val="a"/>
    <w:uiPriority w:val="39"/>
    <w:unhideWhenUsed/>
    <w:rsid w:val="000A3B9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A3B9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A3B9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A3B9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A3B9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A3B9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A3B9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A3B91"/>
    <w:pPr>
      <w:spacing w:after="57"/>
      <w:ind w:left="2268"/>
    </w:pPr>
  </w:style>
  <w:style w:type="paragraph" w:styleId="af3">
    <w:name w:val="TOC Heading"/>
    <w:uiPriority w:val="39"/>
    <w:unhideWhenUsed/>
    <w:rsid w:val="000A3B91"/>
  </w:style>
  <w:style w:type="paragraph" w:styleId="af4">
    <w:name w:val="table of figures"/>
    <w:basedOn w:val="a"/>
    <w:next w:val="a"/>
    <w:uiPriority w:val="99"/>
    <w:unhideWhenUsed/>
    <w:rsid w:val="000A3B91"/>
  </w:style>
  <w:style w:type="paragraph" w:styleId="af5">
    <w:name w:val="caption"/>
    <w:basedOn w:val="a"/>
    <w:next w:val="a"/>
    <w:qFormat/>
    <w:rsid w:val="000A3B91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0A3B91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rsid w:val="000A3B91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rsid w:val="000A3B91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0A3B91"/>
  </w:style>
  <w:style w:type="paragraph" w:styleId="afc">
    <w:name w:val="header"/>
    <w:basedOn w:val="a"/>
    <w:link w:val="afd"/>
    <w:uiPriority w:val="99"/>
    <w:rsid w:val="000A3B91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sid w:val="000A3B91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sid w:val="000A3B91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0A3B91"/>
  </w:style>
  <w:style w:type="numbering" w:customStyle="1" w:styleId="16">
    <w:name w:val="Нет списка1"/>
    <w:next w:val="a2"/>
    <w:uiPriority w:val="99"/>
    <w:semiHidden/>
    <w:unhideWhenUsed/>
    <w:rsid w:val="000A3B91"/>
  </w:style>
  <w:style w:type="character" w:styleId="aff0">
    <w:name w:val="FollowedHyperlink"/>
    <w:uiPriority w:val="99"/>
    <w:unhideWhenUsed/>
    <w:rsid w:val="000A3B91"/>
    <w:rPr>
      <w:color w:val="800080"/>
      <w:u w:val="single"/>
    </w:rPr>
  </w:style>
  <w:style w:type="paragraph" w:customStyle="1" w:styleId="xl65">
    <w:name w:val="xl65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0A3B9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A3B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0A3B9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0A3B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0A3B91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sid w:val="000A3B91"/>
    <w:rPr>
      <w:rFonts w:ascii="Courier New" w:hAnsi="Courier New"/>
      <w:sz w:val="26"/>
    </w:rPr>
  </w:style>
  <w:style w:type="paragraph" w:customStyle="1" w:styleId="ConsPlusNormal">
    <w:name w:val="ConsPlusNormal"/>
    <w:qFormat/>
    <w:rsid w:val="000A3B91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0A3B91"/>
  </w:style>
  <w:style w:type="numbering" w:customStyle="1" w:styleId="1110">
    <w:name w:val="Нет списка111"/>
    <w:next w:val="a2"/>
    <w:uiPriority w:val="99"/>
    <w:semiHidden/>
    <w:unhideWhenUsed/>
    <w:rsid w:val="000A3B91"/>
  </w:style>
  <w:style w:type="paragraph" w:customStyle="1" w:styleId="font5">
    <w:name w:val="font5"/>
    <w:basedOn w:val="a"/>
    <w:rsid w:val="000A3B9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A3B9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A3B9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0A3B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0A3B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0A3B9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A3B9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0A3B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0A3B9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0A3B9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0A3B9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0A3B9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0A3B9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0A3B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A3B9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0A3B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0A3B91"/>
  </w:style>
  <w:style w:type="numbering" w:customStyle="1" w:styleId="33">
    <w:name w:val="Нет списка3"/>
    <w:next w:val="a2"/>
    <w:uiPriority w:val="99"/>
    <w:semiHidden/>
    <w:unhideWhenUsed/>
    <w:rsid w:val="000A3B91"/>
  </w:style>
  <w:style w:type="paragraph" w:customStyle="1" w:styleId="font6">
    <w:name w:val="font6"/>
    <w:basedOn w:val="a"/>
    <w:rsid w:val="000A3B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0A3B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0A3B9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0A3B91"/>
  </w:style>
  <w:style w:type="character" w:customStyle="1" w:styleId="afa">
    <w:name w:val="Нижний колонтитул Знак"/>
    <w:link w:val="af9"/>
    <w:uiPriority w:val="99"/>
    <w:rsid w:val="000A3B91"/>
  </w:style>
  <w:style w:type="paragraph" w:customStyle="1" w:styleId="ConsPlusNonformat">
    <w:name w:val="ConsPlusNonformat"/>
    <w:rsid w:val="000A3B91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0A3B91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link w:val="2"/>
    <w:rsid w:val="000A3B91"/>
    <w:rPr>
      <w:sz w:val="24"/>
    </w:rPr>
  </w:style>
  <w:style w:type="character" w:customStyle="1" w:styleId="aff2">
    <w:name w:val="Неразрешенное упоминание"/>
    <w:uiPriority w:val="99"/>
    <w:semiHidden/>
    <w:unhideWhenUsed/>
    <w:rsid w:val="000A3B91"/>
    <w:rPr>
      <w:color w:val="605E5C"/>
      <w:shd w:val="clear" w:color="auto" w:fill="E1DFDD"/>
    </w:rPr>
  </w:style>
  <w:style w:type="character" w:styleId="aff3">
    <w:name w:val="annotation reference"/>
    <w:rsid w:val="000A3B91"/>
    <w:rPr>
      <w:sz w:val="16"/>
      <w:szCs w:val="16"/>
    </w:rPr>
  </w:style>
  <w:style w:type="paragraph" w:styleId="aff4">
    <w:name w:val="annotation text"/>
    <w:basedOn w:val="a"/>
    <w:link w:val="aff5"/>
    <w:rsid w:val="000A3B91"/>
  </w:style>
  <w:style w:type="character" w:customStyle="1" w:styleId="aff5">
    <w:name w:val="Текст примечания Знак"/>
    <w:basedOn w:val="a0"/>
    <w:link w:val="aff4"/>
    <w:rsid w:val="000A3B91"/>
  </w:style>
  <w:style w:type="paragraph" w:styleId="aff6">
    <w:name w:val="annotation subject"/>
    <w:basedOn w:val="aff4"/>
    <w:next w:val="aff4"/>
    <w:link w:val="aff7"/>
    <w:rsid w:val="000A3B91"/>
    <w:rPr>
      <w:b/>
      <w:bCs/>
      <w:lang w:val="en-US" w:eastAsia="en-US"/>
    </w:rPr>
  </w:style>
  <w:style w:type="character" w:customStyle="1" w:styleId="aff7">
    <w:name w:val="Тема примечания Знак"/>
    <w:link w:val="aff6"/>
    <w:rsid w:val="000A3B91"/>
    <w:rPr>
      <w:b/>
      <w:bCs/>
      <w:lang w:val="en-US" w:eastAsia="en-US"/>
    </w:rPr>
  </w:style>
  <w:style w:type="character" w:customStyle="1" w:styleId="10">
    <w:name w:val="Заголовок 1 Знак"/>
    <w:link w:val="1"/>
    <w:rsid w:val="000A3B91"/>
    <w:rPr>
      <w:sz w:val="24"/>
    </w:rPr>
  </w:style>
  <w:style w:type="character" w:customStyle="1" w:styleId="ae">
    <w:name w:val="Текст сноски Знак"/>
    <w:basedOn w:val="a0"/>
    <w:link w:val="ad"/>
    <w:rsid w:val="000A3B91"/>
  </w:style>
  <w:style w:type="character" w:customStyle="1" w:styleId="af1">
    <w:name w:val="Текст концевой сноски Знак"/>
    <w:basedOn w:val="a0"/>
    <w:link w:val="af0"/>
    <w:rsid w:val="000A3B91"/>
  </w:style>
  <w:style w:type="paragraph" w:customStyle="1" w:styleId="Default">
    <w:name w:val="Default"/>
    <w:rsid w:val="000A3B91"/>
    <w:rPr>
      <w:color w:val="000000"/>
      <w:sz w:val="24"/>
      <w:szCs w:val="24"/>
      <w:lang w:eastAsia="ru-RU"/>
    </w:rPr>
  </w:style>
  <w:style w:type="character" w:styleId="aff8">
    <w:name w:val="Emphasis"/>
    <w:basedOn w:val="a0"/>
    <w:uiPriority w:val="20"/>
    <w:qFormat/>
    <w:rsid w:val="000A3B91"/>
    <w:rPr>
      <w:i/>
      <w:iCs/>
    </w:rPr>
  </w:style>
  <w:style w:type="character" w:customStyle="1" w:styleId="30">
    <w:name w:val="Заголовок 3 Знак"/>
    <w:basedOn w:val="a0"/>
    <w:link w:val="3"/>
    <w:rsid w:val="000A3B91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FB66B-486F-414A-8DA8-B200814F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2023-12-18T06:48:00Z</cp:lastPrinted>
  <dcterms:created xsi:type="dcterms:W3CDTF">2023-12-19T09:17:00Z</dcterms:created>
  <dcterms:modified xsi:type="dcterms:W3CDTF">2023-12-19T09:17:00Z</dcterms:modified>
  <cp:version>786432</cp:version>
</cp:coreProperties>
</file>