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30EB2" w:rsidRPr="00130EB2" w:rsidRDefault="00580A21" w:rsidP="00130EB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130EB2">
        <w:rPr>
          <w:noProof/>
          <w:sz w:val="28"/>
          <w:szCs w:val="28"/>
        </w:rPr>
        <w:t>от 26</w:t>
      </w:r>
      <w:r w:rsidR="00130EB2" w:rsidRPr="00453F8C">
        <w:rPr>
          <w:noProof/>
          <w:sz w:val="28"/>
          <w:szCs w:val="28"/>
        </w:rPr>
        <w:t>.12.2023 № 21-01-03-8</w:t>
      </w:r>
      <w:r w:rsidR="00130EB2">
        <w:rPr>
          <w:noProof/>
          <w:sz w:val="28"/>
          <w:szCs w:val="28"/>
        </w:rPr>
        <w:t>670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Публичный сервитут устанавливается в отношении земель, государственная собственность на которые не разграничена, и земельного участка с кадастровым номером </w:t>
      </w:r>
      <w:r w:rsidR="00F51297" w:rsidRPr="00577688">
        <w:rPr>
          <w:sz w:val="24"/>
          <w:szCs w:val="24"/>
        </w:rPr>
        <w:t>59:01:0000000:917</w:t>
      </w:r>
      <w:r w:rsidRPr="00577688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объекта </w:t>
      </w:r>
      <w:r w:rsidR="0037160E" w:rsidRPr="00577688">
        <w:rPr>
          <w:sz w:val="24"/>
          <w:szCs w:val="24"/>
        </w:rPr>
        <w:t>электросетевого</w:t>
      </w:r>
      <w:r w:rsidR="001C347B" w:rsidRPr="00577688">
        <w:rPr>
          <w:sz w:val="24"/>
          <w:szCs w:val="24"/>
        </w:rPr>
        <w:t xml:space="preserve"> хозяйства</w:t>
      </w:r>
      <w:r w:rsidR="00577688" w:rsidRPr="00577688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48 лет 11 месяцев</w:t>
      </w:r>
      <w:r w:rsidR="00577688" w:rsidRPr="00577688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F5129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F51297" w:rsidRPr="0072550C" w:rsidRDefault="00F51297" w:rsidP="00763DD9">
            <w:pPr>
              <w:jc w:val="center"/>
            </w:pPr>
            <w:r w:rsidRPr="00F51297">
              <w:t>59:01:0000000:917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F51297" w:rsidRPr="00F51297" w:rsidRDefault="00F51297" w:rsidP="00F51297">
            <w:pPr>
              <w:jc w:val="center"/>
            </w:pPr>
            <w:r w:rsidRPr="00F51297">
              <w:t>12</w:t>
            </w:r>
          </w:p>
        </w:tc>
        <w:tc>
          <w:tcPr>
            <w:tcW w:w="233" w:type="pct"/>
            <w:shd w:val="clear" w:color="auto" w:fill="auto"/>
          </w:tcPr>
          <w:p w:rsidR="00F51297" w:rsidRPr="001F43D1" w:rsidRDefault="00F51297" w:rsidP="00F51297">
            <w:pPr>
              <w:jc w:val="center"/>
            </w:pPr>
            <w:r w:rsidRPr="001F43D1">
              <w:t>2023</w:t>
            </w:r>
          </w:p>
        </w:tc>
        <w:tc>
          <w:tcPr>
            <w:tcW w:w="281" w:type="pct"/>
            <w:shd w:val="clear" w:color="auto" w:fill="auto"/>
          </w:tcPr>
          <w:p w:rsidR="00F51297" w:rsidRPr="001F43D1" w:rsidRDefault="00F51297" w:rsidP="00F51297">
            <w:pPr>
              <w:jc w:val="center"/>
            </w:pPr>
            <w:r w:rsidRPr="001F43D1">
              <w:t>12</w:t>
            </w:r>
          </w:p>
        </w:tc>
        <w:tc>
          <w:tcPr>
            <w:tcW w:w="239" w:type="pct"/>
            <w:shd w:val="clear" w:color="auto" w:fill="auto"/>
          </w:tcPr>
          <w:p w:rsidR="00F51297" w:rsidRPr="001F43D1" w:rsidRDefault="00F51297" w:rsidP="0043042D">
            <w:pPr>
              <w:jc w:val="center"/>
            </w:pPr>
            <w:r w:rsidRPr="001F43D1">
              <w:t>20</w:t>
            </w:r>
            <w:r w:rsidR="0043042D">
              <w:t>72</w:t>
            </w:r>
          </w:p>
        </w:tc>
        <w:tc>
          <w:tcPr>
            <w:tcW w:w="423" w:type="pct"/>
            <w:shd w:val="clear" w:color="auto" w:fill="auto"/>
          </w:tcPr>
          <w:p w:rsidR="00F51297" w:rsidRPr="001F43D1" w:rsidRDefault="00F51297" w:rsidP="00F51297">
            <w:pPr>
              <w:jc w:val="center"/>
            </w:pPr>
            <w:r w:rsidRPr="001F43D1">
              <w:rPr>
                <w:rFonts w:eastAsia="TimesNewRomanPSMT"/>
                <w:lang w:eastAsia="en-US"/>
              </w:rPr>
              <w:t>18627</w:t>
            </w:r>
          </w:p>
        </w:tc>
        <w:tc>
          <w:tcPr>
            <w:tcW w:w="903" w:type="pct"/>
            <w:shd w:val="clear" w:color="auto" w:fill="auto"/>
          </w:tcPr>
          <w:p w:rsidR="00F51297" w:rsidRPr="001F43D1" w:rsidRDefault="001F43D1" w:rsidP="00F51297">
            <w:pPr>
              <w:jc w:val="center"/>
              <w:rPr>
                <w:iCs/>
                <w:noProof/>
              </w:rPr>
            </w:pPr>
            <w:r w:rsidRPr="001F43D1">
              <w:rPr>
                <w:iCs/>
                <w:noProof/>
              </w:rPr>
              <w:t>52</w:t>
            </w:r>
          </w:p>
        </w:tc>
        <w:tc>
          <w:tcPr>
            <w:tcW w:w="520" w:type="pct"/>
            <w:shd w:val="clear" w:color="auto" w:fill="auto"/>
          </w:tcPr>
          <w:p w:rsidR="00F51297" w:rsidRPr="00C371F1" w:rsidRDefault="009620DA" w:rsidP="00F51297">
            <w:pPr>
              <w:jc w:val="center"/>
              <w:rPr>
                <w:iCs/>
                <w:noProof/>
              </w:rPr>
            </w:pPr>
            <w:r w:rsidRPr="00C371F1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F51297" w:rsidRPr="00C371F1" w:rsidRDefault="00C371F1" w:rsidP="00C371F1">
            <w:pPr>
              <w:jc w:val="center"/>
              <w:rPr>
                <w:iCs/>
                <w:noProof/>
              </w:rPr>
            </w:pPr>
            <w:r w:rsidRPr="00C371F1">
              <w:rPr>
                <w:iCs/>
                <w:noProof/>
              </w:rPr>
              <w:t>15674993,04</w:t>
            </w:r>
          </w:p>
        </w:tc>
        <w:tc>
          <w:tcPr>
            <w:tcW w:w="608" w:type="pct"/>
            <w:shd w:val="clear" w:color="auto" w:fill="auto"/>
          </w:tcPr>
          <w:p w:rsidR="00F51297" w:rsidRPr="00F51297" w:rsidRDefault="005B7DE8" w:rsidP="00F51297">
            <w:pPr>
              <w:jc w:val="center"/>
              <w:rPr>
                <w:color w:val="FF0000"/>
              </w:rPr>
            </w:pPr>
            <w:r>
              <w:t>214,42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A502A7" w:rsidRDefault="00C01A51" w:rsidP="00F51297">
            <w:pPr>
              <w:jc w:val="center"/>
              <w:rPr>
                <w:lang w:val="en-US"/>
              </w:rPr>
            </w:pPr>
            <w:r w:rsidRPr="00A502A7">
              <w:t>12</w:t>
            </w:r>
          </w:p>
        </w:tc>
        <w:tc>
          <w:tcPr>
            <w:tcW w:w="233" w:type="pct"/>
            <w:shd w:val="clear" w:color="auto" w:fill="auto"/>
          </w:tcPr>
          <w:p w:rsidR="00580A21" w:rsidRPr="00A502A7" w:rsidRDefault="00580A21" w:rsidP="00F51297">
            <w:pPr>
              <w:jc w:val="center"/>
            </w:pPr>
            <w:r w:rsidRPr="00A502A7">
              <w:rPr>
                <w:iCs/>
                <w:noProof/>
              </w:rPr>
              <w:t>202</w:t>
            </w:r>
            <w:r w:rsidR="00FE18C7" w:rsidRPr="00A502A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A502A7" w:rsidRDefault="0072457A" w:rsidP="00F51297">
            <w:pPr>
              <w:jc w:val="center"/>
            </w:pPr>
            <w:r w:rsidRPr="00A502A7"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A502A7" w:rsidRDefault="00580A21" w:rsidP="0043042D">
            <w:pPr>
              <w:jc w:val="center"/>
            </w:pPr>
            <w:r w:rsidRPr="00A502A7">
              <w:rPr>
                <w:iCs/>
                <w:noProof/>
              </w:rPr>
              <w:t>20</w:t>
            </w:r>
            <w:r w:rsidR="0043042D">
              <w:rPr>
                <w:iCs/>
                <w:noProof/>
              </w:rPr>
              <w:t>72</w:t>
            </w:r>
          </w:p>
        </w:tc>
        <w:tc>
          <w:tcPr>
            <w:tcW w:w="423" w:type="pct"/>
            <w:shd w:val="clear" w:color="auto" w:fill="auto"/>
          </w:tcPr>
          <w:p w:rsidR="00580A21" w:rsidRPr="00A502A7" w:rsidRDefault="00F51297" w:rsidP="00F51297">
            <w:pPr>
              <w:jc w:val="center"/>
            </w:pPr>
            <w:r w:rsidRPr="00A502A7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A502A7" w:rsidRDefault="00A502A7" w:rsidP="00F51297">
            <w:pPr>
              <w:jc w:val="center"/>
              <w:rPr>
                <w:iCs/>
                <w:noProof/>
              </w:rPr>
            </w:pPr>
            <w:r w:rsidRPr="00A502A7">
              <w:rPr>
                <w:iCs/>
                <w:noProof/>
              </w:rPr>
              <w:t>97</w:t>
            </w:r>
          </w:p>
        </w:tc>
        <w:tc>
          <w:tcPr>
            <w:tcW w:w="520" w:type="pct"/>
            <w:shd w:val="clear" w:color="auto" w:fill="auto"/>
          </w:tcPr>
          <w:p w:rsidR="00580A21" w:rsidRPr="00A502A7" w:rsidRDefault="00580A21" w:rsidP="00F51297">
            <w:pPr>
              <w:jc w:val="center"/>
              <w:rPr>
                <w:iCs/>
                <w:noProof/>
              </w:rPr>
            </w:pPr>
            <w:r w:rsidRPr="00A502A7">
              <w:rPr>
                <w:iCs/>
                <w:noProof/>
                <w:lang w:val="en-US"/>
              </w:rPr>
              <w:t>0,</w:t>
            </w:r>
            <w:r w:rsidRPr="00A502A7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A502A7" w:rsidRDefault="00C01A51" w:rsidP="00F51297">
            <w:pPr>
              <w:jc w:val="center"/>
              <w:rPr>
                <w:iCs/>
                <w:noProof/>
              </w:rPr>
            </w:pPr>
            <w:r w:rsidRPr="00A502A7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A502A7" w:rsidRDefault="00A502A7" w:rsidP="00F51297">
            <w:pPr>
              <w:jc w:val="center"/>
            </w:pPr>
            <w:r>
              <w:t>1039,34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F51297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FF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F51297" w:rsidRDefault="0043042D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1253,76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5F3879" w:rsidRDefault="00580A21" w:rsidP="0043042D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C01A51">
              <w:rPr>
                <w:iCs/>
                <w:noProof/>
              </w:rPr>
              <w:t>2</w:t>
            </w:r>
            <w:r w:rsidR="003A2660">
              <w:rPr>
                <w:iCs/>
                <w:noProof/>
              </w:rPr>
              <w:t>7</w:t>
            </w:r>
            <w:r w:rsidR="00C478DD">
              <w:rPr>
                <w:iCs/>
                <w:noProof/>
              </w:rPr>
              <w:t>.</w:t>
            </w:r>
            <w:r w:rsidR="00C01A51">
              <w:rPr>
                <w:iCs/>
                <w:noProof/>
              </w:rPr>
              <w:t>12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</w:t>
            </w:r>
            <w:r w:rsidRPr="0043042D">
              <w:rPr>
                <w:iCs/>
                <w:noProof/>
              </w:rPr>
              <w:t xml:space="preserve">по </w:t>
            </w:r>
            <w:r w:rsidR="005F3879" w:rsidRPr="0043042D">
              <w:rPr>
                <w:iCs/>
                <w:noProof/>
              </w:rPr>
              <w:t>2</w:t>
            </w:r>
            <w:r w:rsidR="0043042D" w:rsidRPr="0043042D">
              <w:rPr>
                <w:iCs/>
                <w:noProof/>
              </w:rPr>
              <w:t>6</w:t>
            </w:r>
            <w:r w:rsidR="00C478DD" w:rsidRPr="0043042D">
              <w:rPr>
                <w:iCs/>
                <w:noProof/>
              </w:rPr>
              <w:t>.</w:t>
            </w:r>
            <w:r w:rsidR="005F3879" w:rsidRPr="0043042D">
              <w:rPr>
                <w:iCs/>
                <w:noProof/>
              </w:rPr>
              <w:t>12</w:t>
            </w:r>
            <w:r w:rsidR="00C478DD" w:rsidRPr="0043042D">
              <w:rPr>
                <w:iCs/>
                <w:noProof/>
              </w:rPr>
              <w:t>.20</w:t>
            </w:r>
            <w:r w:rsidR="0043042D" w:rsidRPr="0043042D">
              <w:rPr>
                <w:iCs/>
                <w:noProof/>
              </w:rPr>
              <w:t>72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43042D" w:rsidP="00F02699">
            <w:pPr>
              <w:jc w:val="center"/>
            </w:pPr>
            <w:r>
              <w:t>1253,76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43042D" w:rsidRPr="0043042D">
        <w:rPr>
          <w:b/>
        </w:rPr>
        <w:t>1253</w:t>
      </w:r>
      <w:r w:rsidR="003B74C6" w:rsidRPr="0043042D">
        <w:rPr>
          <w:b/>
        </w:rPr>
        <w:t>,</w:t>
      </w:r>
      <w:r w:rsidR="0043042D" w:rsidRPr="0043042D">
        <w:rPr>
          <w:b/>
        </w:rPr>
        <w:t>76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43042D" w:rsidRPr="0043042D">
        <w:rPr>
          <w:b/>
          <w:iCs/>
          <w:noProof/>
          <w:sz w:val="22"/>
          <w:szCs w:val="22"/>
        </w:rPr>
        <w:t>тысяча двести пятьдесят три рубля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142A9A" w:rsidRPr="0043042D">
        <w:rPr>
          <w:b/>
          <w:iCs/>
          <w:noProof/>
          <w:sz w:val="22"/>
          <w:szCs w:val="22"/>
        </w:rPr>
        <w:t>7</w:t>
      </w:r>
      <w:r w:rsidR="0043042D" w:rsidRPr="0043042D">
        <w:rPr>
          <w:b/>
          <w:iCs/>
          <w:noProof/>
          <w:sz w:val="22"/>
          <w:szCs w:val="22"/>
        </w:rPr>
        <w:t>6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43042D" w:rsidRPr="0043042D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30EB2"/>
    <w:rsid w:val="00142A9A"/>
    <w:rsid w:val="001C347B"/>
    <w:rsid w:val="001F43D1"/>
    <w:rsid w:val="002076B7"/>
    <w:rsid w:val="002A408D"/>
    <w:rsid w:val="0031039C"/>
    <w:rsid w:val="0037160E"/>
    <w:rsid w:val="003A2660"/>
    <w:rsid w:val="003B74C6"/>
    <w:rsid w:val="003C271E"/>
    <w:rsid w:val="003E7143"/>
    <w:rsid w:val="003F77B1"/>
    <w:rsid w:val="004269E7"/>
    <w:rsid w:val="0043042D"/>
    <w:rsid w:val="00450D88"/>
    <w:rsid w:val="004B0B96"/>
    <w:rsid w:val="004C48EA"/>
    <w:rsid w:val="00577688"/>
    <w:rsid w:val="00580A21"/>
    <w:rsid w:val="005B7DE8"/>
    <w:rsid w:val="005F3879"/>
    <w:rsid w:val="00655676"/>
    <w:rsid w:val="006F7DB5"/>
    <w:rsid w:val="0072457A"/>
    <w:rsid w:val="0072550C"/>
    <w:rsid w:val="00763DD9"/>
    <w:rsid w:val="007A4357"/>
    <w:rsid w:val="007B658C"/>
    <w:rsid w:val="007D2E9D"/>
    <w:rsid w:val="00835BD3"/>
    <w:rsid w:val="009620DA"/>
    <w:rsid w:val="00A22D6E"/>
    <w:rsid w:val="00A25B85"/>
    <w:rsid w:val="00A502A7"/>
    <w:rsid w:val="00A82483"/>
    <w:rsid w:val="00AE2E63"/>
    <w:rsid w:val="00AE45AB"/>
    <w:rsid w:val="00AF7A07"/>
    <w:rsid w:val="00C01A51"/>
    <w:rsid w:val="00C371F1"/>
    <w:rsid w:val="00C478DD"/>
    <w:rsid w:val="00C52932"/>
    <w:rsid w:val="00C942D0"/>
    <w:rsid w:val="00CF7B40"/>
    <w:rsid w:val="00D137A9"/>
    <w:rsid w:val="00D849B6"/>
    <w:rsid w:val="00E11735"/>
    <w:rsid w:val="00E32AA7"/>
    <w:rsid w:val="00E37027"/>
    <w:rsid w:val="00E46AFF"/>
    <w:rsid w:val="00E67082"/>
    <w:rsid w:val="00EB6D05"/>
    <w:rsid w:val="00EC67B7"/>
    <w:rsid w:val="00F05663"/>
    <w:rsid w:val="00F51297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59</cp:revision>
  <cp:lastPrinted>2023-12-27T06:47:00Z</cp:lastPrinted>
  <dcterms:created xsi:type="dcterms:W3CDTF">2022-12-07T07:55:00Z</dcterms:created>
  <dcterms:modified xsi:type="dcterms:W3CDTF">2023-12-27T06:47:00Z</dcterms:modified>
</cp:coreProperties>
</file>