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71" w:rsidRDefault="00113A7B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-20843</wp:posOffset>
                </wp:positionV>
                <wp:extent cx="6285865" cy="1273077"/>
                <wp:effectExtent l="0" t="0" r="635" b="381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273077"/>
                          <a:chOff x="1430" y="657"/>
                          <a:chExt cx="9899" cy="2280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A07E2" w:rsidRDefault="007A07E2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A07E2" w:rsidRDefault="007A07E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79" y="2414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A07E2" w:rsidRPr="00113A7B" w:rsidRDefault="00113A7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113A7B"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24.01.2024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387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A07E2" w:rsidRDefault="00113A7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45</w:t>
                              </w:r>
                            </w:p>
                            <w:p w:rsidR="007A07E2" w:rsidRDefault="007A07E2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3073" o:spid="_x0000_s1026" style="position:absolute;left:0;text-align:left;margin-left:0;margin-top:-1.65pt;width:494.95pt;height:100.25pt;z-index:524288;mso-position-horizontal:left;mso-position-horizontal-relative:margin;mso-height-relative:margin" coordorigin="1430,657" coordsize="9899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7A07E2" w:rsidRDefault="007A07E2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A07E2" w:rsidRDefault="007A07E2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xbxContent>
                  </v:textbox>
                </v:shape>
                <v:shape id="Надпись 4" o:spid="_x0000_s1028" type="#_x0000_t202" style="position:absolute;left:1879;top:2414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A07E2" w:rsidRPr="00113A7B" w:rsidRDefault="00113A7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 w:rsidRPr="00113A7B">
                          <w:rPr>
                            <w:sz w:val="28"/>
                            <w:szCs w:val="28"/>
                            <w:u w:val="single"/>
                          </w:rPr>
                          <w:t>24.01.2024</w:t>
                        </w:r>
                      </w:p>
                    </w:txbxContent>
                  </v:textbox>
                </v:shape>
                <v:shape id="Надпись 5" o:spid="_x0000_s1029" type="#_x0000_t202" style="position:absolute;left:9210;top:2387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7A07E2" w:rsidRDefault="00113A7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45</w:t>
                        </w:r>
                      </w:p>
                      <w:p w:rsidR="007A07E2" w:rsidRDefault="007A07E2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D6571" w:rsidRDefault="00AD657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AD6571" w:rsidRDefault="00AD657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AD6571" w:rsidRDefault="002F2EE1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-1096009</wp:posOffset>
            </wp:positionV>
            <wp:extent cx="407035" cy="495300"/>
            <wp:effectExtent l="0" t="0" r="0" b="0"/>
            <wp:wrapNone/>
            <wp:docPr id="1" name="_x0000_s3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6571" w:rsidRDefault="00AD657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AD6571" w:rsidRDefault="00AD657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AD6571" w:rsidRDefault="00AD6571">
      <w:pPr>
        <w:jc w:val="both"/>
        <w:rPr>
          <w:sz w:val="24"/>
          <w:lang w:val="en-US"/>
        </w:rPr>
      </w:pPr>
    </w:p>
    <w:p w:rsidR="00AD6571" w:rsidRDefault="00AD6571">
      <w:pPr>
        <w:jc w:val="both"/>
        <w:rPr>
          <w:sz w:val="24"/>
        </w:rPr>
      </w:pPr>
    </w:p>
    <w:p w:rsidR="00AD6571" w:rsidRDefault="00AD6571">
      <w:pPr>
        <w:jc w:val="both"/>
        <w:rPr>
          <w:sz w:val="28"/>
          <w:szCs w:val="28"/>
        </w:rPr>
      </w:pPr>
    </w:p>
    <w:p w:rsidR="00AD6571" w:rsidRDefault="00AD6571">
      <w:pPr>
        <w:jc w:val="both"/>
        <w:rPr>
          <w:sz w:val="28"/>
          <w:szCs w:val="28"/>
        </w:rPr>
      </w:pPr>
    </w:p>
    <w:p w:rsidR="007A07E2" w:rsidRDefault="002F2EE1" w:rsidP="007A07E2">
      <w:pPr>
        <w:pStyle w:val="aff1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 w:rsidR="00FD11FF">
        <w:rPr>
          <w:b/>
        </w:rPr>
        <w:br/>
      </w:r>
      <w:r>
        <w:rPr>
          <w:b/>
        </w:rPr>
        <w:t>в</w:t>
      </w:r>
      <w:r w:rsidR="00FD11FF">
        <w:rPr>
          <w:b/>
        </w:rPr>
        <w:t xml:space="preserve"> </w:t>
      </w:r>
      <w:r w:rsidR="007A07E2">
        <w:rPr>
          <w:b/>
        </w:rPr>
        <w:t>п</w:t>
      </w:r>
      <w:r w:rsidR="007A07E2" w:rsidRPr="007A07E2">
        <w:rPr>
          <w:b/>
        </w:rPr>
        <w:t xml:space="preserve">остановление </w:t>
      </w:r>
      <w:r w:rsidR="007A07E2">
        <w:rPr>
          <w:b/>
        </w:rPr>
        <w:t>а</w:t>
      </w:r>
      <w:r w:rsidR="007A07E2" w:rsidRPr="007A07E2">
        <w:rPr>
          <w:b/>
        </w:rPr>
        <w:t>дминистрации</w:t>
      </w:r>
    </w:p>
    <w:p w:rsidR="007A07E2" w:rsidRPr="007A07E2" w:rsidRDefault="007A07E2" w:rsidP="007A07E2">
      <w:pPr>
        <w:pStyle w:val="aff1"/>
        <w:spacing w:line="240" w:lineRule="exact"/>
        <w:rPr>
          <w:b/>
        </w:rPr>
      </w:pPr>
      <w:r w:rsidRPr="007A07E2">
        <w:rPr>
          <w:b/>
        </w:rPr>
        <w:t>г</w:t>
      </w:r>
      <w:r>
        <w:rPr>
          <w:b/>
        </w:rPr>
        <w:t>орода</w:t>
      </w:r>
      <w:r w:rsidRPr="007A07E2">
        <w:rPr>
          <w:b/>
        </w:rPr>
        <w:t xml:space="preserve"> Перми от 17.02.2022 </w:t>
      </w:r>
      <w:r>
        <w:rPr>
          <w:b/>
        </w:rPr>
        <w:t>№</w:t>
      </w:r>
      <w:r w:rsidRPr="007A07E2">
        <w:rPr>
          <w:b/>
        </w:rPr>
        <w:t xml:space="preserve"> 97</w:t>
      </w:r>
    </w:p>
    <w:p w:rsidR="00AD6571" w:rsidRDefault="007A07E2" w:rsidP="007A07E2">
      <w:pPr>
        <w:pStyle w:val="aff1"/>
        <w:spacing w:line="240" w:lineRule="exact"/>
        <w:rPr>
          <w:b/>
        </w:rPr>
      </w:pPr>
      <w:r>
        <w:rPr>
          <w:b/>
        </w:rPr>
        <w:t>«</w:t>
      </w:r>
      <w:r w:rsidRPr="007A07E2">
        <w:rPr>
          <w:b/>
        </w:rPr>
        <w:t xml:space="preserve">О создании рабочей группы </w:t>
      </w:r>
      <w:bookmarkStart w:id="0" w:name="_GoBack"/>
      <w:bookmarkEnd w:id="0"/>
      <w:r w:rsidR="00FD11FF">
        <w:rPr>
          <w:b/>
        </w:rPr>
        <w:br/>
      </w:r>
      <w:r w:rsidRPr="007A07E2">
        <w:rPr>
          <w:b/>
        </w:rPr>
        <w:t>по</w:t>
      </w:r>
      <w:r w:rsidR="00FD11FF">
        <w:rPr>
          <w:b/>
        </w:rPr>
        <w:t xml:space="preserve"> </w:t>
      </w:r>
      <w:r w:rsidRPr="007A07E2">
        <w:rPr>
          <w:b/>
        </w:rPr>
        <w:t xml:space="preserve">вопросам развития </w:t>
      </w:r>
      <w:r w:rsidR="00FD11FF">
        <w:rPr>
          <w:b/>
        </w:rPr>
        <w:br/>
      </w:r>
      <w:r w:rsidRPr="007A07E2">
        <w:rPr>
          <w:b/>
        </w:rPr>
        <w:t>территориальных</w:t>
      </w:r>
      <w:r w:rsidR="00FD11FF">
        <w:rPr>
          <w:b/>
        </w:rPr>
        <w:t xml:space="preserve"> </w:t>
      </w:r>
      <w:r w:rsidRPr="007A07E2">
        <w:rPr>
          <w:b/>
        </w:rPr>
        <w:t>общественны</w:t>
      </w:r>
      <w:r>
        <w:rPr>
          <w:b/>
        </w:rPr>
        <w:t xml:space="preserve">х </w:t>
      </w:r>
      <w:r w:rsidR="00FD11FF">
        <w:rPr>
          <w:b/>
        </w:rPr>
        <w:br/>
      </w:r>
      <w:r>
        <w:rPr>
          <w:b/>
        </w:rPr>
        <w:t>самоуправлений</w:t>
      </w:r>
      <w:r w:rsidR="00FD11FF">
        <w:rPr>
          <w:b/>
        </w:rPr>
        <w:t xml:space="preserve"> </w:t>
      </w:r>
      <w:r>
        <w:rPr>
          <w:b/>
        </w:rPr>
        <w:t>в городе Перми»</w:t>
      </w:r>
    </w:p>
    <w:p w:rsidR="00AD6571" w:rsidRDefault="00AD6571">
      <w:pPr>
        <w:jc w:val="both"/>
        <w:rPr>
          <w:sz w:val="28"/>
          <w:szCs w:val="28"/>
        </w:rPr>
      </w:pPr>
    </w:p>
    <w:p w:rsidR="00AD6571" w:rsidRDefault="00AD6571">
      <w:pPr>
        <w:jc w:val="both"/>
        <w:rPr>
          <w:sz w:val="28"/>
          <w:szCs w:val="28"/>
        </w:rPr>
      </w:pPr>
    </w:p>
    <w:p w:rsidR="00034263" w:rsidRDefault="00034263">
      <w:pPr>
        <w:jc w:val="both"/>
        <w:rPr>
          <w:sz w:val="28"/>
          <w:szCs w:val="28"/>
        </w:rPr>
      </w:pPr>
    </w:p>
    <w:p w:rsidR="00AD6571" w:rsidRPr="00A822C7" w:rsidRDefault="002F2EE1">
      <w:pPr>
        <w:ind w:firstLine="720"/>
        <w:jc w:val="both"/>
        <w:rPr>
          <w:bCs/>
          <w:sz w:val="28"/>
          <w:szCs w:val="28"/>
        </w:rPr>
      </w:pPr>
      <w:r w:rsidRPr="00A822C7">
        <w:rPr>
          <w:sz w:val="28"/>
          <w:szCs w:val="28"/>
        </w:rPr>
        <w:t>В целях актуализации правовых актов администрации города Перми, приведения в соответствие с действующим законодательством</w:t>
      </w:r>
    </w:p>
    <w:p w:rsidR="00AD6571" w:rsidRPr="00A822C7" w:rsidRDefault="002F2EE1">
      <w:pPr>
        <w:jc w:val="both"/>
        <w:rPr>
          <w:sz w:val="28"/>
          <w:szCs w:val="28"/>
        </w:rPr>
      </w:pPr>
      <w:r w:rsidRPr="00A822C7">
        <w:rPr>
          <w:sz w:val="28"/>
          <w:szCs w:val="28"/>
        </w:rPr>
        <w:t>администрация города Перми ПОСТАНОВЛЯЕТ:</w:t>
      </w:r>
    </w:p>
    <w:p w:rsidR="00AD6571" w:rsidRPr="00A822C7" w:rsidRDefault="002F2EE1" w:rsidP="007A07E2">
      <w:pPr>
        <w:pStyle w:val="ConsPlusNormal"/>
        <w:ind w:firstLine="720"/>
        <w:jc w:val="both"/>
      </w:pPr>
      <w:r w:rsidRPr="00A822C7">
        <w:t xml:space="preserve">1. Внести в </w:t>
      </w:r>
      <w:r w:rsidR="007A07E2">
        <w:t>п</w:t>
      </w:r>
      <w:r w:rsidR="007A07E2" w:rsidRPr="007A07E2">
        <w:t xml:space="preserve">остановление </w:t>
      </w:r>
      <w:r w:rsidR="007A07E2">
        <w:t>администрации города</w:t>
      </w:r>
      <w:r w:rsidR="00723575">
        <w:t xml:space="preserve"> Перми от 17 февраля </w:t>
      </w:r>
      <w:r w:rsidR="00FD11FF">
        <w:br/>
      </w:r>
      <w:r w:rsidR="007A07E2" w:rsidRPr="007A07E2">
        <w:t xml:space="preserve">2022 </w:t>
      </w:r>
      <w:r w:rsidR="00FD11FF">
        <w:t xml:space="preserve">г. </w:t>
      </w:r>
      <w:r w:rsidR="007A07E2">
        <w:t>№</w:t>
      </w:r>
      <w:r w:rsidR="007A07E2" w:rsidRPr="007A07E2">
        <w:t xml:space="preserve"> 97</w:t>
      </w:r>
      <w:r w:rsidR="007A07E2">
        <w:t xml:space="preserve"> «</w:t>
      </w:r>
      <w:r w:rsidR="007A07E2" w:rsidRPr="007A07E2">
        <w:t>О создании рабочей группы по вопросам развития территориальных общественны</w:t>
      </w:r>
      <w:r w:rsidR="007A07E2">
        <w:t xml:space="preserve">х самоуправлений в городе Перми» </w:t>
      </w:r>
      <w:r w:rsidRPr="00A822C7">
        <w:t xml:space="preserve">(в ред. </w:t>
      </w:r>
      <w:r w:rsidR="007A07E2">
        <w:t xml:space="preserve">от 01.06.2022 № 431, </w:t>
      </w:r>
      <w:r w:rsidR="00FD11FF">
        <w:br/>
      </w:r>
      <w:r w:rsidR="007A07E2">
        <w:t>от 04.08.2023 № 661, от 10.10.2023 № 955</w:t>
      </w:r>
      <w:r w:rsidR="00F452BF">
        <w:t>)</w:t>
      </w:r>
      <w:r w:rsidRPr="00A822C7">
        <w:t xml:space="preserve"> следующие изменения: </w:t>
      </w:r>
    </w:p>
    <w:p w:rsidR="00032D3E" w:rsidRDefault="002F2EE1" w:rsidP="007A07E2">
      <w:pPr>
        <w:pStyle w:val="ConsPlusNormal"/>
        <w:ind w:firstLine="720"/>
        <w:jc w:val="both"/>
      </w:pPr>
      <w:r w:rsidRPr="00A822C7">
        <w:t>1.1.</w:t>
      </w:r>
      <w:r w:rsidR="00032D3E">
        <w:t xml:space="preserve"> в </w:t>
      </w:r>
      <w:r w:rsidR="007A07E2">
        <w:t>наименовани</w:t>
      </w:r>
      <w:r w:rsidR="00032D3E">
        <w:t>и</w:t>
      </w:r>
      <w:r w:rsidR="007A07E2">
        <w:t xml:space="preserve"> </w:t>
      </w:r>
      <w:r w:rsidR="00032D3E">
        <w:t>после слов «</w:t>
      </w:r>
      <w:r w:rsidR="00032D3E" w:rsidRPr="00032D3E">
        <w:t>территориальных общественных самоуправлений</w:t>
      </w:r>
      <w:r w:rsidR="00032D3E">
        <w:t xml:space="preserve">» дополнить словами </w:t>
      </w:r>
      <w:r w:rsidR="00723575">
        <w:t>«и общественных центров»;</w:t>
      </w:r>
    </w:p>
    <w:p w:rsidR="003634B2" w:rsidRPr="00A822C7" w:rsidRDefault="003634B2" w:rsidP="007A07E2">
      <w:pPr>
        <w:pStyle w:val="ConsPlusNormal"/>
        <w:ind w:firstLine="720"/>
        <w:jc w:val="both"/>
      </w:pPr>
      <w:r w:rsidRPr="00A822C7">
        <w:t>1.2. в пункте 1</w:t>
      </w:r>
      <w:r w:rsidR="00723575" w:rsidRPr="00723575">
        <w:t xml:space="preserve"> после слов «территориальных общественных самоуправлений» дополнить словами «и общественных центров»</w:t>
      </w:r>
      <w:r w:rsidRPr="00A822C7">
        <w:t>;</w:t>
      </w:r>
    </w:p>
    <w:p w:rsidR="00723575" w:rsidRDefault="003634B2" w:rsidP="00723575">
      <w:pPr>
        <w:pStyle w:val="ConsPlusNormal"/>
        <w:ind w:firstLine="720"/>
        <w:jc w:val="both"/>
      </w:pPr>
      <w:r w:rsidRPr="00A822C7">
        <w:t>1.</w:t>
      </w:r>
      <w:r w:rsidR="002A4AE2" w:rsidRPr="00A822C7">
        <w:t>3</w:t>
      </w:r>
      <w:r w:rsidRPr="00A822C7">
        <w:t xml:space="preserve">. </w:t>
      </w:r>
      <w:r w:rsidR="00723575" w:rsidRPr="00723575">
        <w:t xml:space="preserve">в пункте </w:t>
      </w:r>
      <w:r w:rsidR="00723575">
        <w:t>2</w:t>
      </w:r>
      <w:r w:rsidR="00723575" w:rsidRPr="00723575">
        <w:t xml:space="preserve"> после слов «территориальных общественных самоуправлений» дополнить с</w:t>
      </w:r>
      <w:r w:rsidR="00FD11FF">
        <w:t>ловами «и общественных центров».</w:t>
      </w:r>
    </w:p>
    <w:p w:rsidR="005B6073" w:rsidRDefault="00720F77" w:rsidP="00723575">
      <w:pPr>
        <w:pStyle w:val="ConsPlusNormal"/>
        <w:ind w:firstLine="720"/>
        <w:jc w:val="both"/>
      </w:pPr>
      <w:r w:rsidRPr="00A822C7">
        <w:t xml:space="preserve">2. </w:t>
      </w:r>
      <w:r w:rsidR="00723575">
        <w:t xml:space="preserve">Внести в Положение о </w:t>
      </w:r>
      <w:r w:rsidR="00723575" w:rsidRPr="00723575">
        <w:t>рабочей групп</w:t>
      </w:r>
      <w:r w:rsidR="00723575">
        <w:t>е</w:t>
      </w:r>
      <w:r w:rsidR="00723575" w:rsidRPr="00723575">
        <w:t xml:space="preserve"> по вопросам развития территориальных общественны</w:t>
      </w:r>
      <w:r w:rsidR="00FD11FF">
        <w:t>х самоуправлений в городе Перми</w:t>
      </w:r>
      <w:r w:rsidR="00723575">
        <w:t xml:space="preserve">, утвержденное </w:t>
      </w:r>
      <w:r w:rsidR="00723575" w:rsidRPr="00723575">
        <w:t>постановление</w:t>
      </w:r>
      <w:r w:rsidR="00723575">
        <w:t>м</w:t>
      </w:r>
      <w:r w:rsidR="00723575" w:rsidRPr="00723575">
        <w:t xml:space="preserve"> а</w:t>
      </w:r>
      <w:r w:rsidR="00723575">
        <w:t xml:space="preserve">дминистрации города Перми от 17 февраля </w:t>
      </w:r>
      <w:r w:rsidR="00723575" w:rsidRPr="00723575">
        <w:t xml:space="preserve">2022 </w:t>
      </w:r>
      <w:r w:rsidR="00B42093">
        <w:t xml:space="preserve">г. </w:t>
      </w:r>
      <w:r w:rsidR="00723575" w:rsidRPr="00723575">
        <w:t xml:space="preserve">№ 97 </w:t>
      </w:r>
      <w:r w:rsidR="00FD11FF">
        <w:br/>
      </w:r>
      <w:r w:rsidR="00723575" w:rsidRPr="00723575">
        <w:t>(в ред. от 01.06.2022 № 431, от 04.08.2023 № 661, от 10.10.2023 № 955), следующие изменения:</w:t>
      </w:r>
    </w:p>
    <w:p w:rsidR="00723575" w:rsidRDefault="00723575" w:rsidP="00723575">
      <w:pPr>
        <w:pStyle w:val="ConsPlusNormal"/>
        <w:ind w:firstLine="720"/>
        <w:jc w:val="both"/>
      </w:pPr>
      <w:r>
        <w:t xml:space="preserve">2.1. </w:t>
      </w:r>
      <w:r w:rsidRPr="00723575">
        <w:t>в наименовании после слов «территориальных общественных самоуправлений» дополнить словами «и общественных центров»;</w:t>
      </w:r>
    </w:p>
    <w:p w:rsidR="00723575" w:rsidRDefault="00723575" w:rsidP="00723575">
      <w:pPr>
        <w:pStyle w:val="ConsPlusNormal"/>
        <w:ind w:firstLine="720"/>
        <w:jc w:val="both"/>
      </w:pPr>
      <w:r>
        <w:t xml:space="preserve">2.2. </w:t>
      </w:r>
      <w:r w:rsidRPr="00723575">
        <w:t>в пункте 1 после слов «территориальных общественных самоуправлений» дополнить словами «и общественных центров»;</w:t>
      </w:r>
    </w:p>
    <w:p w:rsidR="00EE5DC1" w:rsidRDefault="00723575" w:rsidP="00723575">
      <w:pPr>
        <w:pStyle w:val="ConsPlusNormal"/>
        <w:ind w:firstLine="720"/>
        <w:jc w:val="both"/>
      </w:pPr>
      <w:r>
        <w:t>2.3.</w:t>
      </w:r>
      <w:r w:rsidR="000D2358">
        <w:t xml:space="preserve"> </w:t>
      </w:r>
      <w:r w:rsidR="00125BBC">
        <w:t xml:space="preserve">в пункте 3 </w:t>
      </w:r>
      <w:r w:rsidR="00125BBC" w:rsidRPr="00125BBC">
        <w:t>после слов «территориальных общественных самоуправлений» дополнить словами «и общественных центров»</w:t>
      </w:r>
      <w:r w:rsidR="00125BBC">
        <w:t>;</w:t>
      </w:r>
    </w:p>
    <w:p w:rsidR="000E053F" w:rsidRDefault="00EE5DC1" w:rsidP="00723575">
      <w:pPr>
        <w:pStyle w:val="ConsPlusNormal"/>
        <w:ind w:firstLine="720"/>
        <w:jc w:val="both"/>
      </w:pPr>
      <w:r>
        <w:t>2.4.</w:t>
      </w:r>
      <w:r w:rsidR="00C318D7" w:rsidRPr="00C318D7">
        <w:t xml:space="preserve"> в пункте 4.</w:t>
      </w:r>
      <w:r w:rsidR="00C318D7">
        <w:t>1</w:t>
      </w:r>
      <w:r>
        <w:t xml:space="preserve"> </w:t>
      </w:r>
      <w:r w:rsidR="000E053F">
        <w:t xml:space="preserve">после слов «деятельности </w:t>
      </w:r>
      <w:proofErr w:type="spellStart"/>
      <w:r w:rsidR="000E053F">
        <w:t>ТОС</w:t>
      </w:r>
      <w:proofErr w:type="spellEnd"/>
      <w:r w:rsidR="000E053F">
        <w:t xml:space="preserve">» дополнить словами </w:t>
      </w:r>
      <w:r w:rsidR="002076D9">
        <w:br/>
      </w:r>
      <w:r w:rsidR="000E053F">
        <w:t>«, общественных центров»;</w:t>
      </w:r>
    </w:p>
    <w:p w:rsidR="000D2358" w:rsidRDefault="000E053F" w:rsidP="00723575">
      <w:pPr>
        <w:pStyle w:val="ConsPlusNormal"/>
        <w:ind w:firstLine="720"/>
        <w:jc w:val="both"/>
      </w:pPr>
      <w:r>
        <w:t xml:space="preserve">2.5. </w:t>
      </w:r>
      <w:r w:rsidR="000D2358">
        <w:t>в пункте 4.3 слово «эффективности» исключить;</w:t>
      </w:r>
    </w:p>
    <w:p w:rsidR="00723575" w:rsidRDefault="000D2358" w:rsidP="00723575">
      <w:pPr>
        <w:pStyle w:val="ConsPlusNormal"/>
        <w:ind w:firstLine="720"/>
        <w:jc w:val="both"/>
      </w:pPr>
      <w:r>
        <w:t>2.</w:t>
      </w:r>
      <w:r w:rsidR="000E053F">
        <w:t>6</w:t>
      </w:r>
      <w:r>
        <w:t>.</w:t>
      </w:r>
      <w:r w:rsidR="00723575">
        <w:t xml:space="preserve"> после пункта 4.4 дополнить пунктами 4.5</w:t>
      </w:r>
      <w:r w:rsidR="009E2AD6">
        <w:t xml:space="preserve">, </w:t>
      </w:r>
      <w:r w:rsidR="00723575">
        <w:t>4.</w:t>
      </w:r>
      <w:r w:rsidR="009E2AD6">
        <w:t>6</w:t>
      </w:r>
      <w:r w:rsidR="00723575">
        <w:t xml:space="preserve"> следующего содержания:</w:t>
      </w:r>
    </w:p>
    <w:p w:rsidR="00F56CA6" w:rsidRDefault="00723575" w:rsidP="00723575">
      <w:pPr>
        <w:pStyle w:val="ConsPlusNormal"/>
        <w:ind w:firstLine="720"/>
        <w:jc w:val="both"/>
      </w:pPr>
      <w:r>
        <w:lastRenderedPageBreak/>
        <w:t xml:space="preserve">«4.5. </w:t>
      </w:r>
      <w:r w:rsidRPr="001A118C">
        <w:t>анализ</w:t>
      </w:r>
      <w:r w:rsidR="007D18C1" w:rsidRPr="001A118C">
        <w:t xml:space="preserve"> результатов</w:t>
      </w:r>
      <w:r w:rsidR="009E2AD6" w:rsidRPr="001A118C">
        <w:t xml:space="preserve"> рассмотрения и оценки</w:t>
      </w:r>
      <w:r w:rsidR="000D2358" w:rsidRPr="001A118C">
        <w:t xml:space="preserve"> соответствующими территориальными органами </w:t>
      </w:r>
      <w:r w:rsidR="006E0291" w:rsidRPr="001A118C">
        <w:t>администрации города Перми</w:t>
      </w:r>
      <w:r w:rsidRPr="001A118C">
        <w:t xml:space="preserve"> </w:t>
      </w:r>
      <w:r w:rsidR="000D2358" w:rsidRPr="001A118C">
        <w:t>отчетов</w:t>
      </w:r>
      <w:r w:rsidR="007D18C1" w:rsidRPr="001A118C">
        <w:t xml:space="preserve"> о деятельности</w:t>
      </w:r>
      <w:r w:rsidR="000D2358" w:rsidRPr="001A118C">
        <w:t xml:space="preserve"> </w:t>
      </w:r>
      <w:proofErr w:type="spellStart"/>
      <w:r w:rsidR="000D2358" w:rsidRPr="001A118C">
        <w:t>ТОС</w:t>
      </w:r>
      <w:proofErr w:type="spellEnd"/>
      <w:r w:rsidR="000D2358" w:rsidRPr="001A118C">
        <w:t xml:space="preserve"> в соответствии с критериями оценки деятельности </w:t>
      </w:r>
      <w:proofErr w:type="spellStart"/>
      <w:r w:rsidR="000D2358" w:rsidRPr="001A118C">
        <w:t>ТОС</w:t>
      </w:r>
      <w:proofErr w:type="spellEnd"/>
      <w:r w:rsidR="00F56CA6">
        <w:t>;</w:t>
      </w:r>
    </w:p>
    <w:p w:rsidR="00723575" w:rsidRDefault="00F56CA6" w:rsidP="00723575">
      <w:pPr>
        <w:pStyle w:val="ConsPlusNormal"/>
        <w:ind w:firstLine="720"/>
        <w:jc w:val="both"/>
      </w:pPr>
      <w:r>
        <w:t xml:space="preserve">4.6. разработка предложений по развитию общественных центров </w:t>
      </w:r>
      <w:r w:rsidR="00F452BF">
        <w:br/>
      </w:r>
      <w:r>
        <w:t>на территории города Перми</w:t>
      </w:r>
      <w:r w:rsidR="00955524">
        <w:t>.»</w:t>
      </w:r>
      <w:r w:rsidR="000D2358" w:rsidRPr="001A118C">
        <w:t>;</w:t>
      </w:r>
    </w:p>
    <w:p w:rsidR="00B63AFD" w:rsidRDefault="000E053F" w:rsidP="00723575">
      <w:pPr>
        <w:pStyle w:val="ConsPlusNormal"/>
        <w:ind w:firstLine="720"/>
        <w:jc w:val="both"/>
      </w:pPr>
      <w:r>
        <w:t>2.7</w:t>
      </w:r>
      <w:r w:rsidR="00B63AFD" w:rsidRPr="00125BBC">
        <w:t xml:space="preserve">. в пункте 6.4 слова «экспертов в области </w:t>
      </w:r>
      <w:proofErr w:type="spellStart"/>
      <w:r w:rsidR="00B63AFD" w:rsidRPr="00125BBC">
        <w:t>ТОС</w:t>
      </w:r>
      <w:proofErr w:type="spellEnd"/>
      <w:r w:rsidR="00B63AFD" w:rsidRPr="00125BBC">
        <w:t>» заменить словами «экспертов в области р</w:t>
      </w:r>
      <w:r w:rsidR="00125BBC" w:rsidRPr="00125BBC">
        <w:t>азвития местного самоуправления»</w:t>
      </w:r>
      <w:r w:rsidR="00B63AFD" w:rsidRPr="00125BBC">
        <w:t>.</w:t>
      </w:r>
    </w:p>
    <w:p w:rsidR="00AD6571" w:rsidRPr="00A822C7" w:rsidRDefault="00704BAE" w:rsidP="005B6073">
      <w:pPr>
        <w:pStyle w:val="ConsPlusNormal"/>
        <w:ind w:firstLine="720"/>
        <w:jc w:val="both"/>
      </w:pPr>
      <w:r>
        <w:t>3</w:t>
      </w:r>
      <w:r w:rsidR="002F2EE1" w:rsidRPr="00A822C7">
        <w:t>. Настоящее постановление вступает в силу с</w:t>
      </w:r>
      <w:r w:rsidR="001A118C">
        <w:t>о</w:t>
      </w:r>
      <w:r w:rsidR="002F2EE1" w:rsidRPr="00A822C7">
        <w:t xml:space="preserve"> </w:t>
      </w:r>
      <w:r w:rsidR="00683DF4" w:rsidRPr="00683DF4">
        <w:t>дня официального опубликования в печатно</w:t>
      </w:r>
      <w:r w:rsidR="00683DF4">
        <w:t>м средстве массовой информации «</w:t>
      </w:r>
      <w:r w:rsidR="00683DF4" w:rsidRPr="00683DF4">
        <w:t>Официальный бюллетень органов местного самоуправления муницип</w:t>
      </w:r>
      <w:r w:rsidR="00683DF4">
        <w:t>ального образования город Пермь».</w:t>
      </w:r>
    </w:p>
    <w:p w:rsidR="00AD6571" w:rsidRPr="00A822C7" w:rsidRDefault="00704B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2EE1" w:rsidRPr="00A822C7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D6571" w:rsidRPr="00A822C7" w:rsidRDefault="00704B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F2EE1" w:rsidRPr="00A822C7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2F2EE1" w:rsidRPr="00A822C7"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 w:rsidR="002F2EE1" w:rsidRPr="00A822C7">
        <w:rPr>
          <w:sz w:val="28"/>
          <w:szCs w:val="28"/>
        </w:rPr>
        <w:br/>
        <w:t>в информационно-телекоммуникационной сети Интернет.</w:t>
      </w:r>
    </w:p>
    <w:p w:rsidR="00AD6571" w:rsidRPr="00A822C7" w:rsidRDefault="00704B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F2EE1" w:rsidRPr="00A822C7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2F2EE1" w:rsidRPr="00A822C7">
        <w:rPr>
          <w:sz w:val="28"/>
          <w:szCs w:val="28"/>
        </w:rPr>
        <w:br w:type="textWrapping" w:clear="all"/>
        <w:t>на</w:t>
      </w:r>
      <w:r w:rsidR="00B43E67" w:rsidRPr="00A822C7">
        <w:rPr>
          <w:sz w:val="28"/>
          <w:szCs w:val="28"/>
        </w:rPr>
        <w:t xml:space="preserve"> заместителя главы</w:t>
      </w:r>
      <w:r w:rsidR="002F2EE1" w:rsidRPr="00A822C7">
        <w:rPr>
          <w:sz w:val="28"/>
          <w:szCs w:val="28"/>
        </w:rPr>
        <w:t xml:space="preserve"> администрации города Перми </w:t>
      </w:r>
      <w:proofErr w:type="spellStart"/>
      <w:r w:rsidR="00B43E67" w:rsidRPr="00A822C7">
        <w:rPr>
          <w:sz w:val="28"/>
          <w:szCs w:val="28"/>
        </w:rPr>
        <w:t>Трошкова</w:t>
      </w:r>
      <w:proofErr w:type="spellEnd"/>
      <w:r w:rsidR="002F2EE1" w:rsidRPr="00A822C7">
        <w:rPr>
          <w:sz w:val="28"/>
          <w:szCs w:val="28"/>
        </w:rPr>
        <w:t xml:space="preserve"> </w:t>
      </w:r>
      <w:proofErr w:type="spellStart"/>
      <w:r w:rsidR="00B43E67" w:rsidRPr="00A822C7">
        <w:rPr>
          <w:sz w:val="28"/>
          <w:szCs w:val="28"/>
        </w:rPr>
        <w:t>С</w:t>
      </w:r>
      <w:r w:rsidR="002F2EE1" w:rsidRPr="00A822C7">
        <w:rPr>
          <w:sz w:val="28"/>
          <w:szCs w:val="28"/>
        </w:rPr>
        <w:t>.В</w:t>
      </w:r>
      <w:proofErr w:type="spellEnd"/>
      <w:r w:rsidR="002F2EE1" w:rsidRPr="00A822C7">
        <w:rPr>
          <w:sz w:val="28"/>
          <w:szCs w:val="28"/>
        </w:rPr>
        <w:t>.</w:t>
      </w:r>
    </w:p>
    <w:p w:rsidR="00AD6571" w:rsidRPr="00A822C7" w:rsidRDefault="00AD6571">
      <w:pPr>
        <w:tabs>
          <w:tab w:val="left" w:pos="8080"/>
        </w:tabs>
        <w:ind w:firstLine="720"/>
        <w:jc w:val="both"/>
        <w:rPr>
          <w:sz w:val="28"/>
          <w:szCs w:val="28"/>
        </w:rPr>
      </w:pPr>
    </w:p>
    <w:p w:rsidR="00AD6571" w:rsidRPr="00A822C7" w:rsidRDefault="00AD6571">
      <w:pPr>
        <w:tabs>
          <w:tab w:val="left" w:pos="8080"/>
        </w:tabs>
        <w:ind w:firstLine="720"/>
        <w:jc w:val="both"/>
        <w:rPr>
          <w:sz w:val="28"/>
          <w:szCs w:val="28"/>
        </w:rPr>
      </w:pPr>
    </w:p>
    <w:p w:rsidR="00AD6571" w:rsidRPr="00A822C7" w:rsidRDefault="00AD6571">
      <w:pPr>
        <w:tabs>
          <w:tab w:val="left" w:pos="8080"/>
        </w:tabs>
        <w:ind w:firstLine="720"/>
        <w:jc w:val="both"/>
        <w:rPr>
          <w:sz w:val="28"/>
          <w:szCs w:val="28"/>
        </w:rPr>
      </w:pPr>
    </w:p>
    <w:p w:rsidR="008E32FE" w:rsidRDefault="002F2EE1" w:rsidP="001A118C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 w:rsidRPr="00A822C7">
        <w:rPr>
          <w:sz w:val="28"/>
          <w:szCs w:val="28"/>
        </w:rPr>
        <w:t>Глава города Перми</w:t>
      </w:r>
      <w:r w:rsidRPr="007C2D9D">
        <w:rPr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7C2D9D">
        <w:rPr>
          <w:sz w:val="28"/>
          <w:szCs w:val="28"/>
        </w:rPr>
        <w:t>Э.О</w:t>
      </w:r>
      <w:proofErr w:type="spellEnd"/>
      <w:r w:rsidRPr="007C2D9D">
        <w:rPr>
          <w:sz w:val="28"/>
          <w:szCs w:val="28"/>
        </w:rPr>
        <w:t>. Соснин</w:t>
      </w:r>
    </w:p>
    <w:sectPr w:rsidR="008E32FE">
      <w:headerReference w:type="default" r:id="rId8"/>
      <w:footerReference w:type="default" r:id="rId9"/>
      <w:headerReference w:type="first" r:id="rId10"/>
      <w:pgSz w:w="11905" w:h="16838"/>
      <w:pgMar w:top="1134" w:right="567" w:bottom="1134" w:left="1418" w:header="363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CFB" w:rsidRDefault="00981CFB">
      <w:r>
        <w:separator/>
      </w:r>
    </w:p>
  </w:endnote>
  <w:endnote w:type="continuationSeparator" w:id="0">
    <w:p w:rsidR="00981CFB" w:rsidRDefault="0098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7E2" w:rsidRDefault="007A07E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CFB" w:rsidRDefault="00981CFB">
      <w:r>
        <w:separator/>
      </w:r>
    </w:p>
  </w:footnote>
  <w:footnote w:type="continuationSeparator" w:id="0">
    <w:p w:rsidR="00981CFB" w:rsidRDefault="00981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7E2" w:rsidRPr="004C7C15" w:rsidRDefault="007A07E2">
    <w:pPr>
      <w:pStyle w:val="ab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113A7B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7E2" w:rsidRDefault="007A07E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71"/>
    <w:rsid w:val="00000254"/>
    <w:rsid w:val="00004896"/>
    <w:rsid w:val="000106BE"/>
    <w:rsid w:val="00032D3E"/>
    <w:rsid w:val="00034263"/>
    <w:rsid w:val="0003509B"/>
    <w:rsid w:val="00055E44"/>
    <w:rsid w:val="0007465D"/>
    <w:rsid w:val="00076A2B"/>
    <w:rsid w:val="0008594A"/>
    <w:rsid w:val="000A5439"/>
    <w:rsid w:val="000C67A1"/>
    <w:rsid w:val="000C6F94"/>
    <w:rsid w:val="000D2358"/>
    <w:rsid w:val="000D2625"/>
    <w:rsid w:val="000D655F"/>
    <w:rsid w:val="000E053F"/>
    <w:rsid w:val="00113A7B"/>
    <w:rsid w:val="00124CEC"/>
    <w:rsid w:val="00125BBC"/>
    <w:rsid w:val="00153B4E"/>
    <w:rsid w:val="00182681"/>
    <w:rsid w:val="00191730"/>
    <w:rsid w:val="00192A49"/>
    <w:rsid w:val="001A118C"/>
    <w:rsid w:val="001A6E17"/>
    <w:rsid w:val="001B59DD"/>
    <w:rsid w:val="001E3FE8"/>
    <w:rsid w:val="001F1978"/>
    <w:rsid w:val="001F2229"/>
    <w:rsid w:val="001F231E"/>
    <w:rsid w:val="001F5D8D"/>
    <w:rsid w:val="002076D9"/>
    <w:rsid w:val="00253388"/>
    <w:rsid w:val="00271F15"/>
    <w:rsid w:val="002A4AE2"/>
    <w:rsid w:val="002A5815"/>
    <w:rsid w:val="002D0341"/>
    <w:rsid w:val="002D4F18"/>
    <w:rsid w:val="002D5791"/>
    <w:rsid w:val="002E5E57"/>
    <w:rsid w:val="002F2EE1"/>
    <w:rsid w:val="002F4622"/>
    <w:rsid w:val="00302B57"/>
    <w:rsid w:val="0030545A"/>
    <w:rsid w:val="00335412"/>
    <w:rsid w:val="00342171"/>
    <w:rsid w:val="00356791"/>
    <w:rsid w:val="003634B2"/>
    <w:rsid w:val="0039769B"/>
    <w:rsid w:val="003A6953"/>
    <w:rsid w:val="003D3948"/>
    <w:rsid w:val="004066D9"/>
    <w:rsid w:val="004226A5"/>
    <w:rsid w:val="004363BC"/>
    <w:rsid w:val="004375CE"/>
    <w:rsid w:val="00454803"/>
    <w:rsid w:val="00456AE8"/>
    <w:rsid w:val="004715BC"/>
    <w:rsid w:val="00473B0D"/>
    <w:rsid w:val="0048178E"/>
    <w:rsid w:val="004D5F29"/>
    <w:rsid w:val="004D65C7"/>
    <w:rsid w:val="00510028"/>
    <w:rsid w:val="00522E6B"/>
    <w:rsid w:val="00530C29"/>
    <w:rsid w:val="0054045C"/>
    <w:rsid w:val="00553899"/>
    <w:rsid w:val="00566074"/>
    <w:rsid w:val="00573541"/>
    <w:rsid w:val="00573C96"/>
    <w:rsid w:val="005B6073"/>
    <w:rsid w:val="005F5863"/>
    <w:rsid w:val="006252C3"/>
    <w:rsid w:val="00633934"/>
    <w:rsid w:val="0065040D"/>
    <w:rsid w:val="00651A1B"/>
    <w:rsid w:val="00656473"/>
    <w:rsid w:val="006572B6"/>
    <w:rsid w:val="00661482"/>
    <w:rsid w:val="0066709D"/>
    <w:rsid w:val="00683DF4"/>
    <w:rsid w:val="00687D9E"/>
    <w:rsid w:val="006A1C00"/>
    <w:rsid w:val="006B0E59"/>
    <w:rsid w:val="006B4968"/>
    <w:rsid w:val="006C4577"/>
    <w:rsid w:val="006D00FD"/>
    <w:rsid w:val="006D0510"/>
    <w:rsid w:val="006D74CB"/>
    <w:rsid w:val="006E0291"/>
    <w:rsid w:val="00704BAE"/>
    <w:rsid w:val="007113F4"/>
    <w:rsid w:val="00720F77"/>
    <w:rsid w:val="00723575"/>
    <w:rsid w:val="007438D3"/>
    <w:rsid w:val="00746418"/>
    <w:rsid w:val="007657E3"/>
    <w:rsid w:val="0078241A"/>
    <w:rsid w:val="00785619"/>
    <w:rsid w:val="00786FDD"/>
    <w:rsid w:val="007973A7"/>
    <w:rsid w:val="007A07E2"/>
    <w:rsid w:val="007C2D9D"/>
    <w:rsid w:val="007D0D2D"/>
    <w:rsid w:val="007D18C1"/>
    <w:rsid w:val="007D2961"/>
    <w:rsid w:val="007E0D44"/>
    <w:rsid w:val="007E4DAB"/>
    <w:rsid w:val="007E4FA4"/>
    <w:rsid w:val="007E7270"/>
    <w:rsid w:val="007E7B99"/>
    <w:rsid w:val="007F1D05"/>
    <w:rsid w:val="007F6B71"/>
    <w:rsid w:val="0080606D"/>
    <w:rsid w:val="008208B7"/>
    <w:rsid w:val="00832637"/>
    <w:rsid w:val="00844A40"/>
    <w:rsid w:val="00856302"/>
    <w:rsid w:val="00856CF3"/>
    <w:rsid w:val="00867E96"/>
    <w:rsid w:val="00885125"/>
    <w:rsid w:val="008954D6"/>
    <w:rsid w:val="008A1681"/>
    <w:rsid w:val="008A7D74"/>
    <w:rsid w:val="008D2D5E"/>
    <w:rsid w:val="008E32FE"/>
    <w:rsid w:val="008E5959"/>
    <w:rsid w:val="009040FD"/>
    <w:rsid w:val="009215C3"/>
    <w:rsid w:val="00922D1C"/>
    <w:rsid w:val="00937590"/>
    <w:rsid w:val="00937C1B"/>
    <w:rsid w:val="00946AF1"/>
    <w:rsid w:val="00955524"/>
    <w:rsid w:val="00966B32"/>
    <w:rsid w:val="00981CFB"/>
    <w:rsid w:val="009929BD"/>
    <w:rsid w:val="009A53E9"/>
    <w:rsid w:val="009B3E56"/>
    <w:rsid w:val="009C3B4A"/>
    <w:rsid w:val="009E2AD6"/>
    <w:rsid w:val="00A3108D"/>
    <w:rsid w:val="00A54FC9"/>
    <w:rsid w:val="00A60A03"/>
    <w:rsid w:val="00A80D6F"/>
    <w:rsid w:val="00A822C7"/>
    <w:rsid w:val="00AA364A"/>
    <w:rsid w:val="00AB32A1"/>
    <w:rsid w:val="00AD5425"/>
    <w:rsid w:val="00AD6571"/>
    <w:rsid w:val="00AE2AC3"/>
    <w:rsid w:val="00AF6B7B"/>
    <w:rsid w:val="00B24128"/>
    <w:rsid w:val="00B25BA3"/>
    <w:rsid w:val="00B42093"/>
    <w:rsid w:val="00B43E3C"/>
    <w:rsid w:val="00B43E67"/>
    <w:rsid w:val="00B63AFD"/>
    <w:rsid w:val="00B71600"/>
    <w:rsid w:val="00B72516"/>
    <w:rsid w:val="00B85265"/>
    <w:rsid w:val="00B85D1D"/>
    <w:rsid w:val="00B906A1"/>
    <w:rsid w:val="00B9267D"/>
    <w:rsid w:val="00BB01F4"/>
    <w:rsid w:val="00BD46B0"/>
    <w:rsid w:val="00BE400E"/>
    <w:rsid w:val="00C26F43"/>
    <w:rsid w:val="00C318D7"/>
    <w:rsid w:val="00C32BB8"/>
    <w:rsid w:val="00C3629B"/>
    <w:rsid w:val="00C36838"/>
    <w:rsid w:val="00C40D11"/>
    <w:rsid w:val="00C60F7C"/>
    <w:rsid w:val="00C74FC0"/>
    <w:rsid w:val="00CA35E1"/>
    <w:rsid w:val="00CB2A47"/>
    <w:rsid w:val="00CD0DA7"/>
    <w:rsid w:val="00CE427B"/>
    <w:rsid w:val="00CF565D"/>
    <w:rsid w:val="00D054D6"/>
    <w:rsid w:val="00D07FED"/>
    <w:rsid w:val="00D210B5"/>
    <w:rsid w:val="00D54B15"/>
    <w:rsid w:val="00D63286"/>
    <w:rsid w:val="00D90A48"/>
    <w:rsid w:val="00D922DC"/>
    <w:rsid w:val="00DE3A8F"/>
    <w:rsid w:val="00DF4A5E"/>
    <w:rsid w:val="00E00B14"/>
    <w:rsid w:val="00E150F8"/>
    <w:rsid w:val="00E3439B"/>
    <w:rsid w:val="00E363BF"/>
    <w:rsid w:val="00E36D94"/>
    <w:rsid w:val="00E44ADA"/>
    <w:rsid w:val="00E46899"/>
    <w:rsid w:val="00E50214"/>
    <w:rsid w:val="00E63319"/>
    <w:rsid w:val="00E63B14"/>
    <w:rsid w:val="00E72682"/>
    <w:rsid w:val="00E80D50"/>
    <w:rsid w:val="00E9680F"/>
    <w:rsid w:val="00EA738F"/>
    <w:rsid w:val="00EB71E3"/>
    <w:rsid w:val="00EC1C03"/>
    <w:rsid w:val="00EE5DC1"/>
    <w:rsid w:val="00EF2CFB"/>
    <w:rsid w:val="00EF3C8F"/>
    <w:rsid w:val="00F043CA"/>
    <w:rsid w:val="00F10B69"/>
    <w:rsid w:val="00F176F3"/>
    <w:rsid w:val="00F36FDE"/>
    <w:rsid w:val="00F445A2"/>
    <w:rsid w:val="00F452BF"/>
    <w:rsid w:val="00F46CCA"/>
    <w:rsid w:val="00F56CA6"/>
    <w:rsid w:val="00F8547F"/>
    <w:rsid w:val="00F968C5"/>
    <w:rsid w:val="00FA5FC9"/>
    <w:rsid w:val="00FB67AF"/>
    <w:rsid w:val="00FC23C1"/>
    <w:rsid w:val="00FC521E"/>
    <w:rsid w:val="00FD11FF"/>
    <w:rsid w:val="00FE3196"/>
    <w:rsid w:val="00FE5DCB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5AAF5-4EA6-46D0-8F8A-C8E6B126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table" w:customStyle="1" w:styleId="14">
    <w:name w:val="Сетка таблицы1"/>
    <w:basedOn w:val="a1"/>
    <w:next w:val="af0"/>
    <w:uiPriority w:val="59"/>
    <w:rsid w:val="00EB71E3"/>
    <w:rPr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0"/>
    <w:uiPriority w:val="59"/>
    <w:rsid w:val="008E32FE"/>
    <w:rPr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0D730-DAB6-40C0-A797-48620693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Шухардина Екатерина Владимировна</cp:lastModifiedBy>
  <cp:revision>10</cp:revision>
  <cp:lastPrinted>2024-01-23T04:26:00Z</cp:lastPrinted>
  <dcterms:created xsi:type="dcterms:W3CDTF">2024-01-19T08:53:00Z</dcterms:created>
  <dcterms:modified xsi:type="dcterms:W3CDTF">2024-01-24T04:54:00Z</dcterms:modified>
  <cp:version>983040</cp:version>
</cp:coreProperties>
</file>