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3C" w:rsidRDefault="00A70E5A" w:rsidP="0019123C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-626745</wp:posOffset>
                </wp:positionV>
                <wp:extent cx="6285865" cy="1661795"/>
                <wp:effectExtent l="3175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23C" w:rsidRDefault="00A70E5A" w:rsidP="0019123C">
                              <w:pPr>
                                <w:pStyle w:val="af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05460"/>
                                    <wp:effectExtent l="0" t="0" r="0" b="8890"/>
                                    <wp:docPr id="5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123C" w:rsidRPr="0031066C" w:rsidRDefault="0019123C" w:rsidP="0019123C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19123C" w:rsidRPr="0099544D" w:rsidRDefault="0019123C" w:rsidP="0019123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9123C" w:rsidRDefault="0019123C" w:rsidP="0019123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23C" w:rsidRPr="00A43577" w:rsidRDefault="00370BEC" w:rsidP="0019123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23C" w:rsidRPr="00A43577" w:rsidRDefault="00370BEC" w:rsidP="0019123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20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.6pt;margin-top:-49.35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19123C" w:rsidRDefault="00A70E5A" w:rsidP="0019123C">
                        <w:pPr>
                          <w:pStyle w:val="af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05460"/>
                              <wp:effectExtent l="0" t="0" r="0" b="8890"/>
                              <wp:docPr id="5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123C" w:rsidRPr="0031066C" w:rsidRDefault="0019123C" w:rsidP="0019123C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19123C" w:rsidRPr="0099544D" w:rsidRDefault="0019123C" w:rsidP="0019123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9123C" w:rsidRDefault="0019123C" w:rsidP="0019123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9123C" w:rsidRPr="00A43577" w:rsidRDefault="00370BEC" w:rsidP="0019123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16.02.2024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19123C" w:rsidRPr="00A43577" w:rsidRDefault="00370BEC" w:rsidP="0019123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20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19123C" w:rsidRDefault="0019123C" w:rsidP="0019123C">
      <w:pPr>
        <w:pStyle w:val="ac"/>
        <w:ind w:right="0"/>
        <w:jc w:val="both"/>
        <w:rPr>
          <w:rFonts w:ascii="Times New Roman" w:hAnsi="Times New Roman"/>
          <w:sz w:val="24"/>
        </w:rPr>
      </w:pPr>
    </w:p>
    <w:p w:rsidR="0019123C" w:rsidRDefault="0019123C" w:rsidP="0019123C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9123C" w:rsidRDefault="0019123C" w:rsidP="0019123C">
      <w:pPr>
        <w:jc w:val="both"/>
        <w:rPr>
          <w:sz w:val="24"/>
          <w:lang w:val="en-US"/>
        </w:rPr>
      </w:pPr>
    </w:p>
    <w:p w:rsidR="0019123C" w:rsidRDefault="0019123C" w:rsidP="0019123C">
      <w:pPr>
        <w:jc w:val="both"/>
        <w:rPr>
          <w:sz w:val="24"/>
        </w:rPr>
      </w:pPr>
    </w:p>
    <w:p w:rsidR="0019123C" w:rsidRDefault="0019123C" w:rsidP="0019123C">
      <w:pPr>
        <w:jc w:val="both"/>
        <w:rPr>
          <w:sz w:val="24"/>
        </w:rPr>
      </w:pPr>
    </w:p>
    <w:p w:rsidR="0019123C" w:rsidRPr="0019123C" w:rsidRDefault="0019123C" w:rsidP="0019123C">
      <w:pPr>
        <w:pStyle w:val="aff0"/>
        <w:spacing w:line="240" w:lineRule="exact"/>
        <w:rPr>
          <w:bCs/>
        </w:rPr>
      </w:pPr>
    </w:p>
    <w:p w:rsidR="0019123C" w:rsidRPr="0019123C" w:rsidRDefault="0019123C" w:rsidP="0019123C">
      <w:pPr>
        <w:pStyle w:val="aff0"/>
        <w:spacing w:line="240" w:lineRule="exact"/>
        <w:rPr>
          <w:bCs/>
        </w:rPr>
      </w:pPr>
    </w:p>
    <w:p w:rsidR="0019123C" w:rsidRPr="0019123C" w:rsidRDefault="0019123C" w:rsidP="0019123C">
      <w:pPr>
        <w:pStyle w:val="aff0"/>
        <w:spacing w:line="240" w:lineRule="exact"/>
        <w:rPr>
          <w:bCs/>
        </w:rPr>
      </w:pPr>
    </w:p>
    <w:p w:rsidR="0019123C" w:rsidRDefault="0019123C" w:rsidP="0019123C">
      <w:pPr>
        <w:pStyle w:val="aff0"/>
        <w:spacing w:line="240" w:lineRule="exact"/>
        <w:rPr>
          <w:b/>
          <w:bCs/>
        </w:rPr>
      </w:pPr>
      <w:r>
        <w:rPr>
          <w:b/>
          <w:bCs/>
        </w:rPr>
        <w:t>Об утверждении состава Совета</w:t>
      </w:r>
    </w:p>
    <w:p w:rsidR="0019123C" w:rsidRDefault="0019123C" w:rsidP="0019123C">
      <w:pPr>
        <w:pStyle w:val="aff0"/>
        <w:spacing w:line="240" w:lineRule="exact"/>
        <w:rPr>
          <w:b/>
          <w:bCs/>
        </w:rPr>
      </w:pPr>
      <w:r>
        <w:rPr>
          <w:b/>
          <w:bCs/>
        </w:rPr>
        <w:t>по сохранению исторической памяти</w:t>
      </w:r>
    </w:p>
    <w:p w:rsidR="0019123C" w:rsidRDefault="0019123C" w:rsidP="0019123C">
      <w:pPr>
        <w:pStyle w:val="aff0"/>
        <w:spacing w:line="240" w:lineRule="exact"/>
        <w:rPr>
          <w:b/>
          <w:bCs/>
        </w:rPr>
      </w:pPr>
      <w:r>
        <w:rPr>
          <w:b/>
          <w:bCs/>
        </w:rPr>
        <w:t>о Великой Отечественной войне</w:t>
      </w:r>
    </w:p>
    <w:p w:rsidR="0019123C" w:rsidRDefault="0019123C" w:rsidP="0019123C">
      <w:pPr>
        <w:pStyle w:val="aff0"/>
        <w:spacing w:line="240" w:lineRule="exact"/>
        <w:rPr>
          <w:b/>
          <w:bCs/>
        </w:rPr>
      </w:pPr>
      <w:r>
        <w:rPr>
          <w:b/>
          <w:bCs/>
        </w:rPr>
        <w:t>на территории города Перми</w:t>
      </w:r>
    </w:p>
    <w:p w:rsidR="0019123C" w:rsidRDefault="0019123C" w:rsidP="0019123C">
      <w:pPr>
        <w:spacing w:line="240" w:lineRule="exact"/>
        <w:jc w:val="both"/>
      </w:pPr>
    </w:p>
    <w:p w:rsidR="0019123C" w:rsidRDefault="0019123C" w:rsidP="0019123C">
      <w:pPr>
        <w:spacing w:line="240" w:lineRule="exact"/>
        <w:jc w:val="both"/>
      </w:pPr>
    </w:p>
    <w:p w:rsidR="0019123C" w:rsidRDefault="0019123C" w:rsidP="0019123C">
      <w:pPr>
        <w:spacing w:line="240" w:lineRule="exact"/>
        <w:jc w:val="both"/>
      </w:pPr>
    </w:p>
    <w:p w:rsidR="0019123C" w:rsidRDefault="0019123C" w:rsidP="0019123C">
      <w:pPr>
        <w:ind w:firstLine="709"/>
        <w:jc w:val="both"/>
      </w:pPr>
      <w:r>
        <w:rPr>
          <w:sz w:val="28"/>
          <w:szCs w:val="28"/>
        </w:rPr>
        <w:t xml:space="preserve">В соответствии с постановлением Главы города Перми от 19 декабря 2023 г. </w:t>
      </w:r>
      <w:r>
        <w:rPr>
          <w:sz w:val="28"/>
          <w:szCs w:val="28"/>
        </w:rPr>
        <w:br/>
        <w:t>№ 220 «О создании Совета по сохранению исторической памяти о Великой Отечественной войне на территории города Перми»</w:t>
      </w:r>
    </w:p>
    <w:p w:rsidR="0019123C" w:rsidRDefault="0019123C" w:rsidP="0019123C">
      <w:pPr>
        <w:tabs>
          <w:tab w:val="left" w:pos="7538"/>
        </w:tabs>
        <w:jc w:val="both"/>
      </w:pPr>
      <w:r>
        <w:rPr>
          <w:sz w:val="28"/>
          <w:szCs w:val="28"/>
        </w:rPr>
        <w:t>ПОСТАНОВЛЯЮ:</w:t>
      </w:r>
    </w:p>
    <w:p w:rsidR="0019123C" w:rsidRDefault="0019123C" w:rsidP="0019123C">
      <w:pPr>
        <w:ind w:firstLine="709"/>
        <w:jc w:val="both"/>
      </w:pPr>
      <w:r>
        <w:rPr>
          <w:sz w:val="28"/>
          <w:szCs w:val="28"/>
        </w:rPr>
        <w:t>1. Утвердить прилагаемый состав Совета по сохранению исторической памяти о Великой Отечественной войне на территории города Перми.</w:t>
      </w:r>
    </w:p>
    <w:p w:rsidR="0019123C" w:rsidRDefault="0019123C" w:rsidP="0019123C">
      <w:pPr>
        <w:ind w:firstLine="709"/>
        <w:jc w:val="both"/>
      </w:pPr>
      <w:r>
        <w:rPr>
          <w:sz w:val="28"/>
          <w:szCs w:val="28"/>
        </w:rPr>
        <w:t>2. Настоящее постановление вступает в силу со дня подписания.</w:t>
      </w:r>
    </w:p>
    <w:p w:rsidR="0019123C" w:rsidRDefault="0019123C" w:rsidP="0019123C">
      <w:pPr>
        <w:ind w:firstLine="709"/>
        <w:jc w:val="both"/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9123C" w:rsidRDefault="0019123C" w:rsidP="0019123C">
      <w:pPr>
        <w:ind w:firstLine="709"/>
        <w:jc w:val="both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19123C" w:rsidRDefault="0019123C" w:rsidP="0019123C">
      <w:pPr>
        <w:ind w:firstLine="709"/>
        <w:jc w:val="both"/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Трошкова С.В.</w:t>
      </w:r>
    </w:p>
    <w:p w:rsidR="0019123C" w:rsidRPr="0019123C" w:rsidRDefault="0019123C" w:rsidP="0019123C">
      <w:pPr>
        <w:jc w:val="both"/>
        <w:rPr>
          <w:sz w:val="28"/>
          <w:szCs w:val="28"/>
        </w:rPr>
      </w:pPr>
    </w:p>
    <w:p w:rsidR="0019123C" w:rsidRPr="0019123C" w:rsidRDefault="0019123C" w:rsidP="0019123C">
      <w:pPr>
        <w:jc w:val="both"/>
        <w:rPr>
          <w:sz w:val="28"/>
          <w:szCs w:val="28"/>
        </w:rPr>
      </w:pPr>
    </w:p>
    <w:p w:rsidR="0019123C" w:rsidRPr="0019123C" w:rsidRDefault="0019123C" w:rsidP="0019123C">
      <w:pPr>
        <w:jc w:val="both"/>
        <w:rPr>
          <w:sz w:val="28"/>
          <w:szCs w:val="28"/>
        </w:rPr>
      </w:pPr>
    </w:p>
    <w:p w:rsidR="0019123C" w:rsidRDefault="0019123C" w:rsidP="0019123C">
      <w:pPr>
        <w:tabs>
          <w:tab w:val="left" w:pos="808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Э.О. Соснин</w:t>
      </w:r>
    </w:p>
    <w:p w:rsidR="0019123C" w:rsidRDefault="0019123C" w:rsidP="0019123C">
      <w:pPr>
        <w:tabs>
          <w:tab w:val="left" w:pos="8080"/>
        </w:tabs>
        <w:spacing w:line="240" w:lineRule="exact"/>
        <w:jc w:val="right"/>
        <w:rPr>
          <w:sz w:val="28"/>
          <w:szCs w:val="28"/>
        </w:rPr>
      </w:pPr>
    </w:p>
    <w:p w:rsidR="0019123C" w:rsidRDefault="0019123C" w:rsidP="0019123C">
      <w:pPr>
        <w:tabs>
          <w:tab w:val="left" w:pos="8080"/>
        </w:tabs>
        <w:spacing w:line="240" w:lineRule="exact"/>
        <w:rPr>
          <w:sz w:val="28"/>
          <w:szCs w:val="28"/>
        </w:rPr>
      </w:pPr>
    </w:p>
    <w:p w:rsidR="0019123C" w:rsidRDefault="0019123C" w:rsidP="0019123C">
      <w:pPr>
        <w:tabs>
          <w:tab w:val="left" w:pos="8080"/>
        </w:tabs>
        <w:spacing w:line="240" w:lineRule="exact"/>
        <w:jc w:val="right"/>
        <w:rPr>
          <w:sz w:val="28"/>
          <w:szCs w:val="28"/>
        </w:rPr>
        <w:sectPr w:rsidR="0019123C" w:rsidSect="007132A5">
          <w:headerReference w:type="even" r:id="rId7"/>
          <w:headerReference w:type="default" r:id="rId8"/>
          <w:pgSz w:w="11906" w:h="16838"/>
          <w:pgMar w:top="1134" w:right="567" w:bottom="1134" w:left="1418" w:header="720" w:footer="720" w:gutter="0"/>
          <w:pgNumType w:start="1"/>
          <w:cols w:space="1701"/>
          <w:titlePg/>
          <w:docGrid w:linePitch="360"/>
        </w:sectPr>
      </w:pPr>
    </w:p>
    <w:p w:rsidR="000F3FD7" w:rsidRDefault="002971B6">
      <w:pPr>
        <w:spacing w:line="240" w:lineRule="exact"/>
        <w:ind w:left="5670"/>
      </w:pPr>
      <w:r>
        <w:rPr>
          <w:sz w:val="28"/>
          <w:szCs w:val="28"/>
        </w:rPr>
        <w:lastRenderedPageBreak/>
        <w:t>УТВЕРЖДЕН</w:t>
      </w:r>
    </w:p>
    <w:p w:rsidR="000F3FD7" w:rsidRDefault="002971B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0F3FD7" w:rsidRDefault="002971B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</w:p>
    <w:p w:rsidR="000F3FD7" w:rsidRDefault="00A70E5A">
      <w:pPr>
        <w:spacing w:line="240" w:lineRule="exact"/>
        <w:ind w:left="5670"/>
      </w:pPr>
      <w:r>
        <w:rPr>
          <w:sz w:val="28"/>
          <w:szCs w:val="28"/>
        </w:rPr>
        <w:t>о</w:t>
      </w:r>
      <w:r w:rsidR="002971B6">
        <w:rPr>
          <w:sz w:val="28"/>
          <w:szCs w:val="28"/>
        </w:rPr>
        <w:t>т</w:t>
      </w:r>
      <w:r>
        <w:rPr>
          <w:sz w:val="28"/>
          <w:szCs w:val="28"/>
        </w:rPr>
        <w:t xml:space="preserve"> 16.02.2024 № 20</w:t>
      </w:r>
    </w:p>
    <w:p w:rsidR="000F3FD7" w:rsidRDefault="000F3FD7">
      <w:pPr>
        <w:spacing w:line="240" w:lineRule="exact"/>
        <w:ind w:left="5664"/>
      </w:pPr>
    </w:p>
    <w:p w:rsidR="000F3FD7" w:rsidRDefault="000F3FD7">
      <w:pPr>
        <w:spacing w:line="240" w:lineRule="exact"/>
        <w:ind w:left="5664"/>
      </w:pPr>
    </w:p>
    <w:p w:rsidR="000F3FD7" w:rsidRDefault="000F3FD7">
      <w:pPr>
        <w:spacing w:line="240" w:lineRule="exact"/>
        <w:jc w:val="both"/>
      </w:pPr>
    </w:p>
    <w:p w:rsidR="000F3FD7" w:rsidRDefault="002971B6">
      <w:pPr>
        <w:spacing w:line="240" w:lineRule="exact"/>
        <w:jc w:val="center"/>
      </w:pPr>
      <w:r>
        <w:rPr>
          <w:b/>
          <w:sz w:val="28"/>
          <w:szCs w:val="28"/>
        </w:rPr>
        <w:t>СОСТАВ</w:t>
      </w:r>
    </w:p>
    <w:p w:rsidR="000F3FD7" w:rsidRDefault="002971B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Совета по сохранению исторической памяти </w:t>
      </w:r>
    </w:p>
    <w:p w:rsidR="000F3FD7" w:rsidRDefault="002971B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Великой Отечественной войне</w:t>
      </w:r>
    </w:p>
    <w:p w:rsidR="000F3FD7" w:rsidRDefault="002971B6">
      <w:pPr>
        <w:spacing w:line="240" w:lineRule="exact"/>
        <w:jc w:val="center"/>
      </w:pPr>
      <w:r>
        <w:rPr>
          <w:b/>
          <w:sz w:val="28"/>
          <w:szCs w:val="28"/>
        </w:rPr>
        <w:t>на территории города Перми</w:t>
      </w:r>
    </w:p>
    <w:p w:rsidR="000F3FD7" w:rsidRDefault="000F3FD7">
      <w:pPr>
        <w:spacing w:line="240" w:lineRule="exact"/>
        <w:jc w:val="both"/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3828"/>
        <w:gridCol w:w="6062"/>
      </w:tblGrid>
      <w:tr w:rsidR="000F3FD7" w:rsidTr="0019123C">
        <w:trPr>
          <w:trHeight w:val="288"/>
        </w:trPr>
        <w:tc>
          <w:tcPr>
            <w:tcW w:w="3828" w:type="dxa"/>
          </w:tcPr>
          <w:p w:rsidR="000F3FD7" w:rsidRDefault="002971B6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Председатель:</w:t>
            </w:r>
          </w:p>
        </w:tc>
        <w:tc>
          <w:tcPr>
            <w:tcW w:w="6062" w:type="dxa"/>
          </w:tcPr>
          <w:p w:rsidR="000F3FD7" w:rsidRDefault="000F3FD7" w:rsidP="0019123C">
            <w:pPr>
              <w:suppressAutoHyphens/>
              <w:rPr>
                <w:rFonts w:eastAsia="Calibri"/>
              </w:rPr>
            </w:pPr>
          </w:p>
        </w:tc>
      </w:tr>
      <w:tr w:rsidR="000F3FD7" w:rsidTr="0019123C">
        <w:trPr>
          <w:trHeight w:val="622"/>
        </w:trPr>
        <w:tc>
          <w:tcPr>
            <w:tcW w:w="3828" w:type="dxa"/>
          </w:tcPr>
          <w:p w:rsidR="000F3FD7" w:rsidRDefault="002971B6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Соснин</w:t>
            </w:r>
          </w:p>
          <w:p w:rsidR="000F3FD7" w:rsidRDefault="002971B6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Эдуард Олегович</w:t>
            </w:r>
          </w:p>
          <w:p w:rsidR="000F3FD7" w:rsidRDefault="000F3FD7" w:rsidP="0019123C">
            <w:pPr>
              <w:suppressAutoHyphens/>
              <w:rPr>
                <w:rFonts w:eastAsia="Calibri"/>
              </w:rPr>
            </w:pPr>
          </w:p>
        </w:tc>
        <w:tc>
          <w:tcPr>
            <w:tcW w:w="6062" w:type="dxa"/>
          </w:tcPr>
          <w:p w:rsidR="000F3FD7" w:rsidRDefault="002971B6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- Глава города Перми</w:t>
            </w:r>
          </w:p>
        </w:tc>
      </w:tr>
      <w:tr w:rsidR="000F3FD7" w:rsidTr="0019123C">
        <w:tc>
          <w:tcPr>
            <w:tcW w:w="3828" w:type="dxa"/>
          </w:tcPr>
          <w:p w:rsidR="000F3FD7" w:rsidRDefault="002971B6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Заместители председателя:</w:t>
            </w:r>
          </w:p>
        </w:tc>
        <w:tc>
          <w:tcPr>
            <w:tcW w:w="6062" w:type="dxa"/>
          </w:tcPr>
          <w:p w:rsidR="000F3FD7" w:rsidRDefault="000F3FD7" w:rsidP="0019123C">
            <w:pPr>
              <w:suppressAutoHyphens/>
              <w:rPr>
                <w:rFonts w:eastAsia="Calibri"/>
              </w:rPr>
            </w:pPr>
          </w:p>
        </w:tc>
      </w:tr>
      <w:tr w:rsidR="00E44456" w:rsidTr="0019123C">
        <w:tc>
          <w:tcPr>
            <w:tcW w:w="3828" w:type="dxa"/>
          </w:tcPr>
          <w:p w:rsidR="00E44456" w:rsidRDefault="00E44456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Мальцева</w:t>
            </w:r>
          </w:p>
          <w:p w:rsidR="00E44456" w:rsidRDefault="00E44456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Екатерина Дмитриевна</w:t>
            </w:r>
          </w:p>
          <w:p w:rsidR="00E44456" w:rsidRDefault="00E44456" w:rsidP="0019123C">
            <w:pPr>
              <w:suppressAutoHyphens/>
              <w:rPr>
                <w:rFonts w:eastAsia="Calibri"/>
              </w:rPr>
            </w:pPr>
          </w:p>
        </w:tc>
        <w:tc>
          <w:tcPr>
            <w:tcW w:w="6062" w:type="dxa"/>
          </w:tcPr>
          <w:p w:rsidR="00E44456" w:rsidRDefault="00E44456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- и.о. заместителя главы администрации города Перми</w:t>
            </w:r>
          </w:p>
        </w:tc>
      </w:tr>
      <w:tr w:rsidR="00E44456" w:rsidTr="0019123C">
        <w:trPr>
          <w:trHeight w:val="354"/>
        </w:trPr>
        <w:tc>
          <w:tcPr>
            <w:tcW w:w="3828" w:type="dxa"/>
          </w:tcPr>
          <w:p w:rsidR="00E44456" w:rsidRDefault="00E44456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Трошков</w:t>
            </w:r>
          </w:p>
          <w:p w:rsidR="00E44456" w:rsidRDefault="00E44456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Сергей Викторович</w:t>
            </w:r>
          </w:p>
          <w:p w:rsidR="00E44456" w:rsidRDefault="00E44456" w:rsidP="0019123C">
            <w:pPr>
              <w:suppressAutoHyphens/>
              <w:rPr>
                <w:rFonts w:eastAsia="Calibri"/>
              </w:rPr>
            </w:pPr>
          </w:p>
        </w:tc>
        <w:tc>
          <w:tcPr>
            <w:tcW w:w="6062" w:type="dxa"/>
          </w:tcPr>
          <w:p w:rsidR="00E44456" w:rsidRDefault="00E44456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- заместитель главы администрации города Перми</w:t>
            </w:r>
          </w:p>
        </w:tc>
      </w:tr>
      <w:tr w:rsidR="000F3FD7" w:rsidTr="0019123C">
        <w:tc>
          <w:tcPr>
            <w:tcW w:w="3828" w:type="dxa"/>
          </w:tcPr>
          <w:p w:rsidR="000F3FD7" w:rsidRDefault="002971B6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Члены:</w:t>
            </w:r>
          </w:p>
        </w:tc>
        <w:tc>
          <w:tcPr>
            <w:tcW w:w="6062" w:type="dxa"/>
          </w:tcPr>
          <w:p w:rsidR="000F3FD7" w:rsidRDefault="000F3FD7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Гладнев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Игорь Алексеевич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директор муниципального автономного общеобразовательного учреждения «Школа инженерной мысли им. П.А. Соловьева» 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г. Перми, председатель комиссии Общественной палаты Пермского края по сохранению 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 укреплению традиционных российских духовно-нравственных ценностей, председатель регионального отделения Общероссийской общественно-государственной организации «Российское военно-историческое общество» 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Пермском крае 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Гладышев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Владимир Федорович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журналист, председатель городского клуба «Пермский краевед», член Союза писателей России 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Головин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Василий Викторович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департамента культуры </w:t>
            </w:r>
            <w:r>
              <w:rPr>
                <w:rFonts w:eastAsia="Calibri"/>
                <w:sz w:val="28"/>
                <w:szCs w:val="28"/>
              </w:rPr>
              <w:br/>
              <w:t>и молодежной политики администрации города Перми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Головкин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Игорь Владимирович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военный комиссар Мотовилихинского </w:t>
            </w:r>
            <w:r>
              <w:rPr>
                <w:sz w:val="28"/>
                <w:szCs w:val="28"/>
              </w:rPr>
              <w:br/>
              <w:t>и Орджоникидзевского районов города Перми Пермского края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Ершова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Ольга Станиславовна</w:t>
            </w:r>
          </w:p>
        </w:tc>
        <w:tc>
          <w:tcPr>
            <w:tcW w:w="6062" w:type="dxa"/>
          </w:tcPr>
          <w:p w:rsidR="0019123C" w:rsidRP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и.о. начальника департамента образования администрации города Перми</w:t>
            </w: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lastRenderedPageBreak/>
              <w:t>Курдина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Наталья Анатольевна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директор муниципального автономного общеобразовательного учреждения «Средняя общеобразовательная школа № 9 имени </w:t>
            </w:r>
            <w:r>
              <w:rPr>
                <w:rFonts w:eastAsia="Calibri"/>
                <w:sz w:val="28"/>
                <w:szCs w:val="28"/>
              </w:rPr>
              <w:br/>
              <w:t xml:space="preserve">А.С. Пушкина с углубленным изучением предметов физико-математического цикла» </w:t>
            </w:r>
            <w:r>
              <w:rPr>
                <w:rFonts w:eastAsia="Calibri"/>
                <w:sz w:val="28"/>
                <w:szCs w:val="28"/>
              </w:rPr>
              <w:br/>
              <w:t xml:space="preserve">г. Перми 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Мелюхин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Антон Николаевич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- депутат Пермской городской Думы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Молоковских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Александр Владимирович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руководитель аппарата администрации города Перми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Мясников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Александр Михайлович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- председатель Совета регионального отделения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Общероссийского движения детей и молодежи «Движение Первых» 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Новокрещенных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Виктор Владимирович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- директор муниципального бюджетного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учреждения «Архив города Перми»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Пральникова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Луиза Чингизовна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руководитель поискового отряда «Память» Поискового движения России автономной некоммерческой организации «Учебно-практический центр Русского Боевого Искусства имени генерал-майора Юрия Ивановича Дроздова» 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Семакова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Наталия Юрьевна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- директор государственного бюджетного учреждения культуры Пермского края «Мемориальный музей-заповедник истории политических репрессий «Пермь-36»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Сторожев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Геннадий Алексеевич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- депутат Пермской городской Думы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Тякина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Елена Николаевна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управления по вопросам общественного самоуправления </w:t>
            </w:r>
            <w:r>
              <w:rPr>
                <w:rFonts w:eastAsia="Calibri"/>
                <w:sz w:val="28"/>
                <w:szCs w:val="28"/>
              </w:rPr>
              <w:br/>
              <w:t>и межнациональным отношениям администрации города Перми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Усанина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Наталья Валерьевна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и.о. начальника информационно-аналитического управления администрации города Перми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Филатов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Валерий Александрович</w:t>
            </w:r>
          </w:p>
        </w:tc>
        <w:tc>
          <w:tcPr>
            <w:tcW w:w="6062" w:type="dxa"/>
          </w:tcPr>
          <w:p w:rsidR="0019123C" w:rsidRPr="001962E1" w:rsidRDefault="0019123C" w:rsidP="0019123C">
            <w:pPr>
              <w:suppressAutoHyphens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штаба городского отделения Всероссийского военно-патриотического движения «ЮНАРМИЯ»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lastRenderedPageBreak/>
              <w:t>Хаерзаманова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Светлана Николаевна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директор муниципального бюджетного учреждения культуры города Перми «Объединение муниципальных библиотек»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Хузин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Евгений Ильдусович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директор департамента общественных проектов Администрации губернатора Пермского края 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Шевырин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Сергей Андреевич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кандидат исторических наук, доцент кафедры отечественной и всеобщей истории, археологии федерального государственного бюджетного образовательного учреждения высшего образования «Пермский государственный гуманитарно-педагогический университет» </w:t>
            </w:r>
            <w:r>
              <w:rPr>
                <w:rFonts w:eastAsia="Calibri"/>
                <w:sz w:val="28"/>
                <w:szCs w:val="28"/>
              </w:rPr>
              <w:br/>
              <w:t>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Шигабутдинов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Ирик Вакильевич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- председатель совета Пермской городской общественной организации ветеранов (пенсионеров) войны, труда, Вооруженных Сил</w:t>
            </w:r>
          </w:p>
          <w:p w:rsidR="0019123C" w:rsidRDefault="0019123C" w:rsidP="0019123C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 правоохранительных органов (по согласованию)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</w:p>
        </w:tc>
      </w:tr>
      <w:tr w:rsidR="0019123C" w:rsidTr="0019123C">
        <w:tc>
          <w:tcPr>
            <w:tcW w:w="3828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Южанинов</w:t>
            </w:r>
          </w:p>
          <w:p w:rsidR="0019123C" w:rsidRDefault="0019123C" w:rsidP="0019123C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Игорь Валентинович</w:t>
            </w:r>
          </w:p>
        </w:tc>
        <w:tc>
          <w:tcPr>
            <w:tcW w:w="6062" w:type="dxa"/>
          </w:tcPr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 xml:space="preserve">- директор филиала федерального государственного унитарного предприятия «Всероссийская государственная телевизионная </w:t>
            </w:r>
            <w:r>
              <w:rPr>
                <w:rFonts w:eastAsia="Calibri"/>
                <w:sz w:val="28"/>
                <w:szCs w:val="28"/>
              </w:rPr>
              <w:br/>
              <w:t>и радиовещательная компания» «Государственная телевизионная</w:t>
            </w:r>
            <w:r>
              <w:t xml:space="preserve"> </w:t>
            </w:r>
          </w:p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и радиовещательная компания «Пермь»</w:t>
            </w:r>
            <w:r>
              <w:t xml:space="preserve"> </w:t>
            </w:r>
          </w:p>
          <w:p w:rsidR="0019123C" w:rsidRDefault="0019123C" w:rsidP="0019123C">
            <w:pPr>
              <w:suppressAutoHyphens/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</w:tbl>
    <w:p w:rsidR="000F3FD7" w:rsidRDefault="000F3FD7">
      <w:pPr>
        <w:jc w:val="both"/>
        <w:rPr>
          <w:sz w:val="28"/>
          <w:szCs w:val="28"/>
        </w:rPr>
      </w:pPr>
    </w:p>
    <w:p w:rsidR="000F3FD7" w:rsidRDefault="000F3FD7">
      <w:pPr>
        <w:jc w:val="both"/>
        <w:rPr>
          <w:sz w:val="28"/>
          <w:szCs w:val="28"/>
        </w:rPr>
      </w:pPr>
    </w:p>
    <w:p w:rsidR="000F3FD7" w:rsidRDefault="000F3FD7">
      <w:pPr>
        <w:jc w:val="both"/>
        <w:rPr>
          <w:sz w:val="28"/>
          <w:szCs w:val="28"/>
        </w:rPr>
      </w:pPr>
    </w:p>
    <w:sectPr w:rsidR="000F3FD7" w:rsidSect="0019123C">
      <w:headerReference w:type="even" r:id="rId9"/>
      <w:headerReference w:type="default" r:id="rId10"/>
      <w:pgSz w:w="11906" w:h="16838"/>
      <w:pgMar w:top="1134" w:right="567" w:bottom="1134" w:left="1418" w:header="363" w:footer="72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48" w:rsidRDefault="00957948">
      <w:r>
        <w:separator/>
      </w:r>
    </w:p>
  </w:endnote>
  <w:endnote w:type="continuationSeparator" w:id="0">
    <w:p w:rsidR="00957948" w:rsidRDefault="0095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 Narrow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48" w:rsidRDefault="00957948">
      <w:r>
        <w:separator/>
      </w:r>
    </w:p>
  </w:footnote>
  <w:footnote w:type="continuationSeparator" w:id="0">
    <w:p w:rsidR="00957948" w:rsidRDefault="00957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3C" w:rsidRDefault="00A70E5A">
    <w:pPr>
      <w:pStyle w:val="af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9123C" w:rsidRDefault="0019123C">
                          <w:pPr>
                            <w:pStyle w:val="af7"/>
                            <w:rPr>
                              <w:rStyle w:val="a9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30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" stroked="f">
              <v:fill opacity="0"/>
              <v:path arrowok="t"/>
              <v:textbox style="mso-fit-shape-to-text:t" inset="0,0,0,0">
                <w:txbxContent>
                  <w:p w:rsidR="0019123C" w:rsidRDefault="0019123C">
                    <w:pPr>
                      <w:pStyle w:val="af7"/>
                      <w:rPr>
                        <w:rStyle w:val="a9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9123C" w:rsidRDefault="0019123C">
                          <w:pPr>
                            <w:pStyle w:val="af7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Врезка2" o:spid="_x0000_s1031" type="#_x0000_t202" style="position:absolute;margin-left:0;margin-top:.05pt;width:1.15pt;height:1.1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" stroked="f">
              <v:fill opacity="0"/>
              <v:path arrowok="t"/>
              <v:textbox style="mso-fit-shape-to-text:t" inset="0,0,0,0">
                <w:txbxContent>
                  <w:p w:rsidR="0019123C" w:rsidRDefault="0019123C">
                    <w:pPr>
                      <w:pStyle w:val="af7"/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0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3C" w:rsidRPr="00C1021E" w:rsidRDefault="0019123C" w:rsidP="00C1021E">
    <w:pPr>
      <w:pStyle w:val="af7"/>
      <w:jc w:val="center"/>
      <w:rPr>
        <w:sz w:val="28"/>
      </w:rPr>
    </w:pPr>
    <w:r w:rsidRPr="00914FB9">
      <w:rPr>
        <w:sz w:val="28"/>
      </w:rPr>
      <w:fldChar w:fldCharType="begin"/>
    </w:r>
    <w:r w:rsidRPr="00914FB9">
      <w:rPr>
        <w:sz w:val="28"/>
      </w:rPr>
      <w:instrText>PAGE   \* MERGEFORMAT</w:instrText>
    </w:r>
    <w:r w:rsidRPr="00914FB9">
      <w:rPr>
        <w:sz w:val="28"/>
      </w:rPr>
      <w:fldChar w:fldCharType="separate"/>
    </w:r>
    <w:r>
      <w:rPr>
        <w:noProof/>
        <w:sz w:val="28"/>
      </w:rPr>
      <w:t>3</w:t>
    </w:r>
    <w:r w:rsidRPr="00914FB9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D7" w:rsidRDefault="00A70E5A">
    <w:pPr>
      <w:pStyle w:val="af7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FD7" w:rsidRDefault="000F3FD7">
                          <w:pPr>
                            <w:pStyle w:val="af7"/>
                            <w:rPr>
                              <w:rStyle w:val="a9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.05pt;width:1.15pt;height:1.1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" stroked="f">
              <v:fill opacity="0"/>
              <v:path arrowok="t"/>
              <v:textbox style="mso-fit-shape-to-text:t" inset="0,0,0,0">
                <w:txbxContent>
                  <w:p w:rsidR="000F3FD7" w:rsidRDefault="000F3FD7">
                    <w:pPr>
                      <w:pStyle w:val="af7"/>
                      <w:rPr>
                        <w:rStyle w:val="a9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FD7" w:rsidRDefault="002971B6">
                          <w:pPr>
                            <w:pStyle w:val="af7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0;margin-top:.05pt;width:1.15pt;height:1.15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" stroked="f">
              <v:fill opacity="0"/>
              <v:path arrowok="t"/>
              <v:textbox style="mso-fit-shape-to-text:t" inset="0,0,0,0">
                <w:txbxContent>
                  <w:p w:rsidR="000F3FD7" w:rsidRDefault="002971B6">
                    <w:pPr>
                      <w:pStyle w:val="af7"/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0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D7" w:rsidRDefault="002971B6">
    <w:pPr>
      <w:pStyle w:val="af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370BEC">
      <w:rPr>
        <w:noProof/>
        <w:sz w:val="28"/>
      </w:rPr>
      <w:t>3</w:t>
    </w:r>
    <w:r>
      <w:rPr>
        <w:sz w:val="28"/>
      </w:rPr>
      <w:fldChar w:fldCharType="end"/>
    </w:r>
  </w:p>
  <w:p w:rsidR="000F3FD7" w:rsidRDefault="000F3FD7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D7"/>
    <w:rsid w:val="000F3FD7"/>
    <w:rsid w:val="0019123C"/>
    <w:rsid w:val="001962E1"/>
    <w:rsid w:val="00282732"/>
    <w:rsid w:val="002971B6"/>
    <w:rsid w:val="00370BEC"/>
    <w:rsid w:val="00957948"/>
    <w:rsid w:val="00A70E5A"/>
    <w:rsid w:val="00E4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47E83F-065E-4398-9C74-C49A0195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styleId="a9">
    <w:name w:val="page number"/>
    <w:basedOn w:val="a0"/>
  </w:style>
  <w:style w:type="character" w:customStyle="1" w:styleId="aa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11">
    <w:name w:val="Выделение1"/>
    <w:uiPriority w:val="20"/>
    <w:qFormat/>
    <w:rPr>
      <w:i/>
      <w:iCs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c">
    <w:name w:val="Body Text"/>
    <w:basedOn w:val="a"/>
    <w:link w:val="ad"/>
    <w:pPr>
      <w:ind w:right="3117"/>
    </w:pPr>
    <w:rPr>
      <w:rFonts w:ascii="Courier New" w:hAnsi="Courier New"/>
      <w:sz w:val="26"/>
    </w:rPr>
  </w:style>
  <w:style w:type="paragraph" w:styleId="ae">
    <w:name w:val="List"/>
    <w:basedOn w:val="ac"/>
  </w:style>
  <w:style w:type="paragraph" w:styleId="af">
    <w:name w:val="caption"/>
    <w:basedOn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0">
    <w:name w:val="index heading"/>
    <w:basedOn w:val="ab"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  <w:rPr>
      <w:lang w:eastAsia="zh-CN"/>
    </w:rPr>
  </w:style>
  <w:style w:type="paragraph" w:styleId="af3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link w:val="af8"/>
    <w:unhideWhenUsed/>
    <w:pPr>
      <w:tabs>
        <w:tab w:val="center" w:pos="4153"/>
        <w:tab w:val="right" w:pos="8306"/>
      </w:tabs>
    </w:pPr>
  </w:style>
  <w:style w:type="paragraph" w:styleId="af9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qFormat/>
    <w:rPr>
      <w:lang w:eastAsia="zh-CN"/>
    </w:rPr>
  </w:style>
  <w:style w:type="paragraph" w:styleId="afd">
    <w:name w:val="table of figures"/>
    <w:basedOn w:val="a"/>
    <w:uiPriority w:val="99"/>
    <w:unhideWhenUsed/>
  </w:style>
  <w:style w:type="paragraph" w:styleId="afe">
    <w:name w:val="Body Text Indent"/>
    <w:basedOn w:val="a"/>
    <w:pPr>
      <w:ind w:right="-1"/>
      <w:jc w:val="both"/>
    </w:pPr>
    <w:rPr>
      <w:sz w:val="26"/>
    </w:rPr>
  </w:style>
  <w:style w:type="paragraph" w:styleId="aff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f0">
    <w:name w:val="Форма"/>
    <w:qFormat/>
    <w:rPr>
      <w:rFonts w:eastAsia="Times New Roman" w:cs="Times New Roman"/>
      <w:sz w:val="28"/>
      <w:szCs w:val="28"/>
    </w:rPr>
  </w:style>
  <w:style w:type="paragraph" w:customStyle="1" w:styleId="aff1">
    <w:name w:val="Содержимое врезки"/>
    <w:basedOn w:val="a"/>
    <w:qFormat/>
  </w:style>
  <w:style w:type="character" w:customStyle="1" w:styleId="af8">
    <w:name w:val="Верхний колонтитул Знак"/>
    <w:link w:val="af7"/>
    <w:uiPriority w:val="99"/>
    <w:rPr>
      <w:lang w:eastAsia="ru-RU"/>
    </w:rPr>
  </w:style>
  <w:style w:type="character" w:customStyle="1" w:styleId="20">
    <w:name w:val="Заголовок 2 Знак"/>
    <w:link w:val="2"/>
    <w:rsid w:val="0019123C"/>
    <w:rPr>
      <w:sz w:val="24"/>
    </w:rPr>
  </w:style>
  <w:style w:type="character" w:customStyle="1" w:styleId="ad">
    <w:name w:val="Основной текст Знак"/>
    <w:link w:val="ac"/>
    <w:rsid w:val="0019123C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cp:lastModifiedBy>Самохвалова Елена Владимировна</cp:lastModifiedBy>
  <cp:revision>3</cp:revision>
  <cp:lastPrinted>2024-02-16T10:36:00Z</cp:lastPrinted>
  <dcterms:created xsi:type="dcterms:W3CDTF">2024-02-16T10:36:00Z</dcterms:created>
  <dcterms:modified xsi:type="dcterms:W3CDTF">2024-02-16T10:37:00Z</dcterms:modified>
  <dc:language>ru-RU</dc:language>
  <cp:version>983040</cp:version>
</cp:coreProperties>
</file>