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A1E1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A1E1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FA1E1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FA1E1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0E3C" w:rsidRDefault="00890E3C" w:rsidP="00025DB9">
      <w:pPr>
        <w:jc w:val="both"/>
        <w:rPr>
          <w:b/>
          <w:bCs/>
          <w:sz w:val="28"/>
          <w:szCs w:val="28"/>
        </w:rPr>
      </w:pPr>
    </w:p>
    <w:p w:rsidR="00890E3C" w:rsidRPr="00890E3C" w:rsidRDefault="00890E3C" w:rsidP="00890E3C">
      <w:pPr>
        <w:spacing w:before="480"/>
        <w:jc w:val="center"/>
        <w:rPr>
          <w:b/>
          <w:sz w:val="28"/>
          <w:szCs w:val="28"/>
        </w:rPr>
      </w:pPr>
      <w:r w:rsidRPr="00890E3C">
        <w:rPr>
          <w:b/>
          <w:sz w:val="28"/>
          <w:szCs w:val="28"/>
        </w:rPr>
        <w:t>О внесении изменений в решение Пермской городской Думы</w:t>
      </w:r>
    </w:p>
    <w:p w:rsidR="00890E3C" w:rsidRPr="00890E3C" w:rsidRDefault="00890E3C" w:rsidP="00890E3C">
      <w:pPr>
        <w:jc w:val="center"/>
        <w:rPr>
          <w:b/>
          <w:bCs/>
          <w:sz w:val="28"/>
          <w:szCs w:val="28"/>
        </w:rPr>
      </w:pPr>
      <w:r w:rsidRPr="00890E3C">
        <w:rPr>
          <w:b/>
          <w:sz w:val="28"/>
          <w:szCs w:val="28"/>
        </w:rPr>
        <w:t xml:space="preserve">от 19.12.2023 № 265 </w:t>
      </w:r>
      <w:r w:rsidRPr="00890E3C">
        <w:rPr>
          <w:b/>
          <w:bCs/>
          <w:sz w:val="28"/>
          <w:szCs w:val="28"/>
        </w:rPr>
        <w:t>«О бюджете города Перми на 2024 год</w:t>
      </w:r>
    </w:p>
    <w:p w:rsidR="00890E3C" w:rsidRPr="00890E3C" w:rsidRDefault="00890E3C" w:rsidP="00890E3C">
      <w:pPr>
        <w:spacing w:after="480"/>
        <w:jc w:val="center"/>
        <w:rPr>
          <w:b/>
          <w:sz w:val="28"/>
          <w:szCs w:val="28"/>
        </w:rPr>
      </w:pPr>
      <w:r w:rsidRPr="00890E3C">
        <w:rPr>
          <w:b/>
          <w:bCs/>
          <w:sz w:val="28"/>
          <w:szCs w:val="28"/>
        </w:rPr>
        <w:t>и на плановый период 2025 и 2026 годов»</w:t>
      </w:r>
    </w:p>
    <w:p w:rsidR="00890E3C" w:rsidRPr="00890E3C" w:rsidRDefault="00890E3C" w:rsidP="00890E3C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890E3C">
        <w:rPr>
          <w:sz w:val="28"/>
          <w:szCs w:val="28"/>
        </w:rPr>
        <w:t xml:space="preserve">Пермская городская Дума </w:t>
      </w:r>
      <w:r w:rsidRPr="00890E3C">
        <w:rPr>
          <w:b/>
          <w:spacing w:val="50"/>
          <w:sz w:val="28"/>
          <w:szCs w:val="28"/>
        </w:rPr>
        <w:t>решила:</w:t>
      </w:r>
    </w:p>
    <w:p w:rsidR="00890E3C" w:rsidRPr="00890E3C" w:rsidRDefault="00890E3C" w:rsidP="00890E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E3C">
        <w:rPr>
          <w:sz w:val="28"/>
          <w:szCs w:val="28"/>
        </w:rPr>
        <w:t>1. Внести в решение Пермской городской Думы от 19.12.2023 № 265 «О бюджете города Перми на 2024 год и на плановый период 2025 и 2026 годов» (в редакции решения Пермской городской Думы от 27.02.2024 № 22) изменения:</w:t>
      </w:r>
    </w:p>
    <w:p w:rsidR="00890E3C" w:rsidRPr="00890E3C" w:rsidRDefault="00890E3C" w:rsidP="00890E3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90E3C">
        <w:rPr>
          <w:bCs/>
          <w:sz w:val="28"/>
          <w:szCs w:val="28"/>
        </w:rPr>
        <w:t>1.1 статью 1 изложить в редакции:</w:t>
      </w:r>
    </w:p>
    <w:p w:rsidR="00890E3C" w:rsidRPr="00890E3C" w:rsidRDefault="00890E3C" w:rsidP="00890E3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90E3C">
        <w:rPr>
          <w:bCs/>
          <w:sz w:val="28"/>
          <w:szCs w:val="28"/>
        </w:rPr>
        <w:t>«Статья 1</w:t>
      </w:r>
    </w:p>
    <w:p w:rsidR="00890E3C" w:rsidRPr="00890E3C" w:rsidRDefault="00890E3C" w:rsidP="00890E3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90E3C">
        <w:rPr>
          <w:bCs/>
          <w:sz w:val="28"/>
          <w:szCs w:val="28"/>
        </w:rPr>
        <w:t>1. Утвердить основные характеристики бюджета города Перми (далее - бюджет города) на 2024 год:</w:t>
      </w:r>
    </w:p>
    <w:p w:rsidR="00890E3C" w:rsidRPr="00890E3C" w:rsidRDefault="00890E3C" w:rsidP="00890E3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90E3C">
        <w:rPr>
          <w:bCs/>
          <w:sz w:val="28"/>
          <w:szCs w:val="28"/>
        </w:rPr>
        <w:t>1.1 прогнозируемый общий объем доходов бюджета города в сумме 51 950 021,873 тыс. руб.;</w:t>
      </w:r>
    </w:p>
    <w:p w:rsidR="00890E3C" w:rsidRPr="00890E3C" w:rsidRDefault="00890E3C" w:rsidP="00890E3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90E3C">
        <w:rPr>
          <w:bCs/>
          <w:sz w:val="28"/>
          <w:szCs w:val="28"/>
        </w:rPr>
        <w:t>1.2 общий объем расходов бюджета гор</w:t>
      </w:r>
      <w:r w:rsidR="00486304">
        <w:rPr>
          <w:bCs/>
          <w:sz w:val="28"/>
          <w:szCs w:val="28"/>
        </w:rPr>
        <w:t>ода в сумме 52 195 180,932 тыс. </w:t>
      </w:r>
      <w:r w:rsidRPr="00890E3C">
        <w:rPr>
          <w:bCs/>
          <w:sz w:val="28"/>
          <w:szCs w:val="28"/>
        </w:rPr>
        <w:t>руб.;</w:t>
      </w:r>
    </w:p>
    <w:p w:rsidR="00890E3C" w:rsidRPr="00890E3C" w:rsidRDefault="00890E3C" w:rsidP="00890E3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90E3C">
        <w:rPr>
          <w:bCs/>
          <w:sz w:val="28"/>
          <w:szCs w:val="28"/>
        </w:rPr>
        <w:t>1.3 дефицит бюджета города в сумме 245 159,059 тыс. руб.</w:t>
      </w:r>
    </w:p>
    <w:p w:rsidR="00890E3C" w:rsidRPr="00890E3C" w:rsidRDefault="00890E3C" w:rsidP="00890E3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90E3C">
        <w:rPr>
          <w:bCs/>
          <w:sz w:val="28"/>
          <w:szCs w:val="28"/>
        </w:rPr>
        <w:t xml:space="preserve">2. Утвердить основные характеристики </w:t>
      </w:r>
      <w:r w:rsidR="00486304">
        <w:rPr>
          <w:bCs/>
          <w:sz w:val="28"/>
          <w:szCs w:val="28"/>
        </w:rPr>
        <w:t>бюджета города на 2025 год и на </w:t>
      </w:r>
      <w:r w:rsidRPr="00890E3C">
        <w:rPr>
          <w:bCs/>
          <w:sz w:val="28"/>
          <w:szCs w:val="28"/>
        </w:rPr>
        <w:t>2026 год:</w:t>
      </w:r>
    </w:p>
    <w:p w:rsidR="00890E3C" w:rsidRPr="00890E3C" w:rsidRDefault="00890E3C" w:rsidP="00890E3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90E3C">
        <w:rPr>
          <w:bCs/>
          <w:sz w:val="28"/>
          <w:szCs w:val="28"/>
        </w:rPr>
        <w:t>2.1 прогнозируемый общий объем доходов бюджета города на 2025 год в сумме 51 551 675,234 тыс. руб. и на 2026 год в сумме 51 471 767,6 тыс. руб.;</w:t>
      </w:r>
    </w:p>
    <w:p w:rsidR="00890E3C" w:rsidRPr="00890E3C" w:rsidRDefault="00890E3C" w:rsidP="00890E3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90E3C">
        <w:rPr>
          <w:bCs/>
          <w:sz w:val="28"/>
          <w:szCs w:val="28"/>
        </w:rPr>
        <w:t xml:space="preserve">2.2 общий объем расходов бюджета города на 2025 год в сумме 51 341 675,234 тыс. руб., в том числе условно утвержденные расходы в сумме </w:t>
      </w:r>
      <w:r w:rsidR="008953AB">
        <w:rPr>
          <w:sz w:val="28"/>
          <w:szCs w:val="28"/>
        </w:rPr>
        <w:t>883 </w:t>
      </w:r>
      <w:r w:rsidR="008953AB" w:rsidRPr="00A03CEB">
        <w:rPr>
          <w:sz w:val="28"/>
          <w:szCs w:val="28"/>
        </w:rPr>
        <w:t>066,3</w:t>
      </w:r>
      <w:r w:rsidR="008953AB">
        <w:rPr>
          <w:sz w:val="28"/>
          <w:szCs w:val="28"/>
        </w:rPr>
        <w:t> </w:t>
      </w:r>
      <w:r w:rsidRPr="00890E3C">
        <w:rPr>
          <w:bCs/>
          <w:sz w:val="28"/>
          <w:szCs w:val="28"/>
        </w:rPr>
        <w:t xml:space="preserve">тыс. руб., и на 2026 год в сумме 50 880 905,8 тыс. руб., в том числе условно утвержденные расходы в сумме </w:t>
      </w:r>
      <w:r w:rsidR="002C31F6" w:rsidRPr="00A03CEB">
        <w:rPr>
          <w:bCs/>
          <w:sz w:val="28"/>
          <w:szCs w:val="28"/>
        </w:rPr>
        <w:t>1 765 902,9</w:t>
      </w:r>
      <w:r w:rsidR="002C31F6">
        <w:rPr>
          <w:bCs/>
          <w:sz w:val="28"/>
          <w:szCs w:val="28"/>
        </w:rPr>
        <w:t xml:space="preserve"> </w:t>
      </w:r>
      <w:r w:rsidRPr="00890E3C">
        <w:rPr>
          <w:bCs/>
          <w:sz w:val="28"/>
          <w:szCs w:val="28"/>
        </w:rPr>
        <w:t>тыс. руб.;</w:t>
      </w:r>
    </w:p>
    <w:p w:rsidR="00890E3C" w:rsidRPr="00890E3C" w:rsidRDefault="00890E3C" w:rsidP="00890E3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90E3C">
        <w:rPr>
          <w:bCs/>
          <w:sz w:val="28"/>
          <w:szCs w:val="28"/>
        </w:rPr>
        <w:t>2.3 профицит бюджета города на 2025 год в сумме 210 000,0 тыс. руб. и на 2026 год в сумме 590 861,8 тыс. руб.»;</w:t>
      </w:r>
    </w:p>
    <w:p w:rsidR="00D4035B" w:rsidRDefault="00D4035B" w:rsidP="00D4035B">
      <w:pPr>
        <w:ind w:firstLine="709"/>
        <w:jc w:val="both"/>
        <w:rPr>
          <w:sz w:val="28"/>
          <w:szCs w:val="28"/>
        </w:rPr>
      </w:pPr>
      <w:r w:rsidRPr="00FA6F35">
        <w:rPr>
          <w:sz w:val="28"/>
          <w:szCs w:val="28"/>
        </w:rPr>
        <w:t>1.2 в статье 5:</w:t>
      </w:r>
    </w:p>
    <w:p w:rsidR="00D4035B" w:rsidRDefault="00D4035B" w:rsidP="00D4035B">
      <w:pPr>
        <w:ind w:firstLine="709"/>
        <w:jc w:val="both"/>
        <w:rPr>
          <w:sz w:val="28"/>
          <w:szCs w:val="28"/>
        </w:rPr>
      </w:pPr>
      <w:r w:rsidRPr="00FA6F35">
        <w:rPr>
          <w:sz w:val="28"/>
          <w:szCs w:val="28"/>
        </w:rPr>
        <w:t>1.2.1 пункт 1 изложить в редакции:</w:t>
      </w:r>
      <w:r>
        <w:rPr>
          <w:sz w:val="28"/>
          <w:szCs w:val="28"/>
        </w:rPr>
        <w:t xml:space="preserve"> </w:t>
      </w:r>
    </w:p>
    <w:p w:rsidR="00D4035B" w:rsidRDefault="00D4035B" w:rsidP="00D4035B">
      <w:pPr>
        <w:ind w:firstLine="709"/>
        <w:jc w:val="both"/>
        <w:rPr>
          <w:sz w:val="28"/>
          <w:szCs w:val="28"/>
        </w:rPr>
      </w:pPr>
      <w:r w:rsidRPr="00FA6F35">
        <w:rPr>
          <w:sz w:val="28"/>
          <w:szCs w:val="28"/>
        </w:rPr>
        <w:t>«1. Утвердить объем резервного фонд</w:t>
      </w:r>
      <w:r>
        <w:rPr>
          <w:sz w:val="28"/>
          <w:szCs w:val="28"/>
        </w:rPr>
        <w:t>а администрации города Перми на </w:t>
      </w:r>
      <w:r w:rsidRPr="00FA6F35">
        <w:rPr>
          <w:sz w:val="28"/>
          <w:szCs w:val="28"/>
        </w:rPr>
        <w:t xml:space="preserve">2024 год в сумме </w:t>
      </w:r>
      <w:r w:rsidRPr="00FA6F35">
        <w:rPr>
          <w:bCs/>
          <w:sz w:val="28"/>
          <w:szCs w:val="28"/>
        </w:rPr>
        <w:t>182</w:t>
      </w:r>
      <w:r w:rsidR="004C6016">
        <w:rPr>
          <w:bCs/>
          <w:sz w:val="28"/>
          <w:szCs w:val="28"/>
        </w:rPr>
        <w:t> </w:t>
      </w:r>
      <w:r w:rsidRPr="00FA6F35">
        <w:rPr>
          <w:bCs/>
          <w:sz w:val="28"/>
          <w:szCs w:val="28"/>
        </w:rPr>
        <w:t>169,907</w:t>
      </w:r>
      <w:r w:rsidRPr="00FA6F35">
        <w:rPr>
          <w:sz w:val="28"/>
          <w:szCs w:val="28"/>
        </w:rPr>
        <w:t xml:space="preserve"> тыс. руб., на 2</w:t>
      </w:r>
      <w:r w:rsidR="00486304">
        <w:rPr>
          <w:sz w:val="28"/>
          <w:szCs w:val="28"/>
        </w:rPr>
        <w:t>025 год в сумме 28 852,200 тыс. </w:t>
      </w:r>
      <w:r w:rsidRPr="00FA6F35">
        <w:rPr>
          <w:sz w:val="28"/>
          <w:szCs w:val="28"/>
        </w:rPr>
        <w:t>руб., на 2026 год в сумме 28 852,200 тыс. руб.»;</w:t>
      </w:r>
      <w:r>
        <w:rPr>
          <w:sz w:val="28"/>
          <w:szCs w:val="28"/>
        </w:rPr>
        <w:t xml:space="preserve"> </w:t>
      </w:r>
    </w:p>
    <w:p w:rsidR="00D4035B" w:rsidRDefault="00D4035B" w:rsidP="00D4035B">
      <w:pPr>
        <w:ind w:firstLine="709"/>
        <w:jc w:val="both"/>
        <w:rPr>
          <w:sz w:val="28"/>
          <w:szCs w:val="28"/>
        </w:rPr>
      </w:pPr>
      <w:r w:rsidRPr="00FA6F35">
        <w:rPr>
          <w:sz w:val="28"/>
          <w:szCs w:val="28"/>
        </w:rPr>
        <w:t>1.2.2 пункт 4 изложить в редакции:</w:t>
      </w:r>
      <w:r>
        <w:rPr>
          <w:sz w:val="28"/>
          <w:szCs w:val="28"/>
        </w:rPr>
        <w:t xml:space="preserve"> </w:t>
      </w:r>
    </w:p>
    <w:p w:rsidR="00D4035B" w:rsidRDefault="00D4035B" w:rsidP="00D4035B">
      <w:pPr>
        <w:ind w:firstLine="709"/>
        <w:jc w:val="both"/>
        <w:rPr>
          <w:sz w:val="28"/>
          <w:szCs w:val="28"/>
        </w:rPr>
      </w:pPr>
      <w:r w:rsidRPr="00FA6F35">
        <w:rPr>
          <w:sz w:val="28"/>
          <w:szCs w:val="28"/>
        </w:rPr>
        <w:lastRenderedPageBreak/>
        <w:t>«4. Утвердить общий объем межбюдже</w:t>
      </w:r>
      <w:r>
        <w:rPr>
          <w:sz w:val="28"/>
          <w:szCs w:val="28"/>
        </w:rPr>
        <w:t>тных трансфертов, поступающих в </w:t>
      </w:r>
      <w:r w:rsidRPr="00FA6F35">
        <w:rPr>
          <w:sz w:val="28"/>
          <w:szCs w:val="28"/>
        </w:rPr>
        <w:t xml:space="preserve">бюджет города из бюджета Пермского края, </w:t>
      </w:r>
      <w:r>
        <w:rPr>
          <w:sz w:val="28"/>
          <w:szCs w:val="28"/>
        </w:rPr>
        <w:t xml:space="preserve">в 2024 году </w:t>
      </w:r>
      <w:r w:rsidR="00BC5544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21 704 372,673 тыс. </w:t>
      </w:r>
      <w:r w:rsidRPr="00FA6F35">
        <w:rPr>
          <w:sz w:val="28"/>
          <w:szCs w:val="28"/>
        </w:rPr>
        <w:t>руб., в 2025 году в сумме 19 477 586,434 тыс. руб., в 2026 году в с</w:t>
      </w:r>
      <w:r>
        <w:rPr>
          <w:sz w:val="28"/>
          <w:szCs w:val="28"/>
        </w:rPr>
        <w:t>умме 17 363 235,900 тыс. руб.»;</w:t>
      </w:r>
    </w:p>
    <w:p w:rsidR="00890E3C" w:rsidRPr="00890E3C" w:rsidRDefault="00890E3C" w:rsidP="00890E3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90E3C">
        <w:rPr>
          <w:bCs/>
          <w:sz w:val="28"/>
          <w:szCs w:val="28"/>
        </w:rPr>
        <w:t xml:space="preserve">1.3 Распределение доходов бюджета города Перми по кодам поступлений в бюджет (группам, подгруппам, статьям классификации доходов бюджета) на 2024 год и </w:t>
      </w:r>
      <w:r w:rsidR="00486304">
        <w:rPr>
          <w:bCs/>
          <w:sz w:val="28"/>
          <w:szCs w:val="28"/>
        </w:rPr>
        <w:t xml:space="preserve">на </w:t>
      </w:r>
      <w:r w:rsidRPr="00890E3C">
        <w:rPr>
          <w:bCs/>
          <w:sz w:val="28"/>
          <w:szCs w:val="28"/>
        </w:rPr>
        <w:t xml:space="preserve">плановый период 2025 и 2026 </w:t>
      </w:r>
      <w:r w:rsidR="00486304">
        <w:rPr>
          <w:bCs/>
          <w:sz w:val="28"/>
          <w:szCs w:val="28"/>
        </w:rPr>
        <w:t>годов (приложение 1) изложить в </w:t>
      </w:r>
      <w:r w:rsidRPr="00890E3C">
        <w:rPr>
          <w:bCs/>
          <w:sz w:val="28"/>
          <w:szCs w:val="28"/>
        </w:rPr>
        <w:t>редакции согласно приложению 1 к настоящему решению;</w:t>
      </w:r>
    </w:p>
    <w:p w:rsidR="00890E3C" w:rsidRPr="00890E3C" w:rsidRDefault="00890E3C" w:rsidP="00890E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0E3C">
        <w:rPr>
          <w:sz w:val="28"/>
          <w:szCs w:val="28"/>
        </w:rPr>
        <w:t>1.4 Распределение бюджетных ассигнований по целевым статьям (муниципальным программам и непрограммным направлениям деятельности), группам и подгруппам видов расходов, разделам, подразделам классификации расходов бюджетов на 2024 год и на плановый период 2025 и 2026 годов (приложение 2) изложить в редакции согласно приложению 2 к настоящему решению;</w:t>
      </w:r>
    </w:p>
    <w:p w:rsidR="00890E3C" w:rsidRPr="00890E3C" w:rsidRDefault="00890E3C" w:rsidP="00890E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0E3C">
        <w:rPr>
          <w:sz w:val="28"/>
          <w:szCs w:val="28"/>
        </w:rPr>
        <w:t>1.5 Ведомственную структуру расходов бюджета города Перми на 2024 год и на плановый период 2025 и 2026 годов (приложение 3) изложить в редакции согласно приложению 3 к настоящему решению;</w:t>
      </w:r>
    </w:p>
    <w:p w:rsidR="00890E3C" w:rsidRPr="00890E3C" w:rsidRDefault="00890E3C" w:rsidP="00890E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0E3C">
        <w:rPr>
          <w:sz w:val="28"/>
          <w:szCs w:val="28"/>
        </w:rPr>
        <w:t>1.6 Источники финансирования дефицита бюджета города Перми на 2024 год и на плановый период 2025 и 2026 годов (приложение 5) изложить в редакции согласно приложению 4 к настоящему решению.</w:t>
      </w:r>
    </w:p>
    <w:p w:rsidR="009B07E8" w:rsidRDefault="009B07E8" w:rsidP="009B07E8">
      <w:pPr>
        <w:ind w:firstLine="709"/>
        <w:jc w:val="both"/>
        <w:rPr>
          <w:color w:val="000000"/>
          <w:sz w:val="28"/>
          <w:szCs w:val="28"/>
        </w:rPr>
      </w:pPr>
      <w:r w:rsidRPr="0048662D">
        <w:rPr>
          <w:sz w:val="28"/>
          <w:szCs w:val="28"/>
        </w:rPr>
        <w:t xml:space="preserve">2. </w:t>
      </w:r>
      <w:r w:rsidRPr="0048662D">
        <w:rPr>
          <w:color w:val="000000"/>
          <w:sz w:val="28"/>
          <w:szCs w:val="28"/>
        </w:rPr>
        <w:t>Рекомендовать администрации города Перми</w:t>
      </w:r>
      <w:r>
        <w:rPr>
          <w:color w:val="000000"/>
          <w:sz w:val="28"/>
          <w:szCs w:val="28"/>
        </w:rPr>
        <w:t>:</w:t>
      </w:r>
    </w:p>
    <w:p w:rsidR="009B07E8" w:rsidRPr="00D85054" w:rsidRDefault="009B07E8" w:rsidP="009B07E8">
      <w:pPr>
        <w:ind w:firstLine="709"/>
        <w:jc w:val="both"/>
        <w:rPr>
          <w:sz w:val="28"/>
          <w:szCs w:val="24"/>
        </w:rPr>
      </w:pPr>
      <w:r>
        <w:rPr>
          <w:color w:val="000000"/>
          <w:sz w:val="28"/>
          <w:szCs w:val="28"/>
        </w:rPr>
        <w:t>2.1</w:t>
      </w:r>
      <w:r w:rsidRPr="00BB266F">
        <w:rPr>
          <w:sz w:val="24"/>
          <w:szCs w:val="24"/>
        </w:rPr>
        <w:t xml:space="preserve"> </w:t>
      </w:r>
      <w:r w:rsidRPr="00D85054">
        <w:rPr>
          <w:sz w:val="28"/>
          <w:szCs w:val="24"/>
        </w:rPr>
        <w:t>производить расходование средств по перемещению и хранению средств индивидуальной мобильности, размещенных на территории общего пользования города Перми с нарушением требований Правил благоустройства территории города Перми, после установления соответствующего расходного обязательства;</w:t>
      </w:r>
    </w:p>
    <w:p w:rsidR="009B07E8" w:rsidRPr="0048662D" w:rsidRDefault="009B07E8" w:rsidP="009B07E8">
      <w:pPr>
        <w:ind w:firstLine="709"/>
        <w:jc w:val="both"/>
        <w:rPr>
          <w:sz w:val="28"/>
          <w:szCs w:val="28"/>
        </w:rPr>
      </w:pPr>
      <w:r w:rsidRPr="00D85054">
        <w:rPr>
          <w:sz w:val="28"/>
          <w:szCs w:val="24"/>
        </w:rPr>
        <w:t>2.</w:t>
      </w:r>
      <w:r>
        <w:rPr>
          <w:sz w:val="28"/>
          <w:szCs w:val="24"/>
        </w:rPr>
        <w:t xml:space="preserve">2 </w:t>
      </w:r>
      <w:r w:rsidRPr="00F858B7">
        <w:rPr>
          <w:sz w:val="28"/>
          <w:szCs w:val="24"/>
        </w:rPr>
        <w:t xml:space="preserve">до 07.06.2024 представить в Пермскую городскую Думу информацию </w:t>
      </w:r>
      <w:r>
        <w:rPr>
          <w:sz w:val="28"/>
          <w:szCs w:val="24"/>
        </w:rPr>
        <w:t>по </w:t>
      </w:r>
      <w:r w:rsidRPr="00F858B7">
        <w:rPr>
          <w:sz w:val="28"/>
          <w:szCs w:val="24"/>
        </w:rPr>
        <w:t>состоянию на 31.05.2024 об итогах работы по реализации полномочий по выявлению, перемещению и хранению средств индивидуальной мобильности, размещенных на территории общего пользования города Перми с нарушением требований Правил благоустройства территории города Перми, в том числе о полученных дохо</w:t>
      </w:r>
      <w:r w:rsidR="00F7115F">
        <w:rPr>
          <w:sz w:val="28"/>
          <w:szCs w:val="24"/>
        </w:rPr>
        <w:t>дах и произведенных расходах, и при необходимости</w:t>
      </w:r>
      <w:r w:rsidRPr="00F858B7">
        <w:rPr>
          <w:sz w:val="28"/>
          <w:szCs w:val="24"/>
        </w:rPr>
        <w:t xml:space="preserve"> обеспечить внесение соответствующих изменений в бюджет города Перми.</w:t>
      </w:r>
    </w:p>
    <w:p w:rsidR="00890E3C" w:rsidRPr="00890E3C" w:rsidRDefault="009B07E8" w:rsidP="00890E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0E3C" w:rsidRPr="00890E3C">
        <w:rPr>
          <w:sz w:val="28"/>
          <w:szCs w:val="28"/>
        </w:rPr>
        <w:t xml:space="preserve">. </w:t>
      </w:r>
      <w:r w:rsidR="00890E3C" w:rsidRPr="00890E3C">
        <w:rPr>
          <w:rFonts w:eastAsia="Calibri"/>
          <w:sz w:val="28"/>
          <w:szCs w:val="28"/>
          <w:lang w:eastAsia="en-US"/>
        </w:rPr>
        <w:t xml:space="preserve">Настоящее решение вступает в силу со дня его официального опубликования </w:t>
      </w:r>
      <w:r w:rsidR="00890E3C" w:rsidRPr="00890E3C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90E3C" w:rsidRPr="00890E3C" w:rsidRDefault="009B07E8" w:rsidP="00890E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0E3C" w:rsidRPr="00890E3C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3F1BF7" w:rsidRDefault="003F1BF7" w:rsidP="00890E3C">
      <w:pPr>
        <w:ind w:firstLine="709"/>
        <w:jc w:val="both"/>
        <w:rPr>
          <w:sz w:val="28"/>
          <w:szCs w:val="28"/>
        </w:rPr>
      </w:pPr>
    </w:p>
    <w:p w:rsidR="003F1BF7" w:rsidRDefault="003F1BF7" w:rsidP="00890E3C">
      <w:pPr>
        <w:ind w:firstLine="709"/>
        <w:jc w:val="both"/>
        <w:rPr>
          <w:sz w:val="28"/>
          <w:szCs w:val="28"/>
        </w:rPr>
      </w:pPr>
    </w:p>
    <w:p w:rsidR="003F1BF7" w:rsidRDefault="003F1BF7" w:rsidP="00890E3C">
      <w:pPr>
        <w:ind w:firstLine="709"/>
        <w:jc w:val="both"/>
        <w:rPr>
          <w:sz w:val="28"/>
          <w:szCs w:val="28"/>
        </w:rPr>
      </w:pPr>
    </w:p>
    <w:p w:rsidR="003F1BF7" w:rsidRDefault="003F1BF7" w:rsidP="00890E3C">
      <w:pPr>
        <w:ind w:firstLine="709"/>
        <w:jc w:val="both"/>
        <w:rPr>
          <w:sz w:val="28"/>
          <w:szCs w:val="28"/>
        </w:rPr>
      </w:pPr>
    </w:p>
    <w:p w:rsidR="003F1BF7" w:rsidRDefault="003F1BF7" w:rsidP="00890E3C">
      <w:pPr>
        <w:ind w:firstLine="709"/>
        <w:jc w:val="both"/>
        <w:rPr>
          <w:sz w:val="28"/>
          <w:szCs w:val="28"/>
        </w:rPr>
      </w:pPr>
    </w:p>
    <w:p w:rsidR="00890E3C" w:rsidRPr="00890E3C" w:rsidRDefault="009B07E8" w:rsidP="00890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</w:t>
      </w:r>
      <w:r w:rsidR="00890E3C" w:rsidRPr="00890E3C">
        <w:rPr>
          <w:sz w:val="28"/>
          <w:szCs w:val="28"/>
        </w:rPr>
        <w:t xml:space="preserve">. </w:t>
      </w:r>
      <w:r w:rsidR="00890E3C" w:rsidRPr="00890E3C">
        <w:rPr>
          <w:rFonts w:eastAsia="Calibri"/>
          <w:sz w:val="28"/>
          <w:szCs w:val="28"/>
          <w:lang w:eastAsia="en-US"/>
        </w:rPr>
        <w:t>Контроль за исполнением настоящего решения возложить на комитет Пермской городской Думы по бюджету и налогам.</w:t>
      </w:r>
    </w:p>
    <w:p w:rsidR="00893B32" w:rsidRDefault="00893B32" w:rsidP="00893B32">
      <w:pPr>
        <w:spacing w:before="72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Исполняющий обязанности</w:t>
      </w:r>
      <w:r>
        <w:rPr>
          <w:sz w:val="28"/>
          <w:szCs w:val="28"/>
        </w:rPr>
        <w:t xml:space="preserve"> </w:t>
      </w:r>
    </w:p>
    <w:p w:rsidR="00890E3C" w:rsidRPr="00890E3C" w:rsidRDefault="00893B32" w:rsidP="00890E3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председателя </w:t>
      </w:r>
      <w:r w:rsidR="00890E3C" w:rsidRPr="00890E3C">
        <w:rPr>
          <w:sz w:val="28"/>
          <w:szCs w:val="28"/>
        </w:rPr>
        <w:t xml:space="preserve">Пермской городской </w:t>
      </w:r>
      <w:proofErr w:type="gramStart"/>
      <w:r w:rsidR="00890E3C" w:rsidRPr="00890E3C">
        <w:rPr>
          <w:sz w:val="28"/>
          <w:szCs w:val="28"/>
        </w:rPr>
        <w:t>Думы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 w:rsidR="00890E3C">
        <w:rPr>
          <w:sz w:val="28"/>
          <w:szCs w:val="28"/>
        </w:rPr>
        <w:tab/>
      </w:r>
      <w:r>
        <w:rPr>
          <w:sz w:val="28"/>
          <w:szCs w:val="28"/>
        </w:rPr>
        <w:t xml:space="preserve">           Н.Н. Мельник </w:t>
      </w:r>
    </w:p>
    <w:bookmarkEnd w:id="0"/>
    <w:p w:rsidR="00FA1E19" w:rsidRDefault="00FA1E19" w:rsidP="00890E3C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890E3C" w:rsidRPr="00890E3C" w:rsidRDefault="00FA1E19" w:rsidP="00FA1E19">
      <w:pPr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Главы</w:t>
      </w:r>
      <w:r w:rsidR="00890E3C" w:rsidRPr="00890E3C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рода Перми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О.Н. Андрианова</w:t>
      </w:r>
    </w:p>
    <w:p w:rsidR="00897D8E" w:rsidRPr="00890E3C" w:rsidRDefault="00897D8E" w:rsidP="00890E3C">
      <w:pPr>
        <w:rPr>
          <w:sz w:val="28"/>
          <w:szCs w:val="28"/>
        </w:rPr>
      </w:pPr>
    </w:p>
    <w:sectPr w:rsidR="00897D8E" w:rsidRPr="00890E3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53D36">
      <w:rPr>
        <w:noProof/>
        <w:snapToGrid w:val="0"/>
        <w:sz w:val="16"/>
      </w:rPr>
      <w:t>27.03.2024 16:03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53D36">
      <w:rPr>
        <w:noProof/>
        <w:snapToGrid w:val="0"/>
        <w:sz w:val="16"/>
      </w:rPr>
      <w:t>решение 52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90605"/>
      <w:docPartObj>
        <w:docPartGallery w:val="Page Numbers (Top of Page)"/>
        <w:docPartUnique/>
      </w:docPartObj>
    </w:sdtPr>
    <w:sdtEndPr/>
    <w:sdtContent>
      <w:p w:rsidR="00890E3C" w:rsidRDefault="00890E3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D36">
          <w:rPr>
            <w:noProof/>
          </w:rPr>
          <w:t>3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hdEU19LODa2QsKang3ZITowo4G1gxufv0EPyuBT+EFRcFDXtfrnPyw4BeQJ9r4rmjl1975mNSvZp8bR+syKzA==" w:salt="t6keRwE+zsGPVBvObCTCO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31F6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3F1BF7"/>
    <w:rsid w:val="0040520C"/>
    <w:rsid w:val="004200AF"/>
    <w:rsid w:val="00432105"/>
    <w:rsid w:val="00432DCB"/>
    <w:rsid w:val="0043317E"/>
    <w:rsid w:val="00486304"/>
    <w:rsid w:val="00496CF1"/>
    <w:rsid w:val="004A246F"/>
    <w:rsid w:val="004A6D70"/>
    <w:rsid w:val="004C390D"/>
    <w:rsid w:val="004C6016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0E3C"/>
    <w:rsid w:val="00893B32"/>
    <w:rsid w:val="008953AB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07E8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C5544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035B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3D36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115F"/>
    <w:rsid w:val="00F7787B"/>
    <w:rsid w:val="00F845C1"/>
    <w:rsid w:val="00F847E2"/>
    <w:rsid w:val="00FA1E19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E2F6B747-53D0-4C83-B988-35CAA095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681</Words>
  <Characters>3888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14</cp:revision>
  <cp:lastPrinted>2024-03-27T11:03:00Z</cp:lastPrinted>
  <dcterms:created xsi:type="dcterms:W3CDTF">2024-03-13T08:22:00Z</dcterms:created>
  <dcterms:modified xsi:type="dcterms:W3CDTF">2024-03-27T11:04:00Z</dcterms:modified>
</cp:coreProperties>
</file>