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9C532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13F" w:rsidRDefault="001D613F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D613F" w:rsidRPr="0031066C" w:rsidRDefault="001D613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D613F" w:rsidRPr="0099544D" w:rsidRDefault="001D61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D613F" w:rsidRDefault="001D61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13F" w:rsidRPr="00A43577" w:rsidRDefault="009C532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13F" w:rsidRPr="00A43577" w:rsidRDefault="009C532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D613F" w:rsidRDefault="001D613F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D613F" w:rsidRPr="0031066C" w:rsidRDefault="001D613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D613F" w:rsidRPr="0099544D" w:rsidRDefault="001D613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D613F" w:rsidRDefault="001D613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D613F" w:rsidRPr="00A43577" w:rsidRDefault="009C532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01.04.2024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D613F" w:rsidRPr="00A43577" w:rsidRDefault="009C532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Pr="00FD4EE0" w:rsidRDefault="00EF244B" w:rsidP="00FD4EE0">
      <w:pPr>
        <w:suppressAutoHyphens/>
        <w:rPr>
          <w:sz w:val="28"/>
          <w:szCs w:val="28"/>
        </w:rPr>
      </w:pPr>
    </w:p>
    <w:p w:rsidR="003C1F90" w:rsidRPr="00FD4EE0" w:rsidRDefault="003C1F90" w:rsidP="00FD4EE0">
      <w:pPr>
        <w:suppressAutoHyphens/>
        <w:rPr>
          <w:sz w:val="28"/>
          <w:szCs w:val="28"/>
        </w:rPr>
      </w:pPr>
    </w:p>
    <w:p w:rsidR="003C1F90" w:rsidRPr="00FD4EE0" w:rsidRDefault="003C1F90" w:rsidP="00FD4EE0">
      <w:pPr>
        <w:suppressAutoHyphens/>
        <w:rPr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bookmarkEnd w:id="0"/>
    <w:p w:rsidR="00867961" w:rsidRPr="00FD4EE0" w:rsidRDefault="00867961" w:rsidP="00FD4EE0">
      <w:pPr>
        <w:suppressAutoHyphens/>
        <w:rPr>
          <w:sz w:val="28"/>
          <w:szCs w:val="28"/>
        </w:rPr>
      </w:pPr>
    </w:p>
    <w:p w:rsidR="00B120AD" w:rsidRDefault="00B120AD" w:rsidP="00FD4E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FD4E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1B5" w:rsidRDefault="00EF244B" w:rsidP="001068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2022 г. </w:t>
      </w:r>
      <w:r w:rsidR="00FD4EE0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градостроительной деятельности в городе Перми, утвержденного решением Пермской городской Думы от 26 апреля 2022 г. № 83,</w:t>
      </w:r>
      <w:r w:rsidR="00FD4EE0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>правил землепользования 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C67F0A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</w:t>
      </w:r>
      <w:r w:rsidR="00FD4EE0">
        <w:rPr>
          <w:sz w:val="28"/>
          <w:szCs w:val="28"/>
        </w:rPr>
        <w:br/>
      </w:r>
      <w:r w:rsidR="001B2B35">
        <w:rPr>
          <w:sz w:val="28"/>
          <w:szCs w:val="28"/>
        </w:rPr>
        <w:t>и застройки города Перми</w:t>
      </w:r>
      <w:r w:rsidR="00A15545"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C912DD" w:rsidRPr="00D21432">
        <w:rPr>
          <w:sz w:val="28"/>
          <w:szCs w:val="28"/>
        </w:rPr>
        <w:t xml:space="preserve">от </w:t>
      </w:r>
      <w:r w:rsidR="006861EE">
        <w:rPr>
          <w:sz w:val="28"/>
          <w:szCs w:val="28"/>
        </w:rPr>
        <w:t>19 марта</w:t>
      </w:r>
      <w:r w:rsidR="00C912DD">
        <w:rPr>
          <w:sz w:val="28"/>
          <w:szCs w:val="28"/>
        </w:rPr>
        <w:t xml:space="preserve"> 2024 г. № 31-07-1-3</w:t>
      </w:r>
      <w:r w:rsidR="006861EE">
        <w:rPr>
          <w:sz w:val="28"/>
          <w:szCs w:val="28"/>
        </w:rPr>
        <w:t>исх-62</w:t>
      </w:r>
    </w:p>
    <w:p w:rsidR="00EF244B" w:rsidRPr="0055666C" w:rsidRDefault="00EF244B" w:rsidP="00106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1068EE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>проекта о внесении изменений в Правила землепользования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6861EE">
        <w:rPr>
          <w:sz w:val="28"/>
          <w:szCs w:val="28"/>
        </w:rPr>
        <w:t xml:space="preserve"> требований к архитектурно-градостроительному облику объектов капитального строительства.</w:t>
      </w:r>
    </w:p>
    <w:p w:rsidR="00CB3EE6" w:rsidRDefault="003346C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67F0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FD4EE0">
        <w:rPr>
          <w:sz w:val="28"/>
          <w:szCs w:val="28"/>
        </w:rPr>
        <w:t xml:space="preserve"> </w:t>
      </w:r>
      <w:r w:rsidR="00FD4EE0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</w:t>
      </w:r>
      <w:r w:rsidR="002510EF" w:rsidRPr="007E6814">
        <w:rPr>
          <w:sz w:val="28"/>
          <w:szCs w:val="28"/>
        </w:rPr>
        <w:lastRenderedPageBreak/>
        <w:t>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в информационно-телекоммуникационной сети </w:t>
      </w:r>
      <w:r w:rsidRPr="000D5E2C">
        <w:rPr>
          <w:sz w:val="28"/>
          <w:szCs w:val="28"/>
        </w:rPr>
        <w:t xml:space="preserve">Интернет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="00FD4EE0">
        <w:rPr>
          <w:rStyle w:val="ac"/>
          <w:color w:val="auto"/>
          <w:sz w:val="28"/>
          <w:szCs w:val="28"/>
          <w:u w:val="none"/>
        </w:rPr>
        <w:t xml:space="preserve"> </w:t>
      </w:r>
      <w:r w:rsidRPr="000D5E2C">
        <w:rPr>
          <w:sz w:val="28"/>
          <w:szCs w:val="28"/>
        </w:rPr>
        <w:t>(</w:t>
      </w:r>
      <w:r>
        <w:rPr>
          <w:sz w:val="28"/>
          <w:szCs w:val="28"/>
        </w:rPr>
        <w:t>далее – Официальный сайт);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 w:rsidRPr="0055666C">
        <w:rPr>
          <w:sz w:val="28"/>
          <w:szCs w:val="28"/>
        </w:rPr>
        <w:t xml:space="preserve">с перечнем информационных материалов к нему </w:t>
      </w:r>
      <w:r w:rsidR="00FD4EE0">
        <w:rPr>
          <w:sz w:val="28"/>
          <w:szCs w:val="28"/>
        </w:rPr>
        <w:br/>
      </w:r>
      <w:r>
        <w:rPr>
          <w:sz w:val="28"/>
          <w:szCs w:val="28"/>
        </w:rPr>
        <w:t>в т</w:t>
      </w:r>
      <w:r w:rsidRPr="0055666C">
        <w:rPr>
          <w:sz w:val="28"/>
          <w:szCs w:val="28"/>
        </w:rPr>
        <w:t>ерриториальн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 w:rsidRPr="0055666C">
        <w:rPr>
          <w:sz w:val="28"/>
          <w:szCs w:val="28"/>
        </w:rPr>
        <w:t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 w:rsidRPr="000A2476">
        <w:rPr>
          <w:sz w:val="28"/>
          <w:szCs w:val="28"/>
        </w:rPr>
        <w:t>район</w:t>
      </w:r>
      <w:r>
        <w:rPr>
          <w:sz w:val="28"/>
          <w:szCs w:val="28"/>
        </w:rPr>
        <w:t>ов города Перми (далее – 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>)</w:t>
      </w:r>
      <w:r w:rsidR="00FD4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проведения общественных обсуждений по </w:t>
      </w:r>
      <w:r w:rsidRPr="000A2476">
        <w:rPr>
          <w:sz w:val="28"/>
          <w:szCs w:val="28"/>
        </w:rPr>
        <w:t>Проекту;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 w:rsidRPr="0055666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 w:rsidRPr="005566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по Проекту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случаях, указ</w:t>
      </w:r>
      <w:r>
        <w:rPr>
          <w:sz w:val="28"/>
          <w:szCs w:val="28"/>
        </w:rPr>
        <w:t>анных в пункте 6</w:t>
      </w:r>
      <w:r w:rsidRPr="00F96961">
        <w:rPr>
          <w:sz w:val="28"/>
          <w:szCs w:val="28"/>
        </w:rPr>
        <w:t>.2 настоящего постановления;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t xml:space="preserve"> по Проекту;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96961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на О</w:t>
      </w:r>
      <w:r w:rsidRPr="00F96961">
        <w:rPr>
          <w:sz w:val="28"/>
          <w:szCs w:val="28"/>
        </w:rPr>
        <w:t>фициальном сайте</w:t>
      </w:r>
      <w:r>
        <w:rPr>
          <w:sz w:val="28"/>
          <w:szCs w:val="28"/>
        </w:rPr>
        <w:t>;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 w:rsidRPr="00F96961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общественных обсуждений в Информационной системе;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96961">
        <w:rPr>
          <w:sz w:val="28"/>
          <w:szCs w:val="28"/>
        </w:rPr>
        <w:t>направить протокол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в </w:t>
      </w:r>
      <w:r w:rsidRPr="003961EB">
        <w:rPr>
          <w:sz w:val="28"/>
          <w:szCs w:val="28"/>
        </w:rPr>
        <w:t>к</w:t>
      </w:r>
      <w:r w:rsidRPr="007E6814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FD4EE0">
        <w:rPr>
          <w:sz w:val="28"/>
          <w:szCs w:val="28"/>
        </w:rPr>
        <w:t xml:space="preserve"> </w:t>
      </w:r>
      <w:r w:rsidRPr="00F96961">
        <w:rPr>
          <w:sz w:val="28"/>
          <w:szCs w:val="28"/>
        </w:rPr>
        <w:t>в установленные сроки.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>общественных обсуждений</w:t>
      </w:r>
      <w:r w:rsidR="00FD4EE0">
        <w:rPr>
          <w:sz w:val="28"/>
          <w:szCs w:val="28"/>
        </w:rPr>
        <w:t xml:space="preserve"> </w:t>
      </w:r>
      <w:r w:rsidRPr="00F96961">
        <w:rPr>
          <w:sz w:val="28"/>
          <w:szCs w:val="28"/>
        </w:rPr>
        <w:t>к указанной информации;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</w:t>
      </w:r>
      <w:r w:rsidR="001D613F">
        <w:rPr>
          <w:sz w:val="28"/>
          <w:szCs w:val="28"/>
        </w:rPr>
        <w:t>12</w:t>
      </w:r>
      <w:r w:rsidR="001707D5">
        <w:rPr>
          <w:sz w:val="28"/>
          <w:szCs w:val="28"/>
        </w:rPr>
        <w:t xml:space="preserve"> </w:t>
      </w:r>
      <w:r w:rsidR="00B67C8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 по </w:t>
      </w:r>
      <w:r w:rsidR="00B67C81">
        <w:rPr>
          <w:sz w:val="28"/>
          <w:szCs w:val="28"/>
        </w:rPr>
        <w:t>18</w:t>
      </w:r>
      <w:r w:rsidR="001707D5">
        <w:rPr>
          <w:sz w:val="28"/>
          <w:szCs w:val="28"/>
        </w:rPr>
        <w:t xml:space="preserve"> </w:t>
      </w:r>
      <w:r w:rsidR="00B67C8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 </w:t>
      </w:r>
      <w:r w:rsidR="002E72B1" w:rsidRPr="00F96961">
        <w:rPr>
          <w:sz w:val="28"/>
          <w:szCs w:val="28"/>
        </w:rPr>
        <w:t>понедельник-</w:t>
      </w:r>
      <w:r w:rsidR="00C37066">
        <w:rPr>
          <w:sz w:val="28"/>
          <w:szCs w:val="28"/>
        </w:rPr>
        <w:t>четверг</w:t>
      </w:r>
      <w:r w:rsidR="002E72B1" w:rsidRPr="00F96961">
        <w:rPr>
          <w:sz w:val="28"/>
          <w:szCs w:val="28"/>
        </w:rPr>
        <w:t xml:space="preserve">: с 09.00 час. до 18.00 час., </w:t>
      </w:r>
      <w:r w:rsidR="00C37066">
        <w:rPr>
          <w:sz w:val="28"/>
          <w:szCs w:val="28"/>
        </w:rPr>
        <w:t>пятница</w:t>
      </w:r>
      <w:r w:rsidR="002E72B1" w:rsidRPr="00F96961">
        <w:rPr>
          <w:sz w:val="28"/>
          <w:szCs w:val="28"/>
        </w:rPr>
        <w:t xml:space="preserve">: с 09.00 час. </w:t>
      </w:r>
      <w:r w:rsidR="00C50602">
        <w:rPr>
          <w:sz w:val="28"/>
          <w:szCs w:val="28"/>
        </w:rPr>
        <w:br/>
      </w:r>
      <w:r w:rsidR="002E72B1" w:rsidRPr="00F96961">
        <w:rPr>
          <w:sz w:val="28"/>
          <w:szCs w:val="28"/>
        </w:rPr>
        <w:t xml:space="preserve">до 17.00 час. </w:t>
      </w:r>
      <w:r w:rsidRPr="00F96961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Default="00474FA4" w:rsidP="00FD4EE0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FD4EE0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lastRenderedPageBreak/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Default="00474FA4" w:rsidP="00FD4EE0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>
        <w:rPr>
          <w:color w:val="000000"/>
          <w:sz w:val="28"/>
          <w:szCs w:val="28"/>
        </w:rPr>
        <w:t>;</w:t>
      </w:r>
    </w:p>
    <w:p w:rsidR="00474FA4" w:rsidRPr="00EF455B" w:rsidRDefault="00474FA4" w:rsidP="00FD4EE0">
      <w:pPr>
        <w:ind w:firstLine="720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474FA4" w:rsidRPr="003D570D" w:rsidRDefault="00474FA4" w:rsidP="00FD4EE0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474FA4" w:rsidRPr="003D570D" w:rsidRDefault="00474FA4" w:rsidP="00FD4EE0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FD4EE0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474FA4" w:rsidRPr="003D570D" w:rsidRDefault="00474FA4" w:rsidP="00FD4EE0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474FA4" w:rsidRDefault="00474FA4" w:rsidP="00FD4EE0">
      <w:pPr>
        <w:pStyle w:val="1"/>
        <w:keepNext w:val="0"/>
        <w:ind w:righ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.4. организовать консультирование посетителей экспозиции Проекта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с </w:t>
      </w:r>
      <w:r w:rsidR="001D613F">
        <w:rPr>
          <w:sz w:val="28"/>
          <w:szCs w:val="28"/>
        </w:rPr>
        <w:t>17.0</w:t>
      </w:r>
      <w:r>
        <w:rPr>
          <w:sz w:val="28"/>
          <w:szCs w:val="28"/>
        </w:rPr>
        <w:t>0</w:t>
      </w:r>
      <w:r w:rsidRPr="00F96961">
        <w:rPr>
          <w:sz w:val="28"/>
          <w:szCs w:val="28"/>
        </w:rPr>
        <w:t xml:space="preserve"> час. до</w:t>
      </w:r>
      <w:r w:rsidR="001D613F">
        <w:rPr>
          <w:sz w:val="28"/>
          <w:szCs w:val="28"/>
        </w:rPr>
        <w:t xml:space="preserve"> 17.2</w:t>
      </w:r>
      <w:r>
        <w:rPr>
          <w:sz w:val="28"/>
          <w:szCs w:val="28"/>
        </w:rPr>
        <w:t>0 час.:</w:t>
      </w:r>
    </w:p>
    <w:p w:rsidR="00474FA4" w:rsidRPr="003D570D" w:rsidRDefault="00B67C81" w:rsidP="00FD4EE0">
      <w:pPr>
        <w:pStyle w:val="1"/>
        <w:keepNext w:val="0"/>
        <w:ind w:right="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15 апреля</w:t>
      </w:r>
      <w:r w:rsidR="00474FA4">
        <w:rPr>
          <w:color w:val="000000"/>
          <w:sz w:val="28"/>
          <w:szCs w:val="28"/>
        </w:rPr>
        <w:t xml:space="preserve"> 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474FA4">
        <w:rPr>
          <w:color w:val="000000"/>
          <w:sz w:val="28"/>
          <w:szCs w:val="28"/>
        </w:rPr>
        <w:t xml:space="preserve">актовый зал, </w:t>
      </w:r>
      <w:r w:rsidR="00474FA4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474FA4" w:rsidRDefault="00B67C81" w:rsidP="00FD4EE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15 апреля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614014, г. Пермь, ул. Уральская,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>36,</w:t>
      </w:r>
      <w:r w:rsidR="00474FA4">
        <w:rPr>
          <w:color w:val="000000"/>
          <w:sz w:val="28"/>
        </w:rPr>
        <w:t xml:space="preserve"> каб.103, </w:t>
      </w:r>
      <w:r w:rsidR="00474FA4" w:rsidRPr="009F4687">
        <w:rPr>
          <w:color w:val="000000"/>
          <w:sz w:val="28"/>
        </w:rPr>
        <w:t>администрация Мотовилихинского района города Перми;</w:t>
      </w:r>
    </w:p>
    <w:p w:rsidR="00474FA4" w:rsidRDefault="00B67C81" w:rsidP="00FD4E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апреля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  <w:szCs w:val="28"/>
        </w:rPr>
        <w:t xml:space="preserve">614095, г. Пермь, ул. Мира, 15, </w:t>
      </w:r>
      <w:r w:rsidR="00474FA4">
        <w:rPr>
          <w:color w:val="000000"/>
          <w:sz w:val="28"/>
          <w:szCs w:val="28"/>
        </w:rPr>
        <w:t xml:space="preserve">актовый зал (конференц-зал), </w:t>
      </w:r>
      <w:r w:rsidR="00474FA4" w:rsidRPr="009F4687">
        <w:rPr>
          <w:color w:val="000000"/>
          <w:sz w:val="28"/>
          <w:szCs w:val="28"/>
        </w:rPr>
        <w:t>администрация Инду</w:t>
      </w:r>
      <w:r w:rsidR="00474FA4">
        <w:rPr>
          <w:color w:val="000000"/>
          <w:sz w:val="28"/>
          <w:szCs w:val="28"/>
        </w:rPr>
        <w:t>стриального района города Перми;</w:t>
      </w:r>
    </w:p>
    <w:p w:rsidR="00474FA4" w:rsidRDefault="00B67C81" w:rsidP="00FD4E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апреля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EF455B">
        <w:rPr>
          <w:color w:val="000000"/>
          <w:sz w:val="28"/>
          <w:szCs w:val="28"/>
        </w:rPr>
        <w:t xml:space="preserve">614000, г. Пермь, </w:t>
      </w:r>
      <w:r w:rsidR="00474FA4">
        <w:rPr>
          <w:color w:val="000000"/>
          <w:sz w:val="28"/>
          <w:szCs w:val="28"/>
        </w:rPr>
        <w:t xml:space="preserve">ул. </w:t>
      </w:r>
      <w:r w:rsidR="00474FA4" w:rsidRPr="00EF455B">
        <w:rPr>
          <w:color w:val="000000"/>
          <w:sz w:val="28"/>
          <w:szCs w:val="28"/>
        </w:rPr>
        <w:t xml:space="preserve">Пермская, </w:t>
      </w:r>
      <w:r w:rsidR="00474FA4">
        <w:rPr>
          <w:color w:val="000000"/>
          <w:sz w:val="28"/>
          <w:szCs w:val="28"/>
        </w:rPr>
        <w:t xml:space="preserve">д. </w:t>
      </w:r>
      <w:r w:rsidR="00474FA4"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474FA4" w:rsidRPr="009F4687" w:rsidRDefault="00B67C81" w:rsidP="00FD4E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апреля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sz w:val="28"/>
          <w:szCs w:val="28"/>
        </w:rPr>
        <w:t xml:space="preserve">614105, г. Пермь, микрорайон Новые Ляды, </w:t>
      </w:r>
      <w:r w:rsidR="00C50602">
        <w:rPr>
          <w:sz w:val="28"/>
          <w:szCs w:val="28"/>
        </w:rPr>
        <w:br/>
      </w:r>
      <w:r w:rsidR="00474FA4" w:rsidRPr="009F4687">
        <w:rPr>
          <w:sz w:val="28"/>
          <w:szCs w:val="28"/>
        </w:rPr>
        <w:t xml:space="preserve">ул. Транспортная, 2, </w:t>
      </w:r>
      <w:r w:rsidR="00474FA4">
        <w:rPr>
          <w:sz w:val="28"/>
          <w:szCs w:val="28"/>
        </w:rPr>
        <w:t xml:space="preserve">каб. 213, </w:t>
      </w:r>
      <w:r w:rsidR="00474FA4" w:rsidRPr="009F4687">
        <w:rPr>
          <w:sz w:val="28"/>
          <w:szCs w:val="28"/>
        </w:rPr>
        <w:t>администрация поселка Новые Ляды</w:t>
      </w:r>
      <w:r w:rsidR="00474FA4">
        <w:rPr>
          <w:sz w:val="28"/>
          <w:szCs w:val="28"/>
        </w:rPr>
        <w:t xml:space="preserve">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1707D5" w:rsidRDefault="00B67C81" w:rsidP="00FD4E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апреля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614990, г. Пермь, ул. Ленина,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 xml:space="preserve">85, </w:t>
      </w:r>
      <w:r w:rsidR="00474FA4">
        <w:rPr>
          <w:color w:val="000000"/>
          <w:sz w:val="28"/>
          <w:szCs w:val="28"/>
        </w:rPr>
        <w:t xml:space="preserve">каб. 12, </w:t>
      </w:r>
      <w:r w:rsidR="00C50602">
        <w:rPr>
          <w:color w:val="000000"/>
          <w:sz w:val="28"/>
          <w:szCs w:val="28"/>
        </w:rPr>
        <w:br/>
      </w:r>
      <w:r w:rsidR="00474FA4" w:rsidRPr="009F4687">
        <w:rPr>
          <w:color w:val="000000"/>
          <w:sz w:val="28"/>
        </w:rPr>
        <w:t>администрация Дзержинского района города Перми;</w:t>
      </w:r>
    </w:p>
    <w:p w:rsidR="001707D5" w:rsidRPr="009F4687" w:rsidRDefault="00B67C81" w:rsidP="00FD4E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апреля </w:t>
      </w:r>
      <w:r w:rsidR="001707D5">
        <w:rPr>
          <w:color w:val="000000"/>
          <w:sz w:val="28"/>
          <w:szCs w:val="28"/>
        </w:rPr>
        <w:t>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1707D5" w:rsidRPr="009F4687">
        <w:rPr>
          <w:sz w:val="28"/>
          <w:szCs w:val="28"/>
        </w:rPr>
        <w:t>614113, г. Пермь, ул. Кировоградская,</w:t>
      </w:r>
      <w:r w:rsidR="001707D5">
        <w:rPr>
          <w:sz w:val="28"/>
          <w:szCs w:val="28"/>
        </w:rPr>
        <w:t xml:space="preserve"> д.</w:t>
      </w:r>
      <w:r w:rsidR="001707D5" w:rsidRPr="009F4687">
        <w:rPr>
          <w:sz w:val="28"/>
          <w:szCs w:val="28"/>
        </w:rPr>
        <w:t xml:space="preserve"> 33, </w:t>
      </w:r>
      <w:r w:rsidR="001707D5">
        <w:rPr>
          <w:sz w:val="28"/>
          <w:szCs w:val="28"/>
        </w:rPr>
        <w:t xml:space="preserve">каб. 9, </w:t>
      </w:r>
      <w:r w:rsidR="001707D5" w:rsidRPr="009F4687">
        <w:rPr>
          <w:sz w:val="28"/>
          <w:szCs w:val="28"/>
        </w:rPr>
        <w:t>администрация Кировского района города Перми;</w:t>
      </w:r>
    </w:p>
    <w:p w:rsidR="001707D5" w:rsidRPr="00F96961" w:rsidRDefault="00B67C81" w:rsidP="00FD4EE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 апреля </w:t>
      </w:r>
      <w:r w:rsidR="001707D5">
        <w:rPr>
          <w:color w:val="000000"/>
          <w:sz w:val="28"/>
          <w:szCs w:val="28"/>
        </w:rPr>
        <w:t>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1707D5" w:rsidRPr="009F4687">
        <w:rPr>
          <w:color w:val="000000"/>
          <w:sz w:val="28"/>
          <w:szCs w:val="28"/>
        </w:rPr>
        <w:t xml:space="preserve">614990, г. Пермь, ул. Сибирская, </w:t>
      </w:r>
      <w:r w:rsidR="001707D5">
        <w:rPr>
          <w:color w:val="000000"/>
          <w:sz w:val="28"/>
          <w:szCs w:val="28"/>
        </w:rPr>
        <w:t xml:space="preserve">д. </w:t>
      </w:r>
      <w:r w:rsidR="001707D5" w:rsidRPr="009F4687">
        <w:rPr>
          <w:color w:val="000000"/>
          <w:sz w:val="28"/>
          <w:szCs w:val="28"/>
        </w:rPr>
        <w:t xml:space="preserve">58, </w:t>
      </w:r>
      <w:r w:rsidR="001707D5">
        <w:rPr>
          <w:color w:val="000000"/>
          <w:sz w:val="28"/>
          <w:szCs w:val="28"/>
        </w:rPr>
        <w:t xml:space="preserve">каб. 101, </w:t>
      </w:r>
      <w:r w:rsidR="001707D5" w:rsidRPr="009F4687">
        <w:rPr>
          <w:color w:val="000000"/>
          <w:sz w:val="28"/>
          <w:szCs w:val="28"/>
        </w:rPr>
        <w:t>администрация Св</w:t>
      </w:r>
      <w:r w:rsidR="001707D5">
        <w:rPr>
          <w:color w:val="000000"/>
          <w:sz w:val="28"/>
          <w:szCs w:val="28"/>
        </w:rPr>
        <w:t>ердловского района города Перми;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F9696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6.1</w:t>
      </w:r>
      <w:r w:rsidRPr="00F96961">
        <w:rPr>
          <w:sz w:val="28"/>
          <w:szCs w:val="28"/>
        </w:rPr>
        <w:t xml:space="preserve"> настоящего постановления;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по Проекту, поступающих в ход</w:t>
      </w:r>
      <w:r>
        <w:rPr>
          <w:sz w:val="28"/>
          <w:szCs w:val="28"/>
        </w:rPr>
        <w:t>е проведения экспозиции Проекта</w:t>
      </w:r>
      <w:r w:rsidRPr="00F96961">
        <w:rPr>
          <w:sz w:val="28"/>
          <w:szCs w:val="28"/>
        </w:rPr>
        <w:t>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96961">
        <w:rPr>
          <w:sz w:val="28"/>
          <w:szCs w:val="28"/>
        </w:rPr>
        <w:t>. направить докумен</w:t>
      </w:r>
      <w:r>
        <w:rPr>
          <w:sz w:val="28"/>
          <w:szCs w:val="28"/>
        </w:rPr>
        <w:t>ты, предусмотренные пунктами 3.5-3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>амент</w:t>
      </w:r>
      <w:r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474FA4" w:rsidRPr="0055666C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5666C">
        <w:rPr>
          <w:sz w:val="28"/>
          <w:szCs w:val="28"/>
        </w:rPr>
        <w:t xml:space="preserve">. Срок проведения общественных обсуждений составляет не более 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>общественных обсуждений</w:t>
      </w:r>
      <w:r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Участникам общественных обсуждений по Проекту в соответствии с требованиями статьи 5.1 Градостроительного кодекса Российской Федерации обеспечить: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</w:t>
      </w:r>
      <w:r w:rsidRPr="0055666C">
        <w:rPr>
          <w:sz w:val="28"/>
          <w:szCs w:val="28"/>
        </w:rPr>
        <w:t>идентификации</w:t>
      </w:r>
      <w:r w:rsidR="00C67F0A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>, подтверждающих такие сведения;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 w:rsidRPr="0055666C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55666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55666C">
        <w:rPr>
          <w:sz w:val="28"/>
          <w:szCs w:val="28"/>
        </w:rPr>
        <w:t>, объект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>роительства, помещения, являющие</w:t>
      </w:r>
      <w:r w:rsidRPr="0055666C">
        <w:rPr>
          <w:sz w:val="28"/>
          <w:szCs w:val="28"/>
        </w:rPr>
        <w:t xml:space="preserve">ся частью указанных объектов капитального строительства, из Единого государственного реестра недвижимости </w:t>
      </w:r>
      <w:r w:rsidR="00C50602">
        <w:rPr>
          <w:sz w:val="28"/>
          <w:szCs w:val="28"/>
        </w:rPr>
        <w:br/>
      </w:r>
      <w:r w:rsidRPr="0055666C">
        <w:rPr>
          <w:sz w:val="28"/>
          <w:szCs w:val="28"/>
        </w:rPr>
        <w:t>и ины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5666C">
        <w:rPr>
          <w:sz w:val="28"/>
          <w:szCs w:val="28"/>
        </w:rPr>
        <w:t>, устанавливающи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>х их</w:t>
      </w:r>
      <w:r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666C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</w:r>
      <w:r w:rsidR="00C50602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</w:t>
      </w:r>
      <w:r w:rsidRPr="0055666C">
        <w:rPr>
          <w:sz w:val="28"/>
          <w:szCs w:val="28"/>
        </w:rPr>
        <w:t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 w:rsidRPr="0055666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форме, утвержденной </w:t>
      </w:r>
      <w:r w:rsidRPr="006B0341">
        <w:rPr>
          <w:sz w:val="28"/>
          <w:szCs w:val="28"/>
        </w:rPr>
        <w:t>решением Пермской городской Думы от 26 апреля 2022 г. № 83</w:t>
      </w:r>
      <w:r>
        <w:rPr>
          <w:sz w:val="28"/>
          <w:szCs w:val="28"/>
        </w:rPr>
        <w:t>: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>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 w:rsidRPr="00F96961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ам, указанным</w:t>
      </w:r>
      <w:r w:rsidR="00FD4EE0">
        <w:rPr>
          <w:sz w:val="28"/>
          <w:szCs w:val="28"/>
        </w:rPr>
        <w:t xml:space="preserve"> </w:t>
      </w:r>
      <w:r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3.3 настоящего постановления,</w:t>
      </w:r>
      <w:r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 w:rsidR="00C50602">
        <w:rPr>
          <w:sz w:val="28"/>
          <w:szCs w:val="28"/>
        </w:rPr>
        <w:br/>
      </w:r>
      <w:r>
        <w:rPr>
          <w:sz w:val="28"/>
          <w:szCs w:val="28"/>
        </w:rPr>
        <w:t>в период проведения экспозиции</w:t>
      </w:r>
      <w:r w:rsidRPr="00F96961">
        <w:rPr>
          <w:sz w:val="28"/>
          <w:szCs w:val="28"/>
        </w:rPr>
        <w:t xml:space="preserve"> с </w:t>
      </w:r>
      <w:r w:rsidR="001D613F">
        <w:rPr>
          <w:sz w:val="28"/>
          <w:szCs w:val="28"/>
        </w:rPr>
        <w:t>12</w:t>
      </w:r>
      <w:r w:rsidR="001707D5">
        <w:rPr>
          <w:sz w:val="28"/>
          <w:szCs w:val="28"/>
        </w:rPr>
        <w:t xml:space="preserve"> </w:t>
      </w:r>
      <w:r w:rsidR="00B67C8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2024</w:t>
      </w:r>
      <w:r w:rsidRPr="00F96961">
        <w:rPr>
          <w:sz w:val="28"/>
          <w:szCs w:val="28"/>
        </w:rPr>
        <w:t xml:space="preserve"> г. по </w:t>
      </w:r>
      <w:r w:rsidR="00B67C81">
        <w:rPr>
          <w:sz w:val="28"/>
          <w:szCs w:val="28"/>
        </w:rPr>
        <w:t>18 апреля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C50602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к нему на </w:t>
      </w:r>
      <w:r>
        <w:rPr>
          <w:sz w:val="28"/>
          <w:szCs w:val="28"/>
        </w:rPr>
        <w:t>О</w:t>
      </w:r>
      <w:r w:rsidRPr="00F96961">
        <w:rPr>
          <w:sz w:val="28"/>
          <w:szCs w:val="28"/>
        </w:rPr>
        <w:t xml:space="preserve">фициальном сайте по </w:t>
      </w:r>
      <w:r w:rsidR="00B67C81">
        <w:rPr>
          <w:sz w:val="28"/>
          <w:szCs w:val="28"/>
        </w:rPr>
        <w:t>18 апреля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961">
        <w:rPr>
          <w:sz w:val="28"/>
          <w:szCs w:val="28"/>
        </w:rPr>
        <w:t xml:space="preserve">.2.1. </w:t>
      </w:r>
      <w:r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Pr="0055666C">
        <w:rPr>
          <w:sz w:val="28"/>
          <w:szCs w:val="28"/>
        </w:rPr>
        <w:t>;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67F0A">
        <w:rPr>
          <w:rFonts w:eastAsia="Calibri"/>
          <w:bCs/>
          <w:sz w:val="28"/>
          <w:szCs w:val="28"/>
          <w:lang w:eastAsia="en-US"/>
        </w:rPr>
        <w:t xml:space="preserve">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74FA4" w:rsidRPr="00F96961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 w:rsidRPr="00F96961">
        <w:rPr>
          <w:sz w:val="28"/>
          <w:szCs w:val="28"/>
        </w:rPr>
        <w:t xml:space="preserve">в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="00C50602">
        <w:rPr>
          <w:rFonts w:eastAsia="Calibri"/>
          <w:bCs/>
          <w:sz w:val="28"/>
          <w:szCs w:val="28"/>
          <w:lang w:eastAsia="en-US"/>
        </w:rPr>
        <w:br/>
      </w:r>
      <w:r w:rsidRPr="00F96961">
        <w:rPr>
          <w:sz w:val="28"/>
          <w:szCs w:val="28"/>
        </w:rPr>
        <w:t>по адресу: 614000, г. Пермь,</w:t>
      </w:r>
      <w:r>
        <w:rPr>
          <w:sz w:val="28"/>
          <w:szCs w:val="28"/>
        </w:rPr>
        <w:t xml:space="preserve"> ул. Сибирская, д. 15, каб. 003.</w:t>
      </w:r>
    </w:p>
    <w:p w:rsidR="00474FA4" w:rsidRPr="0055666C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666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0602" w:rsidRDefault="00C50602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0602" w:rsidRPr="0055666C" w:rsidRDefault="00C50602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Pr="0055666C" w:rsidRDefault="00474FA4" w:rsidP="00FD4E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50602">
        <w:rPr>
          <w:sz w:val="28"/>
          <w:szCs w:val="28"/>
        </w:rPr>
        <w:br/>
      </w:r>
      <w:r w:rsidRPr="0055666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</w:t>
      </w:r>
      <w:r w:rsidRPr="0055666C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Андрианову О.Н. 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D7038B" w:rsidRDefault="00474FA4" w:rsidP="00C50602">
      <w:pPr>
        <w:suppressAutoHyphens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Э.О. Соснин</w:t>
      </w:r>
    </w:p>
    <w:sectPr w:rsidR="009C62E5" w:rsidRPr="00D7038B" w:rsidSect="00FD4EE0">
      <w:headerReference w:type="even" r:id="rId14"/>
      <w:headerReference w:type="default" r:id="rId15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A1" w:rsidRDefault="009308A1">
      <w:r>
        <w:separator/>
      </w:r>
    </w:p>
  </w:endnote>
  <w:endnote w:type="continuationSeparator" w:id="0">
    <w:p w:rsidR="009308A1" w:rsidRDefault="0093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A1" w:rsidRDefault="009308A1">
      <w:r>
        <w:separator/>
      </w:r>
    </w:p>
  </w:footnote>
  <w:footnote w:type="continuationSeparator" w:id="0">
    <w:p w:rsidR="009308A1" w:rsidRDefault="00930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F" w:rsidRDefault="00E34A7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61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13F" w:rsidRDefault="001D61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F" w:rsidRPr="00FD4EE0" w:rsidRDefault="00E34A7B" w:rsidP="0016684F">
    <w:pPr>
      <w:pStyle w:val="a8"/>
      <w:jc w:val="center"/>
      <w:rPr>
        <w:sz w:val="28"/>
        <w:szCs w:val="28"/>
      </w:rPr>
    </w:pPr>
    <w:r w:rsidRPr="00FD4EE0">
      <w:rPr>
        <w:sz w:val="28"/>
        <w:szCs w:val="28"/>
      </w:rPr>
      <w:fldChar w:fldCharType="begin"/>
    </w:r>
    <w:r w:rsidR="001D613F" w:rsidRPr="00FD4EE0">
      <w:rPr>
        <w:sz w:val="28"/>
        <w:szCs w:val="28"/>
      </w:rPr>
      <w:instrText xml:space="preserve"> PAGE   \* MERGEFORMAT </w:instrText>
    </w:r>
    <w:r w:rsidRPr="00FD4EE0">
      <w:rPr>
        <w:sz w:val="28"/>
        <w:szCs w:val="28"/>
      </w:rPr>
      <w:fldChar w:fldCharType="separate"/>
    </w:r>
    <w:r w:rsidR="00B56728">
      <w:rPr>
        <w:noProof/>
        <w:sz w:val="28"/>
        <w:szCs w:val="28"/>
      </w:rPr>
      <w:t>5</w:t>
    </w:r>
    <w:r w:rsidRPr="00FD4EE0">
      <w:rPr>
        <w:sz w:val="28"/>
        <w:szCs w:val="28"/>
      </w:rPr>
      <w:fldChar w:fldCharType="end"/>
    </w:r>
  </w:p>
  <w:p w:rsidR="001D613F" w:rsidRDefault="001D61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1562"/>
    <w:rsid w:val="00102306"/>
    <w:rsid w:val="00105413"/>
    <w:rsid w:val="001068EE"/>
    <w:rsid w:val="001072E8"/>
    <w:rsid w:val="0011183F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0FE9"/>
    <w:rsid w:val="00146A11"/>
    <w:rsid w:val="001470D3"/>
    <w:rsid w:val="00147EFD"/>
    <w:rsid w:val="00154D3B"/>
    <w:rsid w:val="001551D7"/>
    <w:rsid w:val="001602DD"/>
    <w:rsid w:val="00160A27"/>
    <w:rsid w:val="00162858"/>
    <w:rsid w:val="00164E8E"/>
    <w:rsid w:val="0016684F"/>
    <w:rsid w:val="001707D5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15C"/>
    <w:rsid w:val="001D1EFD"/>
    <w:rsid w:val="001D4D14"/>
    <w:rsid w:val="001D613F"/>
    <w:rsid w:val="001E7A3E"/>
    <w:rsid w:val="001F5AA7"/>
    <w:rsid w:val="001F75FE"/>
    <w:rsid w:val="0020016C"/>
    <w:rsid w:val="002011ED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074AA"/>
    <w:rsid w:val="002118B9"/>
    <w:rsid w:val="00211B81"/>
    <w:rsid w:val="00212D00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48EA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E72B1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B70"/>
    <w:rsid w:val="00333D31"/>
    <w:rsid w:val="003346C4"/>
    <w:rsid w:val="0033514F"/>
    <w:rsid w:val="00337CF9"/>
    <w:rsid w:val="0034200A"/>
    <w:rsid w:val="003420BA"/>
    <w:rsid w:val="00344F91"/>
    <w:rsid w:val="00346B53"/>
    <w:rsid w:val="003607E1"/>
    <w:rsid w:val="00361E27"/>
    <w:rsid w:val="003638A2"/>
    <w:rsid w:val="00371905"/>
    <w:rsid w:val="00380D00"/>
    <w:rsid w:val="00381FC2"/>
    <w:rsid w:val="00382554"/>
    <w:rsid w:val="00383581"/>
    <w:rsid w:val="0038457E"/>
    <w:rsid w:val="003853BF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D0A0A"/>
    <w:rsid w:val="003D2AE1"/>
    <w:rsid w:val="003D6302"/>
    <w:rsid w:val="003D7C2C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248EC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4FA4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86B1B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1EE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32CB"/>
    <w:rsid w:val="006D4216"/>
    <w:rsid w:val="006D647D"/>
    <w:rsid w:val="006D676B"/>
    <w:rsid w:val="006E1C8A"/>
    <w:rsid w:val="006E34ED"/>
    <w:rsid w:val="006E4CD7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511B4"/>
    <w:rsid w:val="007516CE"/>
    <w:rsid w:val="00751B17"/>
    <w:rsid w:val="0075694E"/>
    <w:rsid w:val="00756DCD"/>
    <w:rsid w:val="00763B1D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7F76EC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52F0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8F60E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08A1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532C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349B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D635A"/>
    <w:rsid w:val="00AE07E2"/>
    <w:rsid w:val="00AE406F"/>
    <w:rsid w:val="00AE409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D12"/>
    <w:rsid w:val="00B46EB6"/>
    <w:rsid w:val="00B50C81"/>
    <w:rsid w:val="00B514F9"/>
    <w:rsid w:val="00B56728"/>
    <w:rsid w:val="00B57BCD"/>
    <w:rsid w:val="00B616B0"/>
    <w:rsid w:val="00B6607C"/>
    <w:rsid w:val="00B67481"/>
    <w:rsid w:val="00B67C81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188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066"/>
    <w:rsid w:val="00C37676"/>
    <w:rsid w:val="00C37B8C"/>
    <w:rsid w:val="00C403D8"/>
    <w:rsid w:val="00C41503"/>
    <w:rsid w:val="00C42967"/>
    <w:rsid w:val="00C50602"/>
    <w:rsid w:val="00C51546"/>
    <w:rsid w:val="00C52262"/>
    <w:rsid w:val="00C5430D"/>
    <w:rsid w:val="00C620F4"/>
    <w:rsid w:val="00C649B0"/>
    <w:rsid w:val="00C67F0A"/>
    <w:rsid w:val="00C729E8"/>
    <w:rsid w:val="00C75676"/>
    <w:rsid w:val="00C7701F"/>
    <w:rsid w:val="00C80DC0"/>
    <w:rsid w:val="00C8730C"/>
    <w:rsid w:val="00C90ABA"/>
    <w:rsid w:val="00C912C1"/>
    <w:rsid w:val="00C912DD"/>
    <w:rsid w:val="00C93785"/>
    <w:rsid w:val="00C93D4F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8C1"/>
    <w:rsid w:val="00CD4CDD"/>
    <w:rsid w:val="00CE2230"/>
    <w:rsid w:val="00CF0FD7"/>
    <w:rsid w:val="00CF1CB9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998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D2829"/>
    <w:rsid w:val="00DD3EC0"/>
    <w:rsid w:val="00DD7115"/>
    <w:rsid w:val="00DE546E"/>
    <w:rsid w:val="00DE5A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1B5"/>
    <w:rsid w:val="00E26A5C"/>
    <w:rsid w:val="00E26C28"/>
    <w:rsid w:val="00E31B96"/>
    <w:rsid w:val="00E34A7B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A36FD"/>
    <w:rsid w:val="00EB1A0C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1900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5DCB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C1E"/>
    <w:rsid w:val="00FC5EBF"/>
    <w:rsid w:val="00FD2F9F"/>
    <w:rsid w:val="00FD4EE0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30F48D-5D41-46B0-AE67-B4394357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6848-1A4C-4AB1-B147-E21D84AB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9643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10909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2024-03-28T05:41:00Z</cp:lastPrinted>
  <dcterms:created xsi:type="dcterms:W3CDTF">2024-04-01T09:59:00Z</dcterms:created>
  <dcterms:modified xsi:type="dcterms:W3CDTF">2024-04-01T09:59:00Z</dcterms:modified>
</cp:coreProperties>
</file>