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578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7615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578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76152">
                        <w:rPr>
                          <w:sz w:val="28"/>
                          <w:szCs w:val="28"/>
                          <w:u w:val="single"/>
                        </w:rPr>
                        <w:t xml:space="preserve">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578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578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F01B2" w:rsidRDefault="002F01B2" w:rsidP="00025DB9">
      <w:pPr>
        <w:jc w:val="both"/>
        <w:rPr>
          <w:b/>
          <w:bCs/>
          <w:sz w:val="28"/>
          <w:szCs w:val="28"/>
        </w:rPr>
      </w:pPr>
    </w:p>
    <w:p w:rsidR="002F01B2" w:rsidRDefault="002F01B2" w:rsidP="002F01B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2F01B2" w:rsidRDefault="002F01B2" w:rsidP="002F01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F01B2" w:rsidRDefault="002F01B2" w:rsidP="002F01B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2F01B2" w:rsidRDefault="002F01B2" w:rsidP="002F0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Перми: </w:t>
      </w:r>
    </w:p>
    <w:p w:rsidR="002F01B2" w:rsidRDefault="002F01B2" w:rsidP="002F01B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Трухачева</w:t>
      </w:r>
      <w:proofErr w:type="spellEnd"/>
      <w:r>
        <w:rPr>
          <w:sz w:val="28"/>
          <w:szCs w:val="28"/>
        </w:rPr>
        <w:t xml:space="preserve"> Владислава Георгиевича, директора управляемого общества акционерного общества «</w:t>
      </w:r>
      <w:proofErr w:type="spellStart"/>
      <w:r>
        <w:rPr>
          <w:sz w:val="28"/>
          <w:szCs w:val="28"/>
        </w:rPr>
        <w:t>Пермфармация</w:t>
      </w:r>
      <w:proofErr w:type="spellEnd"/>
      <w:r>
        <w:rPr>
          <w:sz w:val="28"/>
          <w:szCs w:val="28"/>
        </w:rPr>
        <w:t>» общества с ограниченной ответственностью «Капитал-Ф», за значительный вклад в развитие фармацевтической деятельности в городе Перми и в связи с Днем фармацевтического работника,</w:t>
      </w:r>
    </w:p>
    <w:p w:rsidR="002F01B2" w:rsidRDefault="002F01B2" w:rsidP="002F0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Филимонова Юрия Анатольевича, начальника службы радиовещания филиала федерального государственного унитарного предприятия «Всероссийская  государственная телевизионная и радиовещательная компания» «Государственная телевизионная и радиовещательная компания «Пермь», за значительный вклад в развитие радиовещания в городе Перми и в связи с Днем радио, праздником работников всех отраслей связи.</w:t>
      </w:r>
    </w:p>
    <w:p w:rsidR="002F01B2" w:rsidRDefault="002F01B2" w:rsidP="002F0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Трухачеву</w:t>
      </w:r>
      <w:proofErr w:type="spellEnd"/>
      <w:r>
        <w:rPr>
          <w:sz w:val="28"/>
          <w:szCs w:val="28"/>
        </w:rPr>
        <w:t xml:space="preserve"> В.Г., Филимонову Ю.А.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2F01B2" w:rsidRDefault="002F01B2" w:rsidP="002F01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F01B2" w:rsidRDefault="002F01B2" w:rsidP="002F01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F01B2" w:rsidRDefault="002F01B2" w:rsidP="002F01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F01B2" w:rsidRDefault="002F01B2" w:rsidP="002F01B2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F01B2" w:rsidRDefault="002F01B2" w:rsidP="002F01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2F01B2" w:rsidRDefault="00897D8E" w:rsidP="002F01B2">
      <w:pPr>
        <w:rPr>
          <w:sz w:val="28"/>
          <w:szCs w:val="28"/>
        </w:rPr>
      </w:pPr>
    </w:p>
    <w:sectPr w:rsidR="00897D8E" w:rsidRPr="002F01B2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76152">
      <w:rPr>
        <w:noProof/>
        <w:snapToGrid w:val="0"/>
        <w:sz w:val="16"/>
      </w:rPr>
      <w:t>23.04.2024 9:55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76152">
      <w:rPr>
        <w:noProof/>
        <w:snapToGrid w:val="0"/>
        <w:sz w:val="16"/>
      </w:rPr>
      <w:t>решение 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LcfUAssorIkebrW5uAivyk/yAutErISYGikfErVLjOBZ9XAHZG5wLx1VwOBKWil16MkH77EaI3d19g3humhsg==" w:salt="t6c4IMp/eGsNat6YLEea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7807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01B2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6152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E7571FD-C7CE-4AA7-83DD-45F9C09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2024-04-23T04:55:00Z</cp:lastPrinted>
  <dcterms:created xsi:type="dcterms:W3CDTF">2024-04-05T06:10:00Z</dcterms:created>
  <dcterms:modified xsi:type="dcterms:W3CDTF">2024-04-23T04:56:00Z</dcterms:modified>
</cp:coreProperties>
</file>