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736E5D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24.06.2024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736E5D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№ 528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736E5D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24.06.2024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736E5D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№ 528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556A72" w:rsidRPr="00556A72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«Об установлении расходного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обязательства по выращиванию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посадочного материала, содержанию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зеленых насаждений, озелененных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>территорий города Перми»</w:t>
      </w:r>
    </w:p>
    <w:bookmarkEnd w:id="0"/>
    <w:p w:rsidR="00556A72" w:rsidRDefault="00556A7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012" w:rsidRDefault="004E101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C45" w:rsidRDefault="00696C45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780E5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города Перми </w:t>
      </w:r>
    </w:p>
    <w:p w:rsidR="00780E5B" w:rsidRDefault="00780E5B" w:rsidP="00A337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E2229B" w:rsidRPr="00556A72" w:rsidRDefault="0074724B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bookmarkStart w:id="1" w:name="_Hlk139897963"/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1E52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67A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9167AB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6A72"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посадочного материала, содержанию зеленых насаждений, озелененных территорий города Перми»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пункт 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D40AE2" w:rsidRPr="00805FD6" w:rsidRDefault="00D40AE2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9E623A" w:rsidRPr="009E623A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посадочного материала (саженцев крупномеров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 и кустарников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6EA7">
        <w:rPr>
          <w:rFonts w:ascii="Times New Roman" w:eastAsia="Times New Roman" w:hAnsi="Times New Roman"/>
          <w:sz w:val="28"/>
          <w:szCs w:val="28"/>
          <w:lang w:eastAsia="ru-RU"/>
        </w:rPr>
        <w:t>рассады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6F2" w:rsidRP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травянистых 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>однолетних и многолетних растений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 (цветов</w:t>
      </w:r>
      <w:r w:rsidR="009E623A" w:rsidRPr="009E623A">
        <w:rPr>
          <w:rFonts w:ascii="Times New Roman" w:eastAsia="Times New Roman" w:hAnsi="Times New Roman"/>
          <w:sz w:val="28"/>
          <w:szCs w:val="28"/>
          <w:lang w:eastAsia="ru-RU"/>
        </w:rPr>
        <w:t>) и его содержание, посадка посадочного материала;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p w:rsidR="002421A0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0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167AB">
        <w:rPr>
          <w:rFonts w:ascii="Times New Roman" w:eastAsia="Times New Roman" w:hAnsi="Times New Roman"/>
          <w:sz w:val="28"/>
          <w:szCs w:val="28"/>
          <w:lang w:eastAsia="ru-RU"/>
        </w:rPr>
        <w:t xml:space="preserve">с 01 июля </w:t>
      </w:r>
      <w:r w:rsidR="001E52E9" w:rsidRPr="00F320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9167A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C094B" w:rsidRPr="00F3201C">
        <w:rPr>
          <w:rFonts w:ascii="Times New Roman" w:eastAsia="Times New Roman" w:hAnsi="Times New Roman"/>
          <w:sz w:val="28"/>
          <w:szCs w:val="28"/>
          <w:lang w:eastAsia="ru-RU"/>
        </w:rPr>
        <w:t>, но не ранее дня</w:t>
      </w:r>
      <w:r w:rsidR="00FD6690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050F11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272AFC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Default="00DF507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Pr="00A77886" w:rsidRDefault="00A337F1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5B" w:rsidRDefault="00E2229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D307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E4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7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Э.О. Соснин</w:t>
      </w: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0B" w:rsidRDefault="00123D0B" w:rsidP="00E952FF">
      <w:pPr>
        <w:spacing w:after="0" w:line="240" w:lineRule="auto"/>
      </w:pPr>
      <w:r>
        <w:separator/>
      </w:r>
    </w:p>
  </w:endnote>
  <w:endnote w:type="continuationSeparator" w:id="0">
    <w:p w:rsidR="00123D0B" w:rsidRDefault="00123D0B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0B" w:rsidRDefault="00123D0B" w:rsidP="00E952FF">
      <w:pPr>
        <w:spacing w:after="0" w:line="240" w:lineRule="auto"/>
      </w:pPr>
      <w:r>
        <w:separator/>
      </w:r>
    </w:p>
  </w:footnote>
  <w:footnote w:type="continuationSeparator" w:id="0">
    <w:p w:rsidR="00123D0B" w:rsidRDefault="00123D0B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7A6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D0B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6924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36E5D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3D9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7AB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709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1D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0331-9B5F-41EA-95AC-515F3890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Самохвалова Елена Владимировна</cp:lastModifiedBy>
  <cp:revision>2</cp:revision>
  <cp:lastPrinted>2024-06-17T08:35:00Z</cp:lastPrinted>
  <dcterms:created xsi:type="dcterms:W3CDTF">2024-06-24T12:32:00Z</dcterms:created>
  <dcterms:modified xsi:type="dcterms:W3CDTF">2024-06-24T12:32:00Z</dcterms:modified>
</cp:coreProperties>
</file>