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123D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0123D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558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0123D4" w:rsidP="000123D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03.07.2024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0123D4" w:rsidP="000123D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03.07.2024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AA30B5" w:rsidRDefault="00AA30B5" w:rsidP="003B039E">
      <w:pPr>
        <w:pStyle w:val="af1"/>
        <w:spacing w:line="240" w:lineRule="exact"/>
        <w:rPr>
          <w:b/>
        </w:rPr>
      </w:pPr>
      <w:r>
        <w:rPr>
          <w:b/>
        </w:rPr>
        <w:t xml:space="preserve">в Порядок взаимодействия заказчиков </w:t>
      </w:r>
    </w:p>
    <w:p w:rsidR="00AA30B5" w:rsidRDefault="00AA30B5" w:rsidP="003B039E">
      <w:pPr>
        <w:pStyle w:val="af1"/>
        <w:spacing w:line="240" w:lineRule="exact"/>
        <w:rPr>
          <w:b/>
        </w:rPr>
      </w:pPr>
      <w:r>
        <w:rPr>
          <w:b/>
        </w:rPr>
        <w:t>с органом, осуществляющим функции</w:t>
      </w:r>
      <w:r w:rsidR="008F287C">
        <w:rPr>
          <w:b/>
        </w:rPr>
        <w:t xml:space="preserve"> </w:t>
      </w:r>
    </w:p>
    <w:p w:rsidR="00AA30B5" w:rsidRDefault="00AA30B5" w:rsidP="003B039E">
      <w:pPr>
        <w:pStyle w:val="af1"/>
        <w:spacing w:line="240" w:lineRule="exact"/>
        <w:rPr>
          <w:b/>
        </w:rPr>
      </w:pPr>
      <w:r>
        <w:rPr>
          <w:b/>
        </w:rPr>
        <w:t>по сопровождению закупок товаров,</w:t>
      </w:r>
      <w:r w:rsidR="008F287C">
        <w:rPr>
          <w:b/>
        </w:rPr>
        <w:t xml:space="preserve"> </w:t>
      </w:r>
    </w:p>
    <w:p w:rsidR="00AA30B5" w:rsidRDefault="00AA30B5" w:rsidP="003B039E">
      <w:pPr>
        <w:pStyle w:val="af1"/>
        <w:spacing w:line="240" w:lineRule="exact"/>
        <w:rPr>
          <w:b/>
        </w:rPr>
      </w:pPr>
      <w:r>
        <w:rPr>
          <w:b/>
        </w:rPr>
        <w:t xml:space="preserve">работ, услуг для заказчиков </w:t>
      </w:r>
    </w:p>
    <w:p w:rsidR="00AA30B5" w:rsidRDefault="00AA30B5" w:rsidP="003B039E">
      <w:pPr>
        <w:pStyle w:val="af1"/>
        <w:spacing w:line="240" w:lineRule="exact"/>
        <w:rPr>
          <w:b/>
        </w:rPr>
      </w:pPr>
      <w:r>
        <w:rPr>
          <w:b/>
        </w:rPr>
        <w:t xml:space="preserve">муниципального образования </w:t>
      </w:r>
    </w:p>
    <w:p w:rsidR="00AA30B5" w:rsidRDefault="00AA30B5" w:rsidP="003B039E">
      <w:pPr>
        <w:pStyle w:val="af1"/>
        <w:spacing w:line="240" w:lineRule="exact"/>
        <w:rPr>
          <w:b/>
        </w:rPr>
      </w:pPr>
      <w:r>
        <w:rPr>
          <w:b/>
        </w:rPr>
        <w:t xml:space="preserve">город Пермь, утвержденный </w:t>
      </w:r>
    </w:p>
    <w:p w:rsidR="00AA30B5" w:rsidRDefault="00AA30B5" w:rsidP="003B039E">
      <w:pPr>
        <w:pStyle w:val="af1"/>
        <w:spacing w:line="240" w:lineRule="exact"/>
        <w:rPr>
          <w:b/>
        </w:rPr>
      </w:pPr>
      <w:r>
        <w:rPr>
          <w:b/>
        </w:rPr>
        <w:t>постановлением администрации</w:t>
      </w:r>
      <w:r w:rsidR="008F287C">
        <w:rPr>
          <w:b/>
        </w:rPr>
        <w:t xml:space="preserve"> </w:t>
      </w:r>
    </w:p>
    <w:p w:rsidR="00AA30B5" w:rsidRDefault="00AA30B5" w:rsidP="003B039E">
      <w:pPr>
        <w:pStyle w:val="af1"/>
        <w:spacing w:line="240" w:lineRule="exact"/>
        <w:rPr>
          <w:b/>
        </w:rPr>
      </w:pPr>
      <w:r>
        <w:rPr>
          <w:b/>
        </w:rPr>
        <w:t>города Перми от 24.01.2014 № 38</w:t>
      </w:r>
    </w:p>
    <w:bookmarkEnd w:id="0"/>
    <w:p w:rsidR="00AA30B5" w:rsidRDefault="00AA30B5" w:rsidP="003B039E">
      <w:pPr>
        <w:pStyle w:val="af1"/>
        <w:spacing w:line="240" w:lineRule="exact"/>
        <w:rPr>
          <w:b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5E116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982BD8">
        <w:rPr>
          <w:rFonts w:eastAsia="Calibri"/>
          <w:sz w:val="28"/>
          <w:szCs w:val="28"/>
          <w:lang w:eastAsia="en-US"/>
        </w:rPr>
        <w:t>целях уточнения порядка взаимодействия заказчиков с органом</w:t>
      </w:r>
      <w:r w:rsidR="00F608BE">
        <w:rPr>
          <w:rFonts w:eastAsia="Calibri"/>
          <w:sz w:val="28"/>
          <w:szCs w:val="28"/>
          <w:lang w:eastAsia="en-US"/>
        </w:rPr>
        <w:t>,</w:t>
      </w:r>
      <w:r w:rsidR="00021937">
        <w:rPr>
          <w:rFonts w:eastAsia="Calibri"/>
          <w:sz w:val="28"/>
          <w:szCs w:val="28"/>
          <w:lang w:eastAsia="en-US"/>
        </w:rPr>
        <w:t xml:space="preserve"> осуществляющим функции по сопровождению закупок товаров, работ, услуг</w:t>
      </w:r>
      <w:r w:rsidR="00023FC2">
        <w:rPr>
          <w:rFonts w:eastAsia="Calibri"/>
          <w:sz w:val="28"/>
          <w:szCs w:val="28"/>
          <w:lang w:eastAsia="en-US"/>
        </w:rPr>
        <w:t>,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27424A" w:rsidRPr="003D3D71" w:rsidRDefault="003D3D71" w:rsidP="008F287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27424A" w:rsidRPr="003D3D71">
        <w:rPr>
          <w:rFonts w:eastAsia="Calibri"/>
          <w:sz w:val="28"/>
          <w:szCs w:val="28"/>
        </w:rPr>
        <w:t xml:space="preserve">Внести в </w:t>
      </w:r>
      <w:r w:rsidR="008F287C">
        <w:rPr>
          <w:rFonts w:eastAsia="Calibri"/>
          <w:sz w:val="28"/>
          <w:szCs w:val="28"/>
        </w:rPr>
        <w:t>Порядок взаимодействия заказчиков с органом, осуществляющим функции по сопровождению закупок товаров, работ, услуг для заказчиков муниципального образования город Пермь, утвержденный постановлением администрации города Перми от 24 января 2014 г.</w:t>
      </w:r>
      <w:r w:rsidRPr="003D3D71">
        <w:rPr>
          <w:rFonts w:eastAsia="Calibri"/>
          <w:sz w:val="28"/>
          <w:szCs w:val="28"/>
        </w:rPr>
        <w:t xml:space="preserve"> (в ред. от 11.01.2016 № 2, от 15.03.2016 </w:t>
      </w:r>
      <w:r w:rsidR="008F287C">
        <w:rPr>
          <w:rFonts w:eastAsia="Calibri"/>
          <w:sz w:val="28"/>
          <w:szCs w:val="28"/>
        </w:rPr>
        <w:br/>
      </w:r>
      <w:r w:rsidRPr="003D3D71">
        <w:rPr>
          <w:rFonts w:eastAsia="Calibri"/>
          <w:sz w:val="28"/>
          <w:szCs w:val="28"/>
        </w:rPr>
        <w:t xml:space="preserve">№ 168, от 19.12.2016 № 1126, от 24.10.2017 № 942, от 12.04.2018 № 227, </w:t>
      </w:r>
      <w:r w:rsidR="008F287C">
        <w:rPr>
          <w:rFonts w:eastAsia="Calibri"/>
          <w:sz w:val="28"/>
          <w:szCs w:val="28"/>
        </w:rPr>
        <w:br/>
      </w:r>
      <w:r w:rsidRPr="003D3D71">
        <w:rPr>
          <w:rFonts w:eastAsia="Calibri"/>
          <w:sz w:val="28"/>
          <w:szCs w:val="28"/>
        </w:rPr>
        <w:t>от 14.06.2018 № 387, от 11.06.2019 № 270, от 25.03.2020 № 266, от 03.02.2022 № 62</w:t>
      </w:r>
      <w:r w:rsidR="00393855">
        <w:rPr>
          <w:rFonts w:eastAsia="Calibri"/>
          <w:sz w:val="28"/>
          <w:szCs w:val="28"/>
        </w:rPr>
        <w:t>,</w:t>
      </w:r>
      <w:r w:rsidR="00393855" w:rsidRPr="00393855">
        <w:t xml:space="preserve"> </w:t>
      </w:r>
      <w:r w:rsidR="00393855" w:rsidRPr="00393855">
        <w:rPr>
          <w:rFonts w:eastAsia="Calibri"/>
          <w:sz w:val="28"/>
          <w:szCs w:val="28"/>
        </w:rPr>
        <w:t xml:space="preserve">от 14.06.2023 </w:t>
      </w:r>
      <w:r w:rsidR="00393855">
        <w:rPr>
          <w:rFonts w:eastAsia="Calibri"/>
          <w:sz w:val="28"/>
          <w:szCs w:val="28"/>
        </w:rPr>
        <w:t>№</w:t>
      </w:r>
      <w:r w:rsidR="00393855" w:rsidRPr="00393855">
        <w:rPr>
          <w:rFonts w:eastAsia="Calibri"/>
          <w:sz w:val="28"/>
          <w:szCs w:val="28"/>
        </w:rPr>
        <w:t xml:space="preserve"> 486</w:t>
      </w:r>
      <w:r w:rsidRPr="003D3D71">
        <w:rPr>
          <w:rFonts w:eastAsia="Calibri"/>
          <w:sz w:val="28"/>
          <w:szCs w:val="28"/>
        </w:rPr>
        <w:t>)</w:t>
      </w:r>
      <w:r w:rsidR="008F287C">
        <w:rPr>
          <w:rFonts w:eastAsia="Calibri"/>
          <w:sz w:val="28"/>
          <w:szCs w:val="28"/>
        </w:rPr>
        <w:t>,</w:t>
      </w:r>
      <w:r w:rsidRPr="003D3D71">
        <w:rPr>
          <w:rFonts w:eastAsia="Calibri"/>
          <w:sz w:val="28"/>
          <w:szCs w:val="28"/>
        </w:rPr>
        <w:t xml:space="preserve"> следующие изменения:</w:t>
      </w:r>
    </w:p>
    <w:p w:rsidR="00086015" w:rsidRDefault="003D3D71" w:rsidP="00982BD8">
      <w:pPr>
        <w:ind w:firstLine="709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</w:rPr>
        <w:t>1</w:t>
      </w:r>
      <w:r w:rsidR="00023FC2">
        <w:rPr>
          <w:rFonts w:eastAsia="Calibri"/>
          <w:sz w:val="28"/>
          <w:szCs w:val="28"/>
        </w:rPr>
        <w:t xml:space="preserve">.1. </w:t>
      </w:r>
      <w:r w:rsidR="00086015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 xml:space="preserve"> </w:t>
      </w:r>
      <w:r w:rsidR="00F37999">
        <w:rPr>
          <w:rFonts w:eastAsia="Calibri"/>
          <w:sz w:val="28"/>
          <w:szCs w:val="28"/>
        </w:rPr>
        <w:t xml:space="preserve">2.4 </w:t>
      </w:r>
      <w:r w:rsidR="00086015">
        <w:rPr>
          <w:rFonts w:eastAsia="Calibri"/>
          <w:sz w:val="28"/>
          <w:szCs w:val="28"/>
        </w:rPr>
        <w:t>изложить в следующей редакции:</w:t>
      </w:r>
    </w:p>
    <w:p w:rsidR="003D3D71" w:rsidRDefault="00086015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«2.4. </w:t>
      </w:r>
      <w:r w:rsidRPr="00086015">
        <w:rPr>
          <w:rFonts w:eastAsia="Calibri"/>
          <w:sz w:val="28"/>
          <w:szCs w:val="28"/>
        </w:rPr>
        <w:t xml:space="preserve">Предварительное рассмотрение заявок на участие в закупках в электронной форме </w:t>
      </w:r>
      <w:r w:rsidR="00DE6B8A" w:rsidRPr="00DE6B8A">
        <w:rPr>
          <w:rFonts w:eastAsia="Calibri"/>
          <w:sz w:val="28"/>
          <w:szCs w:val="28"/>
        </w:rPr>
        <w:t>–</w:t>
      </w:r>
      <w:r w:rsidR="00DE6B8A">
        <w:rPr>
          <w:rFonts w:eastAsia="Calibri"/>
          <w:sz w:val="28"/>
          <w:szCs w:val="28"/>
        </w:rPr>
        <w:t xml:space="preserve"> </w:t>
      </w:r>
      <w:r w:rsidRPr="00086015">
        <w:rPr>
          <w:rFonts w:eastAsia="Calibri"/>
          <w:sz w:val="28"/>
          <w:szCs w:val="28"/>
        </w:rPr>
        <w:t xml:space="preserve">рассмотрение органом по сопровождению закупок заявок на участие в открытом аукционе в электронной форме (далее </w:t>
      </w:r>
      <w:r w:rsidR="00DE6B8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– </w:t>
      </w:r>
      <w:r w:rsidRPr="00086015">
        <w:rPr>
          <w:rFonts w:eastAsia="Calibri"/>
          <w:sz w:val="28"/>
          <w:szCs w:val="28"/>
        </w:rPr>
        <w:t xml:space="preserve">аукцион), рассмотрение </w:t>
      </w:r>
      <w:r w:rsidR="00DE6B8A">
        <w:rPr>
          <w:rFonts w:eastAsia="Calibri"/>
          <w:sz w:val="28"/>
          <w:szCs w:val="28"/>
        </w:rPr>
        <w:br/>
      </w:r>
      <w:r w:rsidRPr="00086015">
        <w:rPr>
          <w:rFonts w:eastAsia="Calibri"/>
          <w:sz w:val="28"/>
          <w:szCs w:val="28"/>
        </w:rPr>
        <w:t>и оценка первых и вторых частей заявок на участие в открытом конку</w:t>
      </w:r>
      <w:r w:rsidR="00DE6B8A">
        <w:rPr>
          <w:rFonts w:eastAsia="Calibri"/>
          <w:sz w:val="28"/>
          <w:szCs w:val="28"/>
        </w:rPr>
        <w:t xml:space="preserve">рсе в электронной форме (далее </w:t>
      </w:r>
      <w:r w:rsidR="00DE6B8A">
        <w:rPr>
          <w:rFonts w:ascii="Arial" w:hAnsi="Arial" w:cs="Arial"/>
          <w:color w:val="202124"/>
          <w:sz w:val="21"/>
          <w:szCs w:val="21"/>
          <w:shd w:val="clear" w:color="auto" w:fill="FFFFFF"/>
        </w:rPr>
        <w:t>–</w:t>
      </w:r>
      <w:r w:rsidRPr="00086015">
        <w:rPr>
          <w:rFonts w:eastAsia="Calibri"/>
          <w:sz w:val="28"/>
          <w:szCs w:val="28"/>
        </w:rPr>
        <w:t xml:space="preserve"> конкурс), рассмотрение заявок на участие в запросе котиро</w:t>
      </w:r>
      <w:r w:rsidR="00DE6B8A">
        <w:rPr>
          <w:rFonts w:eastAsia="Calibri"/>
          <w:sz w:val="28"/>
          <w:szCs w:val="28"/>
        </w:rPr>
        <w:t xml:space="preserve">вок в электронной форме (далее </w:t>
      </w:r>
      <w:r w:rsidR="00DE6B8A">
        <w:rPr>
          <w:rFonts w:ascii="Arial" w:hAnsi="Arial" w:cs="Arial"/>
          <w:color w:val="202124"/>
          <w:sz w:val="21"/>
          <w:szCs w:val="21"/>
          <w:shd w:val="clear" w:color="auto" w:fill="FFFFFF"/>
        </w:rPr>
        <w:t>–</w:t>
      </w:r>
      <w:r w:rsidRPr="00086015">
        <w:rPr>
          <w:rFonts w:eastAsia="Calibri"/>
          <w:sz w:val="28"/>
          <w:szCs w:val="28"/>
        </w:rPr>
        <w:t xml:space="preserve"> запрос котировок) (за исключением аукциона с начальной (максимальной) ценой контракта (максимальным зн</w:t>
      </w:r>
      <w:r w:rsidR="00DE6B8A">
        <w:rPr>
          <w:rFonts w:eastAsia="Calibri"/>
          <w:sz w:val="28"/>
          <w:szCs w:val="28"/>
        </w:rPr>
        <w:t xml:space="preserve">ачением цены контракта) (далее </w:t>
      </w:r>
      <w:r w:rsidR="00DE6B8A">
        <w:rPr>
          <w:rFonts w:ascii="Arial" w:hAnsi="Arial" w:cs="Arial"/>
          <w:color w:val="202124"/>
          <w:sz w:val="21"/>
          <w:szCs w:val="21"/>
          <w:shd w:val="clear" w:color="auto" w:fill="FFFFFF"/>
        </w:rPr>
        <w:t>–</w:t>
      </w:r>
      <w:r w:rsidRPr="00086015">
        <w:rPr>
          <w:rFonts w:eastAsia="Calibri"/>
          <w:sz w:val="28"/>
          <w:szCs w:val="28"/>
        </w:rPr>
        <w:t xml:space="preserve"> НМЦК, МЗЦК) менее </w:t>
      </w:r>
      <w:r>
        <w:rPr>
          <w:rFonts w:eastAsia="Calibri"/>
          <w:sz w:val="28"/>
          <w:szCs w:val="28"/>
        </w:rPr>
        <w:t xml:space="preserve">трех миллионов </w:t>
      </w:r>
      <w:r w:rsidRPr="00086015">
        <w:rPr>
          <w:rFonts w:eastAsia="Calibri"/>
          <w:sz w:val="28"/>
          <w:szCs w:val="28"/>
        </w:rPr>
        <w:t xml:space="preserve">рублей, запроса котировок с НМЦК, МЗЦК менее трех миллионов рублей; закупок на создание произведения литературы или искусства, исполнения (как результата интеллектуальной деятельности); совместных закупок, в случае если в состав заказчиков, проводящих совместные конкурсы или аукционы, входят государственные заказчики и (или) муниципальные заказчики иных муниципальных образований, способов определения поставщиков (подрядчиков, исполнителей) для заключения энергосервисных контрактов и конкурса на заключение договора проведения обязательного аудита бухгалтерской (финансовой) отчетности муниципального унитарного предприятия) </w:t>
      </w:r>
      <w:r w:rsidR="00DE6B8A">
        <w:rPr>
          <w:rFonts w:eastAsia="Calibri"/>
          <w:sz w:val="28"/>
          <w:szCs w:val="28"/>
        </w:rPr>
        <w:br/>
      </w:r>
      <w:r w:rsidRPr="00086015">
        <w:rPr>
          <w:rFonts w:eastAsia="Calibri"/>
          <w:sz w:val="28"/>
          <w:szCs w:val="28"/>
        </w:rPr>
        <w:lastRenderedPageBreak/>
        <w:t xml:space="preserve">с целью представления результатов рассмотрения на заседание комиссий по осуществлению закупок для определения поставщиков (подрядчиков, исполнителей), созданных ГКУ </w:t>
      </w:r>
      <w:r>
        <w:rPr>
          <w:rFonts w:eastAsia="Calibri"/>
          <w:sz w:val="28"/>
          <w:szCs w:val="28"/>
        </w:rPr>
        <w:t>«</w:t>
      </w:r>
      <w:r w:rsidRPr="00086015">
        <w:rPr>
          <w:rFonts w:eastAsia="Calibri"/>
          <w:sz w:val="28"/>
          <w:szCs w:val="28"/>
        </w:rPr>
        <w:t>ЦОЗ</w:t>
      </w:r>
      <w:r w:rsidR="00023FC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.»;</w:t>
      </w:r>
    </w:p>
    <w:p w:rsidR="00F37999" w:rsidRDefault="00F37999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3.</w:t>
      </w:r>
      <w:r w:rsidR="005501C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 изложить в следующей редакции:</w:t>
      </w:r>
    </w:p>
    <w:p w:rsidR="00E472DE" w:rsidRDefault="00F37999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</w:t>
      </w:r>
      <w:r w:rsidR="005501C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2. организация работы муниципальной рабочей группы по проверке обоснованности закупок для нужд муниципального </w:t>
      </w:r>
      <w:r w:rsidR="00DE6B8A">
        <w:rPr>
          <w:rFonts w:eastAsia="Calibri"/>
          <w:sz w:val="28"/>
          <w:szCs w:val="28"/>
        </w:rPr>
        <w:t xml:space="preserve">образования город Перми (далее </w:t>
      </w:r>
      <w:r w:rsidR="00DE6B8A">
        <w:rPr>
          <w:rFonts w:ascii="Arial" w:hAnsi="Arial" w:cs="Arial"/>
          <w:color w:val="202124"/>
          <w:sz w:val="21"/>
          <w:szCs w:val="21"/>
          <w:shd w:val="clear" w:color="auto" w:fill="FFFFFF"/>
        </w:rPr>
        <w:t>–</w:t>
      </w:r>
      <w:r>
        <w:rPr>
          <w:rFonts w:eastAsia="Calibri"/>
          <w:sz w:val="28"/>
          <w:szCs w:val="28"/>
        </w:rPr>
        <w:t xml:space="preserve"> МРГ) в соответствии с постановлением администрации города Перми </w:t>
      </w:r>
      <w:r w:rsidR="00DE6B8A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от 11 августа 2021 г. </w:t>
      </w:r>
      <w:r w:rsidR="00E472DE">
        <w:rPr>
          <w:rFonts w:eastAsia="Calibri"/>
          <w:sz w:val="28"/>
          <w:szCs w:val="28"/>
        </w:rPr>
        <w:t>№ 590 «О создании муниципальной рабочей группы по проверке обоснованности закупок для нужд муниципального образования город Пермь» (далее – Постановление № 590);</w:t>
      </w:r>
      <w:r w:rsidR="009E55C5">
        <w:rPr>
          <w:rFonts w:eastAsia="Calibri"/>
          <w:sz w:val="28"/>
          <w:szCs w:val="28"/>
        </w:rPr>
        <w:t>»;</w:t>
      </w:r>
    </w:p>
    <w:p w:rsidR="00E472DE" w:rsidRDefault="00E472DE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в пункте 5.1 слова «</w:t>
      </w:r>
      <w:r w:rsidR="00FE2ABC">
        <w:rPr>
          <w:rFonts w:eastAsia="Calibri"/>
          <w:sz w:val="28"/>
          <w:szCs w:val="28"/>
        </w:rPr>
        <w:t>пять миллионов</w:t>
      </w:r>
      <w:r>
        <w:rPr>
          <w:rFonts w:eastAsia="Calibri"/>
          <w:sz w:val="28"/>
          <w:szCs w:val="28"/>
        </w:rPr>
        <w:t>» заменить словами «</w:t>
      </w:r>
      <w:r w:rsidR="00FE2ABC">
        <w:rPr>
          <w:rFonts w:eastAsia="Calibri"/>
          <w:sz w:val="28"/>
          <w:szCs w:val="28"/>
        </w:rPr>
        <w:t>три миллиона</w:t>
      </w:r>
      <w:r>
        <w:rPr>
          <w:rFonts w:eastAsia="Calibri"/>
          <w:sz w:val="28"/>
          <w:szCs w:val="28"/>
        </w:rPr>
        <w:t>»;</w:t>
      </w:r>
    </w:p>
    <w:p w:rsidR="00E472DE" w:rsidRDefault="00E472DE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в пункте 5.2.1 цифры «32-01-04-19» заменить цифрами «32-01-04-191»;</w:t>
      </w:r>
    </w:p>
    <w:p w:rsidR="005677A2" w:rsidRDefault="007D4F08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пункте 5.2.2 аббревиатуру «РГ» заменить аббревиатурой «МРГ»;</w:t>
      </w:r>
    </w:p>
    <w:p w:rsidR="00086015" w:rsidRDefault="007D4F08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</w:t>
      </w:r>
      <w:r w:rsidR="00086015">
        <w:rPr>
          <w:rFonts w:eastAsia="Calibri"/>
          <w:sz w:val="28"/>
          <w:szCs w:val="28"/>
        </w:rPr>
        <w:t xml:space="preserve">. в пункте 5.3.5 </w:t>
      </w:r>
      <w:r>
        <w:rPr>
          <w:rFonts w:eastAsia="Calibri"/>
          <w:sz w:val="28"/>
          <w:szCs w:val="28"/>
        </w:rPr>
        <w:t>аббревиатуру</w:t>
      </w:r>
      <w:r w:rsidRPr="00086015">
        <w:rPr>
          <w:rFonts w:eastAsia="Calibri"/>
          <w:sz w:val="28"/>
          <w:szCs w:val="28"/>
        </w:rPr>
        <w:t xml:space="preserve"> </w:t>
      </w:r>
      <w:r w:rsidR="00086015" w:rsidRPr="00086015">
        <w:rPr>
          <w:rFonts w:eastAsia="Calibri"/>
          <w:sz w:val="28"/>
          <w:szCs w:val="28"/>
        </w:rPr>
        <w:t xml:space="preserve">«РГ» заменить </w:t>
      </w:r>
      <w:r>
        <w:rPr>
          <w:rFonts w:eastAsia="Calibri"/>
          <w:sz w:val="28"/>
          <w:szCs w:val="28"/>
        </w:rPr>
        <w:t>аббревиатурой</w:t>
      </w:r>
      <w:r w:rsidR="00086015" w:rsidRPr="00086015">
        <w:rPr>
          <w:rFonts w:eastAsia="Calibri"/>
          <w:sz w:val="28"/>
          <w:szCs w:val="28"/>
        </w:rPr>
        <w:t xml:space="preserve"> «МРГ»</w:t>
      </w:r>
      <w:r w:rsidR="00086015">
        <w:rPr>
          <w:rFonts w:eastAsia="Calibri"/>
          <w:sz w:val="28"/>
          <w:szCs w:val="28"/>
        </w:rPr>
        <w:t>;</w:t>
      </w:r>
    </w:p>
    <w:p w:rsidR="00F37999" w:rsidRDefault="00E472DE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D4F08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в пункте 5.3.6 </w:t>
      </w:r>
      <w:r w:rsidR="007D4F08">
        <w:rPr>
          <w:rFonts w:eastAsia="Calibri"/>
          <w:sz w:val="28"/>
          <w:szCs w:val="28"/>
        </w:rPr>
        <w:t>аббревиатуру</w:t>
      </w:r>
      <w:r>
        <w:rPr>
          <w:rFonts w:eastAsia="Calibri"/>
          <w:sz w:val="28"/>
          <w:szCs w:val="28"/>
        </w:rPr>
        <w:t xml:space="preserve"> «РГ» заменить </w:t>
      </w:r>
      <w:r w:rsidR="007D4F08">
        <w:rPr>
          <w:rFonts w:eastAsia="Calibri"/>
          <w:sz w:val="28"/>
          <w:szCs w:val="28"/>
        </w:rPr>
        <w:t>аббревиатурой</w:t>
      </w:r>
      <w:r>
        <w:rPr>
          <w:rFonts w:eastAsia="Calibri"/>
          <w:sz w:val="28"/>
          <w:szCs w:val="28"/>
        </w:rPr>
        <w:t xml:space="preserve"> «МРГ». </w:t>
      </w:r>
    </w:p>
    <w:p w:rsidR="000D5E13" w:rsidRDefault="00E472DE" w:rsidP="00E472D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 xml:space="preserve">. </w:t>
      </w:r>
      <w:r w:rsidRPr="00E472DE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 w:rsidR="009E55C5" w:rsidRPr="00DE6B8A">
        <w:rPr>
          <w:rStyle w:val="af"/>
          <w:color w:val="auto"/>
          <w:sz w:val="28"/>
          <w:szCs w:val="28"/>
          <w:u w:val="none"/>
        </w:rPr>
        <w:t>www.gorodperm.ru»</w:t>
      </w:r>
      <w:r w:rsidRPr="00E472DE">
        <w:rPr>
          <w:sz w:val="28"/>
          <w:szCs w:val="28"/>
        </w:rPr>
        <w:t>.</w:t>
      </w:r>
      <w:r w:rsidR="009E55C5">
        <w:rPr>
          <w:sz w:val="28"/>
          <w:szCs w:val="28"/>
        </w:rPr>
        <w:t xml:space="preserve"> </w:t>
      </w:r>
    </w:p>
    <w:p w:rsidR="00023FC2" w:rsidRDefault="00E472DE" w:rsidP="00023FC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 xml:space="preserve">. </w:t>
      </w:r>
      <w:r w:rsidR="00023FC2" w:rsidRPr="00DE6B8A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023FC2" w:rsidRDefault="00E472DE" w:rsidP="00023FC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7DB">
        <w:rPr>
          <w:sz w:val="28"/>
          <w:szCs w:val="28"/>
        </w:rPr>
        <w:t xml:space="preserve">. </w:t>
      </w:r>
      <w:r w:rsidR="00023FC2" w:rsidRPr="00E472DE">
        <w:rPr>
          <w:sz w:val="28"/>
          <w:szCs w:val="28"/>
        </w:rPr>
        <w:t>Управлению по общим вопросам администр</w:t>
      </w:r>
      <w:r w:rsidR="00023FC2">
        <w:rPr>
          <w:sz w:val="28"/>
          <w:szCs w:val="28"/>
        </w:rPr>
        <w:t>ации города Перми обеспечить об</w:t>
      </w:r>
      <w:r w:rsidR="00023FC2" w:rsidRPr="00E472DE">
        <w:rPr>
          <w:sz w:val="28"/>
          <w:szCs w:val="28"/>
        </w:rPr>
        <w:t>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023FC2">
        <w:rPr>
          <w:sz w:val="28"/>
          <w:szCs w:val="28"/>
        </w:rPr>
        <w:t>льного образования город Пермь».</w:t>
      </w:r>
    </w:p>
    <w:p w:rsidR="00E8242D" w:rsidRPr="00E8242D" w:rsidRDefault="00E472DE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</w:t>
      </w:r>
      <w:r w:rsidRPr="00E8242D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E8242D">
        <w:rPr>
          <w:sz w:val="28"/>
          <w:szCs w:val="28"/>
        </w:rPr>
        <w:t>на заместителя главы администрации города Перми</w:t>
      </w:r>
      <w:r>
        <w:rPr>
          <w:sz w:val="28"/>
          <w:szCs w:val="28"/>
        </w:rPr>
        <w:t xml:space="preserve"> Фурман Я.В.</w:t>
      </w:r>
    </w:p>
    <w:p w:rsidR="00E8242D" w:rsidRPr="00E8242D" w:rsidRDefault="00E8242D" w:rsidP="00E8713D">
      <w:pPr>
        <w:jc w:val="both"/>
        <w:rPr>
          <w:sz w:val="28"/>
          <w:szCs w:val="24"/>
        </w:rPr>
      </w:pPr>
    </w:p>
    <w:p w:rsidR="00E8242D" w:rsidRDefault="00E8242D" w:rsidP="00E8713D">
      <w:pPr>
        <w:jc w:val="both"/>
        <w:rPr>
          <w:sz w:val="28"/>
          <w:szCs w:val="24"/>
        </w:rPr>
      </w:pPr>
    </w:p>
    <w:p w:rsidR="003B039E" w:rsidRPr="00E8242D" w:rsidRDefault="003B039E" w:rsidP="00E8713D">
      <w:pPr>
        <w:jc w:val="both"/>
        <w:rPr>
          <w:sz w:val="28"/>
          <w:szCs w:val="24"/>
        </w:rPr>
      </w:pPr>
    </w:p>
    <w:p w:rsidR="00EB63B4" w:rsidRDefault="008F287C" w:rsidP="00DE6B8A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И.о. Главы</w:t>
      </w:r>
      <w:r w:rsidR="00E8242D" w:rsidRPr="00E8242D">
        <w:rPr>
          <w:sz w:val="28"/>
          <w:szCs w:val="24"/>
        </w:rPr>
        <w:t xml:space="preserve"> города Перми</w:t>
      </w:r>
      <w:r w:rsidR="00E8242D" w:rsidRPr="00E8242D">
        <w:rPr>
          <w:sz w:val="28"/>
          <w:szCs w:val="24"/>
        </w:rPr>
        <w:tab/>
        <w:t xml:space="preserve">          </w:t>
      </w:r>
      <w:r w:rsidR="00E8242D" w:rsidRPr="00E8242D">
        <w:rPr>
          <w:sz w:val="28"/>
          <w:szCs w:val="24"/>
        </w:rPr>
        <w:tab/>
        <w:t xml:space="preserve">                         </w:t>
      </w:r>
      <w:r>
        <w:rPr>
          <w:sz w:val="28"/>
          <w:szCs w:val="24"/>
        </w:rPr>
        <w:t xml:space="preserve">              </w:t>
      </w:r>
      <w:r w:rsidR="00886C5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</w:t>
      </w:r>
      <w:r w:rsidR="00E8242D" w:rsidRPr="00E8242D">
        <w:rPr>
          <w:sz w:val="28"/>
          <w:szCs w:val="24"/>
        </w:rPr>
        <w:t xml:space="preserve"> </w:t>
      </w:r>
      <w:r w:rsidR="00886C5E">
        <w:rPr>
          <w:sz w:val="28"/>
          <w:szCs w:val="24"/>
        </w:rPr>
        <w:t>О.</w:t>
      </w:r>
      <w:r>
        <w:rPr>
          <w:sz w:val="28"/>
          <w:szCs w:val="24"/>
        </w:rPr>
        <w:t>Н. Андрианова</w:t>
      </w:r>
    </w:p>
    <w:sectPr w:rsidR="00EB63B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01" w:rsidRDefault="00593A01">
      <w:r>
        <w:separator/>
      </w:r>
    </w:p>
  </w:endnote>
  <w:endnote w:type="continuationSeparator" w:id="0">
    <w:p w:rsidR="00593A01" w:rsidRDefault="0059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01" w:rsidRDefault="00593A01">
      <w:r>
        <w:separator/>
      </w:r>
    </w:p>
  </w:footnote>
  <w:footnote w:type="continuationSeparator" w:id="0">
    <w:p w:rsidR="00593A01" w:rsidRDefault="0059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123D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96D"/>
    <w:multiLevelType w:val="hybridMultilevel"/>
    <w:tmpl w:val="2A3C9876"/>
    <w:lvl w:ilvl="0" w:tplc="77F2F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07AAF"/>
    <w:rsid w:val="00011530"/>
    <w:rsid w:val="00011C83"/>
    <w:rsid w:val="000123D4"/>
    <w:rsid w:val="00013F4F"/>
    <w:rsid w:val="00015A25"/>
    <w:rsid w:val="00016026"/>
    <w:rsid w:val="00021937"/>
    <w:rsid w:val="00021CDA"/>
    <w:rsid w:val="00023D9F"/>
    <w:rsid w:val="00023FC2"/>
    <w:rsid w:val="00027149"/>
    <w:rsid w:val="00034CBE"/>
    <w:rsid w:val="000366AF"/>
    <w:rsid w:val="00040600"/>
    <w:rsid w:val="000450D8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86015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D5E13"/>
    <w:rsid w:val="000E3183"/>
    <w:rsid w:val="000F1645"/>
    <w:rsid w:val="000F4419"/>
    <w:rsid w:val="0010064D"/>
    <w:rsid w:val="0010224A"/>
    <w:rsid w:val="00105413"/>
    <w:rsid w:val="001068D5"/>
    <w:rsid w:val="001072E8"/>
    <w:rsid w:val="001128E8"/>
    <w:rsid w:val="00112BE6"/>
    <w:rsid w:val="001134E5"/>
    <w:rsid w:val="00114293"/>
    <w:rsid w:val="00125D37"/>
    <w:rsid w:val="001272F4"/>
    <w:rsid w:val="00134886"/>
    <w:rsid w:val="00140B5B"/>
    <w:rsid w:val="00144AF9"/>
    <w:rsid w:val="00146A11"/>
    <w:rsid w:val="001470D3"/>
    <w:rsid w:val="00154D3B"/>
    <w:rsid w:val="001602DD"/>
    <w:rsid w:val="00160A27"/>
    <w:rsid w:val="00163BF2"/>
    <w:rsid w:val="00163C06"/>
    <w:rsid w:val="00170A36"/>
    <w:rsid w:val="00170BCA"/>
    <w:rsid w:val="001773C2"/>
    <w:rsid w:val="00180F7B"/>
    <w:rsid w:val="0018390B"/>
    <w:rsid w:val="00184081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C74EF"/>
    <w:rsid w:val="001D3245"/>
    <w:rsid w:val="001E6F9E"/>
    <w:rsid w:val="001E717C"/>
    <w:rsid w:val="001F75FE"/>
    <w:rsid w:val="001F7A89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3562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92C43"/>
    <w:rsid w:val="002A2A6C"/>
    <w:rsid w:val="002A325D"/>
    <w:rsid w:val="002B195D"/>
    <w:rsid w:val="002B1E7A"/>
    <w:rsid w:val="002B3477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938"/>
    <w:rsid w:val="002F2B47"/>
    <w:rsid w:val="00300183"/>
    <w:rsid w:val="0031066C"/>
    <w:rsid w:val="00311B9D"/>
    <w:rsid w:val="00311DEC"/>
    <w:rsid w:val="00321755"/>
    <w:rsid w:val="003300DB"/>
    <w:rsid w:val="00330C29"/>
    <w:rsid w:val="00331B74"/>
    <w:rsid w:val="00333D31"/>
    <w:rsid w:val="0033514F"/>
    <w:rsid w:val="003357DA"/>
    <w:rsid w:val="00337CF9"/>
    <w:rsid w:val="003607E1"/>
    <w:rsid w:val="0037092F"/>
    <w:rsid w:val="00381FC2"/>
    <w:rsid w:val="00382554"/>
    <w:rsid w:val="00383581"/>
    <w:rsid w:val="0038457E"/>
    <w:rsid w:val="003866B1"/>
    <w:rsid w:val="00393855"/>
    <w:rsid w:val="003971D1"/>
    <w:rsid w:val="003A0FFF"/>
    <w:rsid w:val="003A3CDB"/>
    <w:rsid w:val="003A5BBD"/>
    <w:rsid w:val="003A67CD"/>
    <w:rsid w:val="003A6AD2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3D71"/>
    <w:rsid w:val="003D49F0"/>
    <w:rsid w:val="003D6139"/>
    <w:rsid w:val="003D7A53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C1F"/>
    <w:rsid w:val="0043066D"/>
    <w:rsid w:val="00432DCB"/>
    <w:rsid w:val="00443AEA"/>
    <w:rsid w:val="00450E81"/>
    <w:rsid w:val="00453784"/>
    <w:rsid w:val="00455F67"/>
    <w:rsid w:val="00460CD1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78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3795"/>
    <w:rsid w:val="004F455C"/>
    <w:rsid w:val="004F5439"/>
    <w:rsid w:val="0050376C"/>
    <w:rsid w:val="0051155A"/>
    <w:rsid w:val="0051216D"/>
    <w:rsid w:val="00513C55"/>
    <w:rsid w:val="00533D0A"/>
    <w:rsid w:val="00534C5A"/>
    <w:rsid w:val="00540641"/>
    <w:rsid w:val="00540735"/>
    <w:rsid w:val="00546A43"/>
    <w:rsid w:val="00547A77"/>
    <w:rsid w:val="005501CE"/>
    <w:rsid w:val="005521E3"/>
    <w:rsid w:val="005560E4"/>
    <w:rsid w:val="00561294"/>
    <w:rsid w:val="005622C5"/>
    <w:rsid w:val="00566DEA"/>
    <w:rsid w:val="005677A2"/>
    <w:rsid w:val="005714CD"/>
    <w:rsid w:val="00571FF8"/>
    <w:rsid w:val="00572D30"/>
    <w:rsid w:val="00575D86"/>
    <w:rsid w:val="005913CC"/>
    <w:rsid w:val="00593A01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E7845"/>
    <w:rsid w:val="005F0ED7"/>
    <w:rsid w:val="005F769C"/>
    <w:rsid w:val="005F7F5A"/>
    <w:rsid w:val="00606D83"/>
    <w:rsid w:val="006117EA"/>
    <w:rsid w:val="00612A85"/>
    <w:rsid w:val="00620288"/>
    <w:rsid w:val="00626C7D"/>
    <w:rsid w:val="006309A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53BA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4C1B"/>
    <w:rsid w:val="00715B3E"/>
    <w:rsid w:val="00715EFD"/>
    <w:rsid w:val="00721D9F"/>
    <w:rsid w:val="00725A4A"/>
    <w:rsid w:val="00730B97"/>
    <w:rsid w:val="00730BD4"/>
    <w:rsid w:val="00731206"/>
    <w:rsid w:val="007316B2"/>
    <w:rsid w:val="00735020"/>
    <w:rsid w:val="00741CCA"/>
    <w:rsid w:val="00743A12"/>
    <w:rsid w:val="007507F6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A3952"/>
    <w:rsid w:val="007B15BF"/>
    <w:rsid w:val="007B36CE"/>
    <w:rsid w:val="007B5E58"/>
    <w:rsid w:val="007C46E8"/>
    <w:rsid w:val="007C7B0C"/>
    <w:rsid w:val="007D17DA"/>
    <w:rsid w:val="007D4F08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61CB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57FEE"/>
    <w:rsid w:val="0086384C"/>
    <w:rsid w:val="00863925"/>
    <w:rsid w:val="008649C8"/>
    <w:rsid w:val="00871024"/>
    <w:rsid w:val="008750FA"/>
    <w:rsid w:val="008760F9"/>
    <w:rsid w:val="00877AA3"/>
    <w:rsid w:val="00882F4C"/>
    <w:rsid w:val="00886B8A"/>
    <w:rsid w:val="00886C5E"/>
    <w:rsid w:val="008922CA"/>
    <w:rsid w:val="008958B9"/>
    <w:rsid w:val="008A3D41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287C"/>
    <w:rsid w:val="008F3C44"/>
    <w:rsid w:val="0090028A"/>
    <w:rsid w:val="00900E37"/>
    <w:rsid w:val="009012E0"/>
    <w:rsid w:val="00915545"/>
    <w:rsid w:val="009171C0"/>
    <w:rsid w:val="009215AD"/>
    <w:rsid w:val="00921D32"/>
    <w:rsid w:val="0092253E"/>
    <w:rsid w:val="00924DC0"/>
    <w:rsid w:val="00925D30"/>
    <w:rsid w:val="00935D4A"/>
    <w:rsid w:val="00940199"/>
    <w:rsid w:val="00942F67"/>
    <w:rsid w:val="00943531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2BD8"/>
    <w:rsid w:val="009846DF"/>
    <w:rsid w:val="0098715C"/>
    <w:rsid w:val="00992CD4"/>
    <w:rsid w:val="0099544D"/>
    <w:rsid w:val="009A1E48"/>
    <w:rsid w:val="009A7509"/>
    <w:rsid w:val="009B0FB8"/>
    <w:rsid w:val="009B3281"/>
    <w:rsid w:val="009B3A6D"/>
    <w:rsid w:val="009B47E7"/>
    <w:rsid w:val="009C3EE4"/>
    <w:rsid w:val="009C4306"/>
    <w:rsid w:val="009C62E5"/>
    <w:rsid w:val="009C6CA1"/>
    <w:rsid w:val="009D21F6"/>
    <w:rsid w:val="009D46F4"/>
    <w:rsid w:val="009E3839"/>
    <w:rsid w:val="009E55C5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23BC0"/>
    <w:rsid w:val="00A23CD3"/>
    <w:rsid w:val="00A31707"/>
    <w:rsid w:val="00A32E6D"/>
    <w:rsid w:val="00A3469B"/>
    <w:rsid w:val="00A352B4"/>
    <w:rsid w:val="00A35860"/>
    <w:rsid w:val="00A36C69"/>
    <w:rsid w:val="00A43577"/>
    <w:rsid w:val="00A44BDD"/>
    <w:rsid w:val="00A5080F"/>
    <w:rsid w:val="00A50A90"/>
    <w:rsid w:val="00A56BEC"/>
    <w:rsid w:val="00A60869"/>
    <w:rsid w:val="00A62055"/>
    <w:rsid w:val="00A62B10"/>
    <w:rsid w:val="00A70C6F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A30B5"/>
    <w:rsid w:val="00AB1262"/>
    <w:rsid w:val="00AB71B6"/>
    <w:rsid w:val="00AC19AA"/>
    <w:rsid w:val="00AC2FB7"/>
    <w:rsid w:val="00AC30FA"/>
    <w:rsid w:val="00AC6013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1D91"/>
    <w:rsid w:val="00B1225D"/>
    <w:rsid w:val="00B1624E"/>
    <w:rsid w:val="00B17A14"/>
    <w:rsid w:val="00B218B0"/>
    <w:rsid w:val="00B22EC4"/>
    <w:rsid w:val="00B3084F"/>
    <w:rsid w:val="00B33D78"/>
    <w:rsid w:val="00B34ED0"/>
    <w:rsid w:val="00B34F77"/>
    <w:rsid w:val="00B40E29"/>
    <w:rsid w:val="00B4326E"/>
    <w:rsid w:val="00B46EB6"/>
    <w:rsid w:val="00B50C81"/>
    <w:rsid w:val="00B513B7"/>
    <w:rsid w:val="00B514F9"/>
    <w:rsid w:val="00B616B0"/>
    <w:rsid w:val="00B620BE"/>
    <w:rsid w:val="00B6607C"/>
    <w:rsid w:val="00B77175"/>
    <w:rsid w:val="00B85BB9"/>
    <w:rsid w:val="00B85BCA"/>
    <w:rsid w:val="00B8715F"/>
    <w:rsid w:val="00B94646"/>
    <w:rsid w:val="00B957FF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5113"/>
    <w:rsid w:val="00BF72E2"/>
    <w:rsid w:val="00C040F7"/>
    <w:rsid w:val="00C050B2"/>
    <w:rsid w:val="00C0799E"/>
    <w:rsid w:val="00C11813"/>
    <w:rsid w:val="00C2270F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2E56"/>
    <w:rsid w:val="00C468D4"/>
    <w:rsid w:val="00C5310A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423B0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C76"/>
    <w:rsid w:val="00DE6B8A"/>
    <w:rsid w:val="00DF0364"/>
    <w:rsid w:val="00DF0A01"/>
    <w:rsid w:val="00DF2A61"/>
    <w:rsid w:val="00DF7B8E"/>
    <w:rsid w:val="00E10C5C"/>
    <w:rsid w:val="00E11A22"/>
    <w:rsid w:val="00E201A4"/>
    <w:rsid w:val="00E2585C"/>
    <w:rsid w:val="00E260A7"/>
    <w:rsid w:val="00E26C28"/>
    <w:rsid w:val="00E32D17"/>
    <w:rsid w:val="00E45267"/>
    <w:rsid w:val="00E472DE"/>
    <w:rsid w:val="00E511AD"/>
    <w:rsid w:val="00E54089"/>
    <w:rsid w:val="00E60E71"/>
    <w:rsid w:val="00E6315A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13D"/>
    <w:rsid w:val="00E87F74"/>
    <w:rsid w:val="00E94157"/>
    <w:rsid w:val="00E950C2"/>
    <w:rsid w:val="00E9717A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3197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27F16"/>
    <w:rsid w:val="00F31051"/>
    <w:rsid w:val="00F338C3"/>
    <w:rsid w:val="00F34CCA"/>
    <w:rsid w:val="00F3644B"/>
    <w:rsid w:val="00F369DC"/>
    <w:rsid w:val="00F37999"/>
    <w:rsid w:val="00F43E1B"/>
    <w:rsid w:val="00F46659"/>
    <w:rsid w:val="00F608BE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6F04"/>
    <w:rsid w:val="00FC122A"/>
    <w:rsid w:val="00FC5EBF"/>
    <w:rsid w:val="00FD2F9F"/>
    <w:rsid w:val="00FE0D5A"/>
    <w:rsid w:val="00FE1744"/>
    <w:rsid w:val="00FE2ABC"/>
    <w:rsid w:val="00FE7FC7"/>
    <w:rsid w:val="00FF21A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2024-07-01T08:24:00Z</cp:lastPrinted>
  <dcterms:created xsi:type="dcterms:W3CDTF">2024-07-03T04:56:00Z</dcterms:created>
  <dcterms:modified xsi:type="dcterms:W3CDTF">2024-07-03T04:56:00Z</dcterms:modified>
</cp:coreProperties>
</file>