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FA" w:rsidRDefault="00D10FB4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2049" style="position:absolute;left:0;text-align:left;margin-left:.6pt;margin-top:-45.35pt;width:494.95pt;height:130.8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867AFA" w:rsidRDefault="00D10FB4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32.25pt;height:40.7pt;visibility:visible;mso-wrap-style:square">
                          <v:imagedata r:id="rId6" o:title=""/>
                        </v:shape>
                      </w:pict>
                    </w:r>
                  </w:p>
                  <w:p w:rsidR="00867AFA" w:rsidRDefault="00491529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 ГОРОДА ПЕРМИ</w:t>
                    </w:r>
                  </w:p>
                  <w:p w:rsidR="00867AFA" w:rsidRDefault="00491529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867AFA" w:rsidRDefault="00867AFA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867AFA" w:rsidRDefault="00867AFA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4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867AFA" w:rsidRDefault="00CB3BD8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25.07.2024</w:t>
                    </w:r>
                  </w:p>
                  <w:p w:rsidR="00867AFA" w:rsidRDefault="00867AFA"/>
                </w:txbxContent>
              </v:textbox>
            </v:shape>
            <v:shape id="Надпись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867AFA" w:rsidRDefault="00CB3BD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116</w:t>
                    </w:r>
                    <w:bookmarkStart w:id="0" w:name="_GoBack"/>
                    <w:bookmarkEnd w:id="0"/>
                  </w:p>
                  <w:p w:rsidR="00867AFA" w:rsidRDefault="00867AFA"/>
                </w:txbxContent>
              </v:textbox>
            </v:shape>
          </v:group>
        </w:pict>
      </w:r>
      <w:r>
        <w:rPr>
          <w:noProof/>
        </w:rPr>
        <w:pict>
          <v:shape id="_x0000_s2050" type="#_x0000_t75" style="position:absolute;left:0;text-align:left;margin-left:232.35pt;margin-top:-45.1pt;width:32.05pt;height:3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  <w:r w:rsidR="00491529">
        <w:rPr>
          <w:rFonts w:ascii="Times New Roman" w:hAnsi="Times New Roman"/>
          <w:sz w:val="24"/>
        </w:rPr>
        <w:t>\</w:t>
      </w:r>
    </w:p>
    <w:p w:rsidR="00867AFA" w:rsidRDefault="00867AF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867AFA" w:rsidRDefault="00867AF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867AFA" w:rsidRPr="00D63BEB" w:rsidRDefault="00867AFA">
      <w:pPr>
        <w:jc w:val="both"/>
        <w:rPr>
          <w:sz w:val="24"/>
        </w:rPr>
      </w:pPr>
    </w:p>
    <w:p w:rsidR="00867AFA" w:rsidRDefault="00867AFA">
      <w:pPr>
        <w:jc w:val="both"/>
        <w:rPr>
          <w:sz w:val="24"/>
        </w:rPr>
      </w:pPr>
    </w:p>
    <w:p w:rsidR="00867AFA" w:rsidRDefault="00867AFA">
      <w:pPr>
        <w:jc w:val="both"/>
        <w:rPr>
          <w:sz w:val="24"/>
        </w:rPr>
      </w:pPr>
    </w:p>
    <w:p w:rsidR="00867AFA" w:rsidRDefault="00867AFA">
      <w:pPr>
        <w:spacing w:line="240" w:lineRule="exact"/>
        <w:rPr>
          <w:b/>
          <w:sz w:val="28"/>
          <w:szCs w:val="28"/>
        </w:rPr>
      </w:pPr>
    </w:p>
    <w:p w:rsidR="00867AFA" w:rsidRDefault="00867AFA">
      <w:pPr>
        <w:spacing w:line="240" w:lineRule="exact"/>
        <w:rPr>
          <w:b/>
          <w:sz w:val="28"/>
          <w:szCs w:val="28"/>
        </w:rPr>
      </w:pPr>
    </w:p>
    <w:p w:rsidR="00867AFA" w:rsidRDefault="00867AFA">
      <w:pPr>
        <w:spacing w:line="240" w:lineRule="exact"/>
        <w:rPr>
          <w:b/>
          <w:sz w:val="28"/>
          <w:szCs w:val="28"/>
        </w:rPr>
      </w:pPr>
    </w:p>
    <w:p w:rsidR="00867AFA" w:rsidRDefault="00867AFA">
      <w:pPr>
        <w:spacing w:line="240" w:lineRule="exact"/>
        <w:rPr>
          <w:b/>
          <w:sz w:val="28"/>
          <w:szCs w:val="28"/>
        </w:rPr>
      </w:pPr>
    </w:p>
    <w:p w:rsidR="00867AFA" w:rsidRDefault="0049152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  <w:t xml:space="preserve">по рассмотрению проекта решения </w:t>
      </w:r>
      <w:r>
        <w:rPr>
          <w:b/>
          <w:sz w:val="28"/>
          <w:szCs w:val="28"/>
        </w:rPr>
        <w:br w:type="textWrapping" w:clear="all"/>
        <w:t xml:space="preserve">о предоставлении разрешения на условно </w:t>
      </w:r>
    </w:p>
    <w:p w:rsidR="00867AFA" w:rsidRDefault="0049152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разрешенный вид использования </w:t>
      </w:r>
    </w:p>
    <w:p w:rsidR="00867AFA" w:rsidRDefault="0049152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 с кадастровым </w:t>
      </w:r>
    </w:p>
    <w:p w:rsidR="00867AFA" w:rsidRDefault="00491529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номером 59:01:4713877:4 – «магазины (4.4)»,</w:t>
      </w:r>
    </w:p>
    <w:p w:rsidR="00867AFA" w:rsidRDefault="00491529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расположенного в территориальной </w:t>
      </w:r>
    </w:p>
    <w:p w:rsidR="00867AFA" w:rsidRDefault="00491529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зоне индивидуальной усадебной жилой </w:t>
      </w:r>
    </w:p>
    <w:p w:rsidR="00867AFA" w:rsidRDefault="00D63BEB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застройки (Ж-5) по ул. Верхне</w:t>
      </w:r>
      <w:r w:rsidR="00491529">
        <w:rPr>
          <w:b/>
          <w:sz w:val="28"/>
          <w:szCs w:val="28"/>
        </w:rPr>
        <w:t>-Муллинской, 127а</w:t>
      </w:r>
      <w:r w:rsidR="00491529">
        <w:rPr>
          <w:b/>
          <w:sz w:val="28"/>
          <w:szCs w:val="28"/>
        </w:rPr>
        <w:br/>
        <w:t>в Индустриальном районе города Перми</w:t>
      </w:r>
    </w:p>
    <w:p w:rsidR="00867AFA" w:rsidRDefault="00867AFA">
      <w:pPr>
        <w:jc w:val="both"/>
        <w:rPr>
          <w:sz w:val="28"/>
          <w:szCs w:val="28"/>
        </w:rPr>
      </w:pPr>
    </w:p>
    <w:p w:rsidR="00867AFA" w:rsidRDefault="00867AFA">
      <w:pPr>
        <w:jc w:val="both"/>
        <w:rPr>
          <w:sz w:val="28"/>
          <w:szCs w:val="28"/>
        </w:rPr>
      </w:pPr>
    </w:p>
    <w:p w:rsidR="00867AFA" w:rsidRDefault="00867AFA">
      <w:pPr>
        <w:jc w:val="both"/>
        <w:rPr>
          <w:sz w:val="28"/>
          <w:szCs w:val="28"/>
        </w:rPr>
      </w:pP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проекта правил землепользования </w:t>
      </w:r>
      <w:r>
        <w:rPr>
          <w:sz w:val="28"/>
          <w:szCs w:val="28"/>
        </w:rPr>
        <w:br w:type="textWrapping" w:clear="all"/>
        <w:t xml:space="preserve">и застройки Пермского городского округа, утвержденного приказом Министерства по управлению имуществом и градостроительной деятельности Пермского края от 30 декабря 2020 г. № 31-02-1-4-1037, </w:t>
      </w:r>
      <w:hyperlink r:id="rId8" w:history="1">
        <w:r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города Перми, </w:t>
      </w:r>
      <w:hyperlink r:id="rId9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</w:t>
      </w:r>
      <w:r>
        <w:rPr>
          <w:sz w:val="28"/>
          <w:szCs w:val="28"/>
        </w:rPr>
        <w:br w:type="textWrapping" w:clear="all"/>
        <w:t>по подготовке проекта правил землепользования и застройки Пермского городского округа от 15 июля 2024 г. № 31-07-1-3исх-225</w:t>
      </w:r>
    </w:p>
    <w:p w:rsidR="00867AFA" w:rsidRDefault="0049152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</w:t>
      </w:r>
      <w:r>
        <w:rPr>
          <w:sz w:val="28"/>
          <w:szCs w:val="28"/>
        </w:rPr>
        <w:br w:type="textWrapping" w:clear="all"/>
        <w:t>о предоставлении разрешения на условно разрешенный вид использования земельного участка с кадастровым номером 59:01:4713877:4 – «магазины (4.4)», расположенного в территориальной зоне индивидуальной усадебной жилой застройки (Ж-5) по ул. Верхне-Муллинской, 127а в Индустриальном районе города Перми (далее − Проект).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 w:type="textWrapping" w:clear="all"/>
        <w:t xml:space="preserve">к нему, направленных комиссией по подготовке проекта правил землепользования и застройки Пермского городского округа, в течение 10,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но не ранее 7 дней со дня опубликования настоящего постановления одновременно: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0" w:tgtFrame="_blank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1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 (далее – Официальный сайт);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  <w:t>в территориальный организационный комитет по проведению общественных обсуждений по вопросам градостроительной деятельности при администрации Индустриального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 w:type="textWrapping" w:clear="all"/>
        <w:t>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размещение на Официальном сайте;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 w:type="textWrapping" w:clear="all"/>
        <w:t>в Информационной системе;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</w:t>
      </w:r>
      <w:r>
        <w:rPr>
          <w:sz w:val="28"/>
          <w:szCs w:val="28"/>
        </w:rPr>
        <w:br w:type="textWrapping" w:clear="all"/>
        <w:t>в установленные сроки.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  <w:t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 w:type="textWrapping" w:clear="all"/>
        <w:t>к указанной информации;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  <w:t>их в органы территориального общественного самоуправления;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06 августа 2024 г. </w:t>
      </w:r>
      <w:r>
        <w:rPr>
          <w:sz w:val="28"/>
          <w:szCs w:val="28"/>
        </w:rPr>
        <w:br w:type="textWrapping" w:clear="all"/>
        <w:t xml:space="preserve">по 12 августа 2024 г.: понедельник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четверг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с 09.00 час. до 18.00 час., пятница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>с 09.00 час. до 17.00 час. по адресу:</w:t>
      </w:r>
      <w:r>
        <w:rPr>
          <w:rStyle w:val="aff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614095, г. Пермь, ул. Мира, 15, администрация Индустриального района города Перми;</w:t>
      </w:r>
    </w:p>
    <w:p w:rsidR="00867AFA" w:rsidRDefault="00491529">
      <w:pPr>
        <w:pStyle w:val="1"/>
        <w:ind w:righ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организовать консультирование посетителей экспозиции Проекта </w:t>
      </w:r>
      <w:r>
        <w:rPr>
          <w:sz w:val="28"/>
          <w:szCs w:val="28"/>
        </w:rPr>
        <w:br w:type="textWrapping" w:clear="all"/>
        <w:t xml:space="preserve">07 августа 2024 г. с 17.20 час. до 17.40 час. по адресу: </w:t>
      </w:r>
      <w:r>
        <w:rPr>
          <w:color w:val="000000"/>
          <w:sz w:val="28"/>
          <w:szCs w:val="28"/>
        </w:rPr>
        <w:t xml:space="preserve">614095, г. Пермь, </w:t>
      </w:r>
      <w:r>
        <w:rPr>
          <w:color w:val="000000"/>
          <w:sz w:val="28"/>
          <w:szCs w:val="28"/>
        </w:rPr>
        <w:br w:type="textWrapping" w:clear="all"/>
        <w:t>ул. Мира, д. 15, конференц-зал, администрация Индустриального района города Перми;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  <w:t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  <w:t>с требованиями статьи 5.1 Градостроительного кодекса Российской Федерации обеспечить: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  <w:t>в соответствии с пунктом 5 настоящего постановления, представить предложения и замечания (при наличии) по Проекту по форме, утвержденной решением Пермской городской Думы от 26 апреля 2022 г. № 83: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>в период проведения экспозиции с 06 августа 2024 г. по 12 августа 2024 г.;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6.2. в </w:t>
      </w:r>
      <w:r>
        <w:rPr>
          <w:sz w:val="28"/>
          <w:szCs w:val="28"/>
        </w:rPr>
        <w:t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12 августа 2024 г.: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867AFA" w:rsidRDefault="0049152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2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>по адресу: 614015, г. Пермь, ул. Сибирская, д. 15, каб. 003.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</w:t>
      </w:r>
      <w:r w:rsidR="00D63BEB">
        <w:rPr>
          <w:sz w:val="28"/>
          <w:szCs w:val="28"/>
        </w:rPr>
        <w:t xml:space="preserve"> </w:t>
      </w:r>
      <w:hyperlink r:id="rId13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».</w:t>
      </w:r>
    </w:p>
    <w:p w:rsidR="00867AFA" w:rsidRDefault="0049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867AFA" w:rsidRDefault="00867AFA">
      <w:pPr>
        <w:ind w:firstLine="709"/>
        <w:jc w:val="both"/>
        <w:rPr>
          <w:sz w:val="28"/>
          <w:szCs w:val="28"/>
        </w:rPr>
      </w:pPr>
    </w:p>
    <w:p w:rsidR="00867AFA" w:rsidRDefault="00867AFA">
      <w:pPr>
        <w:ind w:firstLine="709"/>
        <w:jc w:val="both"/>
        <w:rPr>
          <w:sz w:val="28"/>
          <w:szCs w:val="28"/>
        </w:rPr>
      </w:pPr>
    </w:p>
    <w:p w:rsidR="00867AFA" w:rsidRDefault="00867AFA">
      <w:pPr>
        <w:ind w:firstLine="709"/>
        <w:jc w:val="both"/>
        <w:rPr>
          <w:sz w:val="28"/>
          <w:szCs w:val="28"/>
        </w:rPr>
      </w:pPr>
    </w:p>
    <w:p w:rsidR="00867AFA" w:rsidRDefault="00491529">
      <w:pPr>
        <w:spacing w:line="240" w:lineRule="exact"/>
        <w:ind w:left="360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867AFA" w:rsidSect="00D63BEB">
      <w:headerReference w:type="even" r:id="rId14"/>
      <w:headerReference w:type="default" r:id="rId15"/>
      <w:pgSz w:w="11900" w:h="16820"/>
      <w:pgMar w:top="1134" w:right="567" w:bottom="1134" w:left="1418" w:header="363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FB4" w:rsidRDefault="00D10FB4">
      <w:r>
        <w:separator/>
      </w:r>
    </w:p>
  </w:endnote>
  <w:endnote w:type="continuationSeparator" w:id="0">
    <w:p w:rsidR="00D10FB4" w:rsidRDefault="00D1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FB4" w:rsidRDefault="00D10FB4">
      <w:r>
        <w:separator/>
      </w:r>
    </w:p>
  </w:footnote>
  <w:footnote w:type="continuationSeparator" w:id="0">
    <w:p w:rsidR="00D10FB4" w:rsidRDefault="00D10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FA" w:rsidRDefault="00491529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867AFA" w:rsidRDefault="00867AF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FA" w:rsidRPr="00D63BEB" w:rsidRDefault="00491529" w:rsidP="00D63BEB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B3BD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AFA"/>
    <w:rsid w:val="00491529"/>
    <w:rsid w:val="00867AFA"/>
    <w:rsid w:val="00CB3BD8"/>
    <w:rsid w:val="00D10FB4"/>
    <w:rsid w:val="00D6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,2"/>
    </o:shapelayout>
  </w:shapeDefaults>
  <w:decimalSymbol w:val=","/>
  <w:listSeparator w:val=";"/>
  <w15:docId w15:val="{E2558FDC-F0D7-425F-91C4-7E2D8E88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3" Type="http://schemas.openxmlformats.org/officeDocument/2006/relationships/hyperlink" Target="http://www.gorodperm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dga@gorodperm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gorodperm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isogd.gorodperm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1399</Words>
  <Characters>7979</Characters>
  <Application>Microsoft Office Word</Application>
  <DocSecurity>0</DocSecurity>
  <Lines>66</Lines>
  <Paragraphs>18</Paragraphs>
  <ScaleCrop>false</ScaleCrop>
  <Company>Администрация г. Перми</Company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Корнута Юлия Анатольевна</cp:lastModifiedBy>
  <cp:revision>13</cp:revision>
  <dcterms:created xsi:type="dcterms:W3CDTF">2024-06-06T11:12:00Z</dcterms:created>
  <dcterms:modified xsi:type="dcterms:W3CDTF">2024-07-25T11:39:00Z</dcterms:modified>
  <cp:version>786432</cp:version>
</cp:coreProperties>
</file>