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21177F">
        <w:rPr>
          <w:noProof/>
          <w:sz w:val="28"/>
          <w:szCs w:val="28"/>
          <w:u w:val="single"/>
        </w:rPr>
        <w:t>13.08.2024</w:t>
      </w:r>
      <w:r>
        <w:rPr>
          <w:noProof/>
          <w:sz w:val="28"/>
          <w:szCs w:val="28"/>
        </w:rPr>
        <w:t xml:space="preserve"> № </w:t>
      </w:r>
      <w:r w:rsidR="0021177F">
        <w:rPr>
          <w:noProof/>
          <w:sz w:val="28"/>
          <w:szCs w:val="28"/>
          <w:u w:val="single"/>
        </w:rPr>
        <w:t>21-01-03-7399</w:t>
      </w:r>
      <w:bookmarkStart w:id="0" w:name="_GoBack"/>
      <w:bookmarkEnd w:id="0"/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</w:t>
      </w:r>
      <w:r w:rsidR="002D1B38" w:rsidRPr="002D1B38">
        <w:rPr>
          <w:sz w:val="24"/>
          <w:szCs w:val="24"/>
        </w:rPr>
        <w:t>подключени</w:t>
      </w:r>
      <w:r w:rsidR="002D1B38">
        <w:rPr>
          <w:sz w:val="24"/>
          <w:szCs w:val="24"/>
        </w:rPr>
        <w:t>е</w:t>
      </w:r>
      <w:r w:rsidR="002D1B38" w:rsidRPr="002D1B38">
        <w:rPr>
          <w:sz w:val="24"/>
          <w:szCs w:val="24"/>
        </w:rPr>
        <w:t xml:space="preserve"> (технологическо</w:t>
      </w:r>
      <w:r w:rsidR="003A3097">
        <w:rPr>
          <w:sz w:val="24"/>
          <w:szCs w:val="24"/>
        </w:rPr>
        <w:t>е</w:t>
      </w:r>
      <w:r w:rsidR="002D1B38" w:rsidRPr="002D1B38">
        <w:rPr>
          <w:sz w:val="24"/>
          <w:szCs w:val="24"/>
        </w:rPr>
        <w:t xml:space="preserve"> присоединени</w:t>
      </w:r>
      <w:r w:rsidR="003A3097">
        <w:rPr>
          <w:sz w:val="24"/>
          <w:szCs w:val="24"/>
        </w:rPr>
        <w:t>е</w:t>
      </w:r>
      <w:r w:rsidR="002D1B38" w:rsidRPr="002D1B38">
        <w:rPr>
          <w:sz w:val="24"/>
          <w:szCs w:val="24"/>
        </w:rPr>
        <w:t xml:space="preserve">) к сетям инженерно-технического обеспечения: «Строительство участка </w:t>
      </w:r>
      <w:r w:rsidR="002D1B38">
        <w:rPr>
          <w:sz w:val="24"/>
          <w:szCs w:val="24"/>
        </w:rPr>
        <w:t xml:space="preserve">            </w:t>
      </w:r>
      <w:proofErr w:type="gramStart"/>
      <w:r w:rsidR="002D1B38" w:rsidRPr="002D1B38">
        <w:rPr>
          <w:sz w:val="24"/>
          <w:szCs w:val="24"/>
        </w:rPr>
        <w:t>ВЛ</w:t>
      </w:r>
      <w:proofErr w:type="gramEnd"/>
      <w:r w:rsidR="002D1B38" w:rsidRPr="002D1B38">
        <w:rPr>
          <w:sz w:val="24"/>
          <w:szCs w:val="24"/>
        </w:rPr>
        <w:t xml:space="preserve"> 0,4 </w:t>
      </w:r>
      <w:proofErr w:type="spellStart"/>
      <w:r w:rsidR="002D1B38" w:rsidRPr="002D1B38">
        <w:rPr>
          <w:sz w:val="24"/>
          <w:szCs w:val="24"/>
        </w:rPr>
        <w:t>кВ</w:t>
      </w:r>
      <w:proofErr w:type="spellEnd"/>
      <w:r w:rsidR="002D1B38" w:rsidRPr="002D1B38">
        <w:rPr>
          <w:sz w:val="24"/>
          <w:szCs w:val="24"/>
        </w:rPr>
        <w:t xml:space="preserve"> от ближайшей опоры ВЛ 0,4 </w:t>
      </w:r>
      <w:proofErr w:type="spellStart"/>
      <w:r w:rsidR="002D1B38" w:rsidRPr="002D1B38">
        <w:rPr>
          <w:sz w:val="24"/>
          <w:szCs w:val="24"/>
        </w:rPr>
        <w:t>кВ</w:t>
      </w:r>
      <w:proofErr w:type="spellEnd"/>
      <w:r w:rsidR="002D1B38" w:rsidRPr="002D1B38">
        <w:rPr>
          <w:sz w:val="24"/>
          <w:szCs w:val="24"/>
        </w:rPr>
        <w:t xml:space="preserve"> от ТП-2021, установка  оборудования учета э/э на опоре ВЛ 0,4 </w:t>
      </w:r>
      <w:proofErr w:type="spellStart"/>
      <w:r w:rsidR="002D1B38" w:rsidRPr="002D1B38">
        <w:rPr>
          <w:sz w:val="24"/>
          <w:szCs w:val="24"/>
        </w:rPr>
        <w:t>кВ</w:t>
      </w:r>
      <w:proofErr w:type="spellEnd"/>
      <w:r w:rsidR="002D1B38" w:rsidRPr="002D1B38">
        <w:rPr>
          <w:sz w:val="24"/>
          <w:szCs w:val="24"/>
        </w:rPr>
        <w:t xml:space="preserve"> для электроснабжения гаража по адресу: Пермский край, г. Пермь, тер. ГСК 68 Фрезеровщиков, бокс 4 (кадастровый номер земельного участка 59:01:4311031:139)».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1550E6" w:rsidRDefault="00580A21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D03901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D03901" w:rsidP="002D1B38">
            <w:pPr>
              <w:jc w:val="center"/>
            </w:pPr>
            <w:r w:rsidRPr="00537068">
              <w:t>0</w:t>
            </w:r>
            <w:r w:rsidR="002D1B38">
              <w:t>8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D03901" w:rsidP="002D1B38">
            <w:pPr>
              <w:jc w:val="center"/>
            </w:pPr>
            <w:r w:rsidRPr="00537068">
              <w:t>0</w:t>
            </w:r>
            <w:r w:rsidR="002D1B38">
              <w:t>8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D0390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2D1B38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279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D03901" w:rsidRPr="002D1B38" w:rsidRDefault="002D1B38" w:rsidP="00C478DD">
            <w:pPr>
              <w:jc w:val="center"/>
            </w:pPr>
            <w:r w:rsidRPr="002D1B38">
              <w:rPr>
                <w:bCs/>
                <w:shd w:val="clear" w:color="auto" w:fill="FFFAF0"/>
              </w:rPr>
              <w:t>2 989,44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2D1B38" w:rsidRDefault="002D1B38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D1B38"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AF0"/>
              </w:rPr>
              <w:t>2 989,44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2D1B38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2D1B38">
              <w:rPr>
                <w:iCs/>
                <w:noProof/>
              </w:rPr>
              <w:t>16.08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2D1B38">
              <w:rPr>
                <w:iCs/>
                <w:noProof/>
              </w:rPr>
              <w:t>15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2D1B38">
              <w:rPr>
                <w:iCs/>
                <w:noProof/>
              </w:rPr>
              <w:t>8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2D1B38" w:rsidRDefault="002D1B38" w:rsidP="00F02699">
            <w:pPr>
              <w:jc w:val="center"/>
              <w:rPr>
                <w:b/>
                <w:i/>
              </w:rPr>
            </w:pPr>
            <w:r w:rsidRPr="002D1B38">
              <w:rPr>
                <w:b/>
                <w:bCs/>
                <w:shd w:val="clear" w:color="auto" w:fill="FFFAF0"/>
              </w:rPr>
              <w:t>2 989,44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2D1B38">
        <w:rPr>
          <w:iCs/>
          <w:noProof/>
          <w:sz w:val="22"/>
          <w:szCs w:val="22"/>
        </w:rPr>
        <w:t>составляет</w:t>
      </w:r>
      <w:r w:rsidRPr="002D1B38">
        <w:rPr>
          <w:b/>
          <w:iCs/>
          <w:noProof/>
          <w:sz w:val="22"/>
          <w:szCs w:val="22"/>
        </w:rPr>
        <w:t xml:space="preserve"> </w:t>
      </w:r>
      <w:r w:rsidR="002D1B38" w:rsidRPr="002D1B38">
        <w:rPr>
          <w:b/>
          <w:bCs/>
          <w:shd w:val="clear" w:color="auto" w:fill="FFFAF0"/>
        </w:rPr>
        <w:t>2 989,44</w:t>
      </w:r>
      <w:r w:rsidR="00345731" w:rsidRPr="002D1B38">
        <w:rPr>
          <w:b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2D1B38">
        <w:rPr>
          <w:b/>
          <w:iCs/>
          <w:noProof/>
          <w:sz w:val="22"/>
          <w:szCs w:val="22"/>
        </w:rPr>
        <w:t>Две</w:t>
      </w:r>
      <w:r w:rsidR="001A5C7E">
        <w:rPr>
          <w:b/>
          <w:iCs/>
          <w:noProof/>
          <w:sz w:val="22"/>
          <w:szCs w:val="22"/>
        </w:rPr>
        <w:t xml:space="preserve"> тысяч</w:t>
      </w:r>
      <w:r w:rsidR="002D1B38">
        <w:rPr>
          <w:b/>
          <w:iCs/>
          <w:noProof/>
          <w:sz w:val="22"/>
          <w:szCs w:val="22"/>
        </w:rPr>
        <w:t>и</w:t>
      </w:r>
      <w:r w:rsidR="001A5C7E">
        <w:rPr>
          <w:b/>
          <w:iCs/>
          <w:noProof/>
          <w:sz w:val="22"/>
          <w:szCs w:val="22"/>
        </w:rPr>
        <w:t xml:space="preserve"> </w:t>
      </w:r>
      <w:r w:rsidR="002D1B38">
        <w:rPr>
          <w:b/>
          <w:iCs/>
          <w:noProof/>
          <w:sz w:val="22"/>
          <w:szCs w:val="22"/>
        </w:rPr>
        <w:t xml:space="preserve">девятьсот восемьдесят девять </w:t>
      </w:r>
      <w:r w:rsidR="001A5C7E">
        <w:rPr>
          <w:b/>
          <w:iCs/>
          <w:noProof/>
          <w:sz w:val="22"/>
          <w:szCs w:val="22"/>
        </w:rPr>
        <w:t>руб</w:t>
      </w:r>
      <w:r w:rsidR="002D1B38">
        <w:rPr>
          <w:b/>
          <w:iCs/>
          <w:noProof/>
          <w:sz w:val="22"/>
          <w:szCs w:val="22"/>
        </w:rPr>
        <w:t>лей</w:t>
      </w:r>
      <w:r w:rsidR="009362E6">
        <w:rPr>
          <w:b/>
          <w:iCs/>
          <w:noProof/>
          <w:sz w:val="22"/>
          <w:szCs w:val="22"/>
        </w:rPr>
        <w:t xml:space="preserve"> </w:t>
      </w:r>
      <w:r w:rsidR="00762DE6">
        <w:rPr>
          <w:b/>
          <w:iCs/>
          <w:noProof/>
          <w:sz w:val="22"/>
          <w:szCs w:val="22"/>
        </w:rPr>
        <w:t>4</w:t>
      </w:r>
      <w:r w:rsidR="002D1B38">
        <w:rPr>
          <w:b/>
          <w:iCs/>
          <w:noProof/>
          <w:sz w:val="22"/>
          <w:szCs w:val="22"/>
        </w:rPr>
        <w:t>4</w:t>
      </w:r>
      <w:r w:rsidRPr="00121912">
        <w:rPr>
          <w:b/>
          <w:iCs/>
          <w:noProof/>
          <w:sz w:val="22"/>
          <w:szCs w:val="22"/>
        </w:rPr>
        <w:t xml:space="preserve"> копе</w:t>
      </w:r>
      <w:r w:rsidR="00762DE6">
        <w:rPr>
          <w:b/>
          <w:iCs/>
          <w:noProof/>
          <w:sz w:val="22"/>
          <w:szCs w:val="22"/>
        </w:rPr>
        <w:t>йки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777DA"/>
    <w:rsid w:val="00082FEB"/>
    <w:rsid w:val="000A70B7"/>
    <w:rsid w:val="000F314E"/>
    <w:rsid w:val="000F7F69"/>
    <w:rsid w:val="00104186"/>
    <w:rsid w:val="00121912"/>
    <w:rsid w:val="0013009D"/>
    <w:rsid w:val="00142A9A"/>
    <w:rsid w:val="001550E6"/>
    <w:rsid w:val="001A5C7E"/>
    <w:rsid w:val="001C347B"/>
    <w:rsid w:val="0021177F"/>
    <w:rsid w:val="00287ABB"/>
    <w:rsid w:val="002C0684"/>
    <w:rsid w:val="002D1B38"/>
    <w:rsid w:val="0031039C"/>
    <w:rsid w:val="00345731"/>
    <w:rsid w:val="003A2660"/>
    <w:rsid w:val="003A3097"/>
    <w:rsid w:val="003C271E"/>
    <w:rsid w:val="003E7143"/>
    <w:rsid w:val="003F1CBC"/>
    <w:rsid w:val="003F7590"/>
    <w:rsid w:val="003F77B1"/>
    <w:rsid w:val="00424144"/>
    <w:rsid w:val="004269E7"/>
    <w:rsid w:val="00450D88"/>
    <w:rsid w:val="004B0B96"/>
    <w:rsid w:val="004B707B"/>
    <w:rsid w:val="004C48EA"/>
    <w:rsid w:val="00564D8C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6209A"/>
    <w:rsid w:val="008813B2"/>
    <w:rsid w:val="008C46E3"/>
    <w:rsid w:val="008F2699"/>
    <w:rsid w:val="00930B9A"/>
    <w:rsid w:val="009362E6"/>
    <w:rsid w:val="009C4B72"/>
    <w:rsid w:val="00A25B85"/>
    <w:rsid w:val="00A56E46"/>
    <w:rsid w:val="00A82483"/>
    <w:rsid w:val="00A875D7"/>
    <w:rsid w:val="00AB1690"/>
    <w:rsid w:val="00AE2E63"/>
    <w:rsid w:val="00AE45AB"/>
    <w:rsid w:val="00AF7A07"/>
    <w:rsid w:val="00C0153B"/>
    <w:rsid w:val="00C01A51"/>
    <w:rsid w:val="00C478DD"/>
    <w:rsid w:val="00C5251B"/>
    <w:rsid w:val="00C52932"/>
    <w:rsid w:val="00C942D0"/>
    <w:rsid w:val="00CA1641"/>
    <w:rsid w:val="00CF7B40"/>
    <w:rsid w:val="00D03901"/>
    <w:rsid w:val="00D137A9"/>
    <w:rsid w:val="00D62699"/>
    <w:rsid w:val="00D849B6"/>
    <w:rsid w:val="00DB0C80"/>
    <w:rsid w:val="00DB39CE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2024-08-12T10:49:00Z</cp:lastPrinted>
  <dcterms:created xsi:type="dcterms:W3CDTF">2024-08-13T05:54:00Z</dcterms:created>
  <dcterms:modified xsi:type="dcterms:W3CDTF">2024-08-13T05:54:00Z</dcterms:modified>
</cp:coreProperties>
</file>