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22" w:rsidRDefault="00431206">
      <w:pPr>
        <w:widowControl w:val="0"/>
        <w:spacing w:after="0" w:line="240" w:lineRule="auto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-493395</wp:posOffset>
                </wp:positionV>
                <wp:extent cx="6285865" cy="1549400"/>
                <wp:effectExtent l="0" t="0" r="635" b="0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49400"/>
                          <a:chOff x="1430" y="657"/>
                          <a:chExt cx="9899" cy="2612"/>
                        </a:xfrm>
                      </wpg:grpSpPr>
                      <wps:wsp>
                        <wps:cNvPr id="4" name="Поле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071822" w:rsidRDefault="007E49A9">
                              <w:pPr>
                                <w:pStyle w:val="af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1822" w:rsidRDefault="007E49A9">
                              <w:pPr>
                                <w:pStyle w:val="af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71822" w:rsidRDefault="007E49A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71822" w:rsidRDefault="0007182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71822" w:rsidRDefault="00431206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09.08.2024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6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2455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71822" w:rsidRDefault="00431206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638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.1pt;margin-top:-38.85pt;width:494.95pt;height:122pt;z-index:251658240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gLEwMAANAJAAAOAAAAZHJzL2Uyb0RvYy54bWzUVl1u1DAQfkfiDpbfaTZpsj9Rs1VpaYVU&#10;oFLhAN7E+RGJbWzvZstTJY7AAbgCLzwhwRW2N2JsJ7v9EbRqpaLuSpbt8Uxmvvlm7J3dZVOjBZWq&#10;4izB/tYAI8pSnlWsSPCH94cvxhgpTVhGas5ogs+owrvT5892WhHTgJe8zqhEYISpuBUJLrUWseep&#10;tKQNUVtcUAbCnMuGaFjKwsskacF6U3vBYDD0Wi4zIXlKlYLdAyfEU2s/z2mq3+W5ohrVCQbftB2l&#10;HWdm9KY7JC4kEWWVdm6Qe3jRkIrBR9emDogmaC6rG6aaKpVc8VxvpbzxeJ5XKbUxQDT+4Fo0R5LP&#10;hY2liNtCrGECaK/hdG+z6dvFiURVluAAI0YaSNHq68X5xZfVb/h/R2ODUCuKGA4eSXEqTmS3UbgV&#10;mrVveAZqZK65hWCZy8ZAAcGhpUX6bI00XWqUwuYwGEfjYYRRCjI/CifhoMtFWkLCjJ4fbkPCQDyM&#10;Ri5NafmqU5+MJxOnGwz9wEg9ErvvesbZzjfjOdBKbZBTD0PutCSC2oQoA0iHXLhG7tvq1+rn6gcK&#10;HWr2kIEM6eVLbmKyAClxzNOPCjG+XxJW0D0peVtSkoF3vg3GuA32jaqLQRkjtyF9E7Ee7n/gRWIh&#10;lT6ivEFmkmAJNWPdJItjpR20/RGTVsXrKjus6touZDHbryVaEKivQ/vrsnHlWM3MYcaNGlgkcVNp&#10;Kp1tI4OkqdjE6KLVy9kShGZzxrMzCF1yV7nQaWBScvkZoxaqNsHq05xIilH9mgF8psT7iewns35C&#10;WAqqCdYYuem+dq1gLmRVlGDZJYjxPSBzXtnoN150fgKfHolYUB9dSfbEiv4PscbbI1uKQRTZhkDi&#10;nllB6HeVGI6HXer7BtCz5o7EukSPa3yB4v4LS2znsjWzSdOdyTLxw3BNmDAaBbBwpOkkjjid5KmR&#10;Z3iDPDY/BqeutTxOV5ps+9AgoY8HYWTpuyGPP/IBcnMFPJg8V9qNuldXuoVl9pp5SiyzNyE8G+zl&#10;2D1xzLvk8tq2tM1DbPoHAAD//wMAUEsDBBQABgAIAAAAIQAQAdpk4AAAAAkBAAAPAAAAZHJzL2Rv&#10;d25yZXYueG1sTI9Ba4NAEIXvhf6HZQq9JauGamNcQwhtT6HQpFBym+hEJe6uuBs1/77TU3Mc3sd7&#10;32TrSbdioN411igI5wEIMoUtG1Mp+D68z15BOI+mxNYaUnAjB+v88SHDtLSj+aJh7yvBJcalqKD2&#10;vkuldEVNGt3cdmQ4O9teo+ezr2TZ48jlupVREMRSY2N4ocaOtjUVl/1VK/gYcdwswrdhdzlvb8fD&#10;y+fPLiSlnp+mzQqEp8n/w/Cnz+qQs9PJXk3pRKsgihhUMEuSBATny2UUgjgxGMcLkHkm7z/IfwEA&#10;AP//AwBQSwECLQAUAAYACAAAACEAtoM4kv4AAADhAQAAEwAAAAAAAAAAAAAAAAAAAAAAW0NvbnRl&#10;bnRfVHlwZXNdLnhtbFBLAQItABQABgAIAAAAIQA4/SH/1gAAAJQBAAALAAAAAAAAAAAAAAAAAC8B&#10;AABfcmVscy8ucmVsc1BLAQItABQABgAIAAAAIQDXLCgLEwMAANAJAAAOAAAAAAAAAAAAAAAAAC4C&#10;AABkcnMvZTJvRG9jLnhtbFBLAQItABQABgAIAAAAIQAQAdpk4AAAAAkBAAAPAAAAAAAAAAAAAAAA&#10;AG0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71822" w:rsidRDefault="007E49A9">
                        <w:pPr>
                          <w:pStyle w:val="af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1822" w:rsidRDefault="007E49A9">
                        <w:pPr>
                          <w:pStyle w:val="af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71822" w:rsidRDefault="007E49A9">
                        <w:pPr>
                          <w:widowControl w:val="0"/>
                          <w:spacing w:line="360" w:lineRule="exact"/>
                          <w:jc w:val="center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П О С Т А Н О В Л Е Н И Е</w:t>
                        </w:r>
                      </w:p>
                      <w:p w:rsidR="00071822" w:rsidRDefault="0007182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558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71822" w:rsidRDefault="00431206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09.08.2024</w:t>
                        </w:r>
                      </w:p>
                    </w:txbxContent>
                  </v:textbox>
                </v:shape>
                <v:shape id="Поле 6" o:spid="_x0000_s1029" type="#_x0000_t202" style="position:absolute;left:9314;top:2455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71822" w:rsidRDefault="00431206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638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1822" w:rsidRDefault="007E49A9">
      <w:pPr>
        <w:pStyle w:val="af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822" w:rsidRDefault="00071822">
      <w:pPr>
        <w:pStyle w:val="af8"/>
        <w:ind w:right="0"/>
        <w:jc w:val="both"/>
        <w:rPr>
          <w:rFonts w:ascii="Times New Roman" w:hAnsi="Times New Roman"/>
          <w:sz w:val="24"/>
        </w:rPr>
      </w:pPr>
    </w:p>
    <w:p w:rsidR="00071822" w:rsidRDefault="00071822">
      <w:pPr>
        <w:jc w:val="both"/>
        <w:rPr>
          <w:sz w:val="24"/>
        </w:rPr>
      </w:pPr>
    </w:p>
    <w:p w:rsidR="00071822" w:rsidRDefault="00071822">
      <w:pPr>
        <w:spacing w:after="0" w:line="240" w:lineRule="exact"/>
        <w:ind w:right="5101"/>
        <w:rPr>
          <w:b/>
          <w:szCs w:val="28"/>
        </w:rPr>
      </w:pPr>
    </w:p>
    <w:p w:rsidR="00071822" w:rsidRDefault="00071822">
      <w:pPr>
        <w:spacing w:after="0" w:line="240" w:lineRule="exact"/>
        <w:ind w:right="5101"/>
        <w:rPr>
          <w:b/>
          <w:szCs w:val="28"/>
        </w:rPr>
      </w:pPr>
    </w:p>
    <w:p w:rsidR="00071822" w:rsidRDefault="00071822">
      <w:pPr>
        <w:spacing w:after="0" w:line="240" w:lineRule="exact"/>
        <w:ind w:right="5101"/>
        <w:rPr>
          <w:szCs w:val="28"/>
        </w:rPr>
      </w:pPr>
    </w:p>
    <w:p w:rsidR="00923744" w:rsidRDefault="00923744">
      <w:pPr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 xml:space="preserve">О внесении изменений </w:t>
      </w:r>
      <w:r w:rsidR="007E49A9">
        <w:rPr>
          <w:b/>
          <w:szCs w:val="28"/>
        </w:rPr>
        <w:t xml:space="preserve">в Положение </w:t>
      </w:r>
    </w:p>
    <w:p w:rsidR="00071822" w:rsidRDefault="007E49A9">
      <w:pPr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>о системе оплаты труда работников</w:t>
      </w:r>
    </w:p>
    <w:p w:rsidR="0010634A" w:rsidRDefault="007E49A9">
      <w:pPr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 xml:space="preserve">муниципального учреждения </w:t>
      </w:r>
    </w:p>
    <w:p w:rsidR="00071822" w:rsidRDefault="007E49A9">
      <w:pPr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>в отрасли жилищно-коммунального</w:t>
      </w:r>
    </w:p>
    <w:p w:rsidR="00071822" w:rsidRDefault="007E49A9">
      <w:pPr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 xml:space="preserve">хозяйства города Перми, утвержденное постановлением администрации города Перми </w:t>
      </w:r>
    </w:p>
    <w:p w:rsidR="00071822" w:rsidRDefault="007E49A9">
      <w:pPr>
        <w:spacing w:after="0" w:line="240" w:lineRule="exact"/>
        <w:ind w:right="5101"/>
        <w:rPr>
          <w:szCs w:val="28"/>
        </w:rPr>
      </w:pPr>
      <w:r>
        <w:rPr>
          <w:b/>
          <w:szCs w:val="28"/>
        </w:rPr>
        <w:t xml:space="preserve">от 07.11.2019 № 869 </w:t>
      </w:r>
    </w:p>
    <w:p w:rsidR="00071822" w:rsidRDefault="00071822" w:rsidP="00905DED">
      <w:pPr>
        <w:spacing w:after="0" w:line="320" w:lineRule="exact"/>
        <w:rPr>
          <w:szCs w:val="28"/>
        </w:rPr>
      </w:pPr>
    </w:p>
    <w:p w:rsidR="00905DED" w:rsidRDefault="00905DED" w:rsidP="00905DED">
      <w:pPr>
        <w:spacing w:after="0" w:line="320" w:lineRule="exact"/>
        <w:ind w:firstLine="708"/>
        <w:jc w:val="both"/>
        <w:rPr>
          <w:rFonts w:cs="Times New Roman"/>
          <w:szCs w:val="28"/>
        </w:rPr>
      </w:pPr>
    </w:p>
    <w:p w:rsidR="00BB36DA" w:rsidRDefault="00BB36DA" w:rsidP="00905DED">
      <w:pPr>
        <w:spacing w:after="0" w:line="320" w:lineRule="exact"/>
        <w:ind w:firstLine="708"/>
        <w:jc w:val="both"/>
        <w:rPr>
          <w:rFonts w:cs="Times New Roman"/>
          <w:szCs w:val="28"/>
        </w:rPr>
      </w:pPr>
    </w:p>
    <w:p w:rsidR="00071822" w:rsidRDefault="007E49A9" w:rsidP="00905DED">
      <w:pPr>
        <w:spacing w:after="0" w:line="320" w:lineRule="exact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rFonts w:cs="Times New Roman"/>
          <w:szCs w:val="28"/>
        </w:rPr>
        <w:br/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>
        <w:rPr>
          <w:rFonts w:cs="Times New Roman"/>
          <w:szCs w:val="28"/>
        </w:rPr>
        <w:br/>
        <w:t>2009 г. № 209,</w:t>
      </w:r>
    </w:p>
    <w:p w:rsidR="00071822" w:rsidRDefault="007E49A9" w:rsidP="00905DED">
      <w:pPr>
        <w:spacing w:after="0" w:line="32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администрация города Перми ПОСТАНОВЛЯЕТ:</w:t>
      </w:r>
    </w:p>
    <w:p w:rsidR="00071822" w:rsidRDefault="007E49A9" w:rsidP="00905DED">
      <w:pPr>
        <w:spacing w:after="0" w:line="320" w:lineRule="exact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1. Внести 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от 07 ноября 2019 г. № 869 (в ред. от 04.06.2021 № 406,</w:t>
      </w:r>
      <w:r>
        <w:t xml:space="preserve"> </w:t>
      </w:r>
      <w:r>
        <w:rPr>
          <w:rFonts w:cs="Times New Roman"/>
          <w:szCs w:val="28"/>
        </w:rPr>
        <w:t xml:space="preserve">от 11.11.2021 № 1001, от 12.07.2022 № 593, </w:t>
      </w:r>
      <w:r>
        <w:rPr>
          <w:rFonts w:cs="Times New Roman"/>
          <w:szCs w:val="28"/>
        </w:rPr>
        <w:br/>
        <w:t>от 12.08.2022 № 678, от 16.11.2022 № 1159, от 25.0</w:t>
      </w:r>
      <w:r w:rsidR="00D3646C">
        <w:rPr>
          <w:rFonts w:cs="Times New Roman"/>
          <w:szCs w:val="28"/>
        </w:rPr>
        <w:t xml:space="preserve">9.2023 </w:t>
      </w:r>
      <w:r w:rsidR="0010634A">
        <w:rPr>
          <w:rFonts w:cs="Times New Roman"/>
          <w:szCs w:val="28"/>
        </w:rPr>
        <w:t xml:space="preserve">№ 898, от 29.11.2023 </w:t>
      </w:r>
      <w:r w:rsidR="00D3646C">
        <w:rPr>
          <w:rFonts w:cs="Times New Roman"/>
          <w:szCs w:val="28"/>
        </w:rPr>
        <w:br/>
      </w:r>
      <w:r w:rsidR="0010634A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1327), </w:t>
      </w:r>
      <w:r>
        <w:rPr>
          <w:szCs w:val="28"/>
        </w:rPr>
        <w:t>следующие изменения:</w:t>
      </w:r>
    </w:p>
    <w:p w:rsidR="00071822" w:rsidRDefault="007E49A9" w:rsidP="00905DED">
      <w:pPr>
        <w:spacing w:after="0" w:line="320" w:lineRule="exact"/>
        <w:ind w:firstLine="709"/>
        <w:jc w:val="both"/>
      </w:pPr>
      <w:r>
        <w:t xml:space="preserve">1.1. приложение 1 изложить в редакции согласно приложению 1 </w:t>
      </w:r>
      <w:r>
        <w:br/>
        <w:t>к настоящему постановлению;</w:t>
      </w:r>
    </w:p>
    <w:p w:rsidR="00071822" w:rsidRDefault="007E49A9" w:rsidP="00905DED">
      <w:pPr>
        <w:spacing w:after="0" w:line="320" w:lineRule="exact"/>
        <w:ind w:firstLine="709"/>
        <w:jc w:val="both"/>
      </w:pPr>
      <w:r>
        <w:t xml:space="preserve">1.2. </w:t>
      </w:r>
      <w:r w:rsidR="00A97C55">
        <w:t xml:space="preserve">приложение 2 изложить в редакции согласно приложению 2 </w:t>
      </w:r>
      <w:r w:rsidR="00A97C55">
        <w:br/>
        <w:t>к настоящему постановлению.</w:t>
      </w:r>
    </w:p>
    <w:p w:rsidR="00014F93" w:rsidRPr="00014F93" w:rsidRDefault="001440A1" w:rsidP="00014F9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440A1">
        <w:rPr>
          <w:rFonts w:eastAsia="Calibri" w:cs="Times New Roman"/>
          <w:szCs w:val="28"/>
        </w:rPr>
        <w:t>2</w:t>
      </w:r>
      <w:r w:rsidR="00014F93">
        <w:rPr>
          <w:rFonts w:eastAsia="Calibri" w:cs="Times New Roman"/>
          <w:szCs w:val="28"/>
        </w:rPr>
        <w:t>.</w:t>
      </w:r>
      <w:r w:rsidR="00014F93" w:rsidRPr="00014F93">
        <w:rPr>
          <w:rFonts w:eastAsia="Calibri" w:cs="Times New Roman"/>
          <w:szCs w:val="28"/>
        </w:rPr>
        <w:t xml:space="preserve">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C4660">
        <w:rPr>
          <w:rFonts w:eastAsia="Calibri" w:cs="Times New Roman"/>
          <w:szCs w:val="28"/>
        </w:rPr>
        <w:t>.</w:t>
      </w:r>
    </w:p>
    <w:p w:rsidR="00071822" w:rsidRDefault="007E49A9" w:rsidP="00014F9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1822" w:rsidRDefault="007E49A9" w:rsidP="00905DED">
      <w:pPr>
        <w:spacing w:after="0" w:line="32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cs="Times New Roman"/>
          <w:szCs w:val="28"/>
          <w:lang w:val="en-US"/>
        </w:rPr>
        <w:t>www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gorodperm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».</w:t>
      </w:r>
    </w:p>
    <w:p w:rsidR="00071822" w:rsidRDefault="007E49A9" w:rsidP="00905DED">
      <w:pPr>
        <w:spacing w:after="0" w:line="32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071822" w:rsidRDefault="00071822" w:rsidP="00905DED">
      <w:pPr>
        <w:spacing w:after="0" w:line="320" w:lineRule="exact"/>
        <w:jc w:val="both"/>
        <w:rPr>
          <w:rFonts w:cs="Times New Roman"/>
          <w:bCs/>
          <w:szCs w:val="28"/>
        </w:rPr>
      </w:pPr>
    </w:p>
    <w:p w:rsidR="00071822" w:rsidRDefault="00071822" w:rsidP="00905DED">
      <w:pPr>
        <w:spacing w:after="0" w:line="320" w:lineRule="exact"/>
        <w:jc w:val="both"/>
        <w:rPr>
          <w:rFonts w:cs="Times New Roman"/>
          <w:bCs/>
          <w:szCs w:val="28"/>
        </w:rPr>
      </w:pPr>
    </w:p>
    <w:p w:rsidR="00071822" w:rsidRDefault="00071822" w:rsidP="00905DED">
      <w:pPr>
        <w:tabs>
          <w:tab w:val="left" w:pos="1230"/>
        </w:tabs>
        <w:spacing w:after="0" w:line="320" w:lineRule="exact"/>
        <w:jc w:val="both"/>
        <w:rPr>
          <w:rFonts w:cs="Times New Roman"/>
          <w:bCs/>
          <w:szCs w:val="28"/>
        </w:rPr>
      </w:pPr>
    </w:p>
    <w:p w:rsidR="00071822" w:rsidRDefault="007E49A9" w:rsidP="00905DED">
      <w:pPr>
        <w:tabs>
          <w:tab w:val="left" w:pos="8080"/>
        </w:tabs>
        <w:spacing w:after="0" w:line="320" w:lineRule="exact"/>
        <w:jc w:val="both"/>
        <w:rPr>
          <w:szCs w:val="24"/>
        </w:rPr>
      </w:pPr>
      <w:r>
        <w:rPr>
          <w:szCs w:val="24"/>
        </w:rPr>
        <w:t>Глава города Перми                                                                                     Э.О. Соснин</w:t>
      </w:r>
    </w:p>
    <w:p w:rsidR="0010634A" w:rsidRDefault="007E49A9">
      <w:pPr>
        <w:rPr>
          <w:rFonts w:cs="Times New Roman"/>
          <w:szCs w:val="28"/>
        </w:rPr>
        <w:sectPr w:rsidR="0010634A" w:rsidSect="00BB36DA">
          <w:headerReference w:type="default" r:id="rId10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  <w:r>
        <w:rPr>
          <w:rFonts w:cs="Times New Roman"/>
          <w:szCs w:val="28"/>
        </w:rPr>
        <w:br w:type="page" w:clear="all"/>
      </w:r>
    </w:p>
    <w:p w:rsidR="00071822" w:rsidRDefault="007E49A9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>Приложение 1</w:t>
      </w:r>
    </w:p>
    <w:p w:rsidR="00071822" w:rsidRDefault="007E49A9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71822" w:rsidRDefault="007E49A9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города Перми</w:t>
      </w:r>
    </w:p>
    <w:p w:rsidR="00071822" w:rsidRDefault="00BB7B27" w:rsidP="00BB7B2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431206">
        <w:rPr>
          <w:rFonts w:eastAsiaTheme="minorHAnsi"/>
          <w:b w:val="0"/>
          <w:szCs w:val="28"/>
          <w:lang w:eastAsia="en-US"/>
        </w:rPr>
        <w:t xml:space="preserve"> 09.08.2024 № 638</w:t>
      </w:r>
    </w:p>
    <w:p w:rsidR="00071822" w:rsidRDefault="00071822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071822" w:rsidRDefault="00071822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071822" w:rsidRDefault="007E49A9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071822" w:rsidRDefault="00071822">
      <w:pPr>
        <w:pStyle w:val="ConsPlusNormal"/>
        <w:widowControl/>
        <w:spacing w:line="240" w:lineRule="exact"/>
        <w:jc w:val="center"/>
      </w:pPr>
    </w:p>
    <w:p w:rsidR="00071822" w:rsidRDefault="007E49A9">
      <w:pPr>
        <w:pStyle w:val="ConsPlusTitle"/>
        <w:widowControl/>
        <w:spacing w:line="240" w:lineRule="exact"/>
        <w:jc w:val="center"/>
      </w:pPr>
      <w:r>
        <w:t>РАЗМЕРЫ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 xml:space="preserve">в отрасли жилищно-коммунального хозяйства города Перми, 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>руководителей, специалистов и служащих, профессий рабочих</w:t>
      </w:r>
    </w:p>
    <w:p w:rsidR="00071822" w:rsidRDefault="00071822">
      <w:pPr>
        <w:pStyle w:val="ConsPlusNormal"/>
        <w:widowControl/>
        <w:jc w:val="both"/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411"/>
        <w:gridCol w:w="2836"/>
        <w:gridCol w:w="2126"/>
        <w:gridCol w:w="1984"/>
      </w:tblGrid>
      <w:tr w:rsidR="00216878" w:rsidTr="0010634A">
        <w:trPr>
          <w:tblHeader/>
        </w:trPr>
        <w:tc>
          <w:tcPr>
            <w:tcW w:w="401" w:type="pct"/>
          </w:tcPr>
          <w:p w:rsidR="00216878" w:rsidRDefault="00216878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185" w:type="pct"/>
          </w:tcPr>
          <w:p w:rsidR="00216878" w:rsidRDefault="00216878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Квалификаци</w:t>
            </w:r>
            <w:r w:rsidR="00923744">
              <w:rPr>
                <w:szCs w:val="28"/>
              </w:rPr>
              <w:t>-</w:t>
            </w:r>
            <w:r>
              <w:rPr>
                <w:szCs w:val="28"/>
              </w:rPr>
              <w:t>онные уровни</w:t>
            </w:r>
          </w:p>
        </w:tc>
        <w:tc>
          <w:tcPr>
            <w:tcW w:w="1394" w:type="pct"/>
          </w:tcPr>
          <w:p w:rsidR="00216878" w:rsidRDefault="00216878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1045" w:type="pct"/>
          </w:tcPr>
          <w:p w:rsidR="00216878" w:rsidRDefault="00216878" w:rsidP="00A17BD5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оклад, руб.</w:t>
            </w:r>
            <w:r w:rsidR="0010634A">
              <w:rPr>
                <w:szCs w:val="28"/>
              </w:rPr>
              <w:t xml:space="preserve"> </w:t>
            </w:r>
            <w:r w:rsidRPr="00923744">
              <w:rPr>
                <w:szCs w:val="28"/>
              </w:rPr>
              <w:t>*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975" w:type="pct"/>
          </w:tcPr>
          <w:p w:rsidR="00216878" w:rsidRDefault="00216878" w:rsidP="00A17BD5">
            <w:pPr>
              <w:pStyle w:val="ConsPlusNormal"/>
              <w:widowControl/>
              <w:jc w:val="center"/>
              <w:rPr>
                <w:szCs w:val="28"/>
              </w:rPr>
            </w:pPr>
            <w:r w:rsidRPr="00216878">
              <w:rPr>
                <w:szCs w:val="28"/>
              </w:rPr>
              <w:t>Должностной оклад, руб.</w:t>
            </w:r>
            <w:r w:rsidR="0010634A">
              <w:rPr>
                <w:szCs w:val="28"/>
              </w:rPr>
              <w:t xml:space="preserve"> </w:t>
            </w:r>
            <w:r w:rsidRPr="00923744">
              <w:rPr>
                <w:szCs w:val="28"/>
              </w:rPr>
              <w:t>**</w:t>
            </w:r>
            <w:r w:rsidRPr="00216878">
              <w:rPr>
                <w:szCs w:val="28"/>
              </w:rPr>
              <w:t xml:space="preserve">  </w:t>
            </w:r>
          </w:p>
        </w:tc>
      </w:tr>
      <w:tr w:rsidR="00216878" w:rsidTr="0010634A"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94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45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75" w:type="pct"/>
          </w:tcPr>
          <w:p w:rsidR="00216878" w:rsidRDefault="00541CCF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D3646C" w:rsidTr="00D3646C">
        <w:tc>
          <w:tcPr>
            <w:tcW w:w="401" w:type="pct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599" w:type="pct"/>
            <w:gridSpan w:val="4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Профессиональная квалификационная группа </w:t>
            </w:r>
          </w:p>
          <w:p w:rsidR="00D3646C" w:rsidRDefault="00D3646C">
            <w:pPr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«Общеотраслевые профессии рабочих второго уровня»</w:t>
            </w:r>
          </w:p>
        </w:tc>
      </w:tr>
      <w:tr w:rsidR="00216878" w:rsidTr="0010634A"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1-й квалифика</w:t>
            </w:r>
            <w:r w:rsidR="0010634A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>ционный уровень</w:t>
            </w:r>
          </w:p>
        </w:tc>
        <w:tc>
          <w:tcPr>
            <w:tcW w:w="1394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водитель автомобиля</w:t>
            </w:r>
          </w:p>
        </w:tc>
        <w:tc>
          <w:tcPr>
            <w:tcW w:w="1045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13 300,00</w:t>
            </w:r>
          </w:p>
        </w:tc>
        <w:tc>
          <w:tcPr>
            <w:tcW w:w="975" w:type="pct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216878">
              <w:rPr>
                <w:rFonts w:eastAsia="Calibri"/>
                <w:szCs w:val="28"/>
              </w:rPr>
              <w:t>13 952,00</w:t>
            </w:r>
          </w:p>
        </w:tc>
      </w:tr>
      <w:tr w:rsidR="00D3646C" w:rsidTr="00D3646C">
        <w:tc>
          <w:tcPr>
            <w:tcW w:w="401" w:type="pct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599" w:type="pct"/>
            <w:gridSpan w:val="4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Профессиональная квалификационная группа </w:t>
            </w:r>
          </w:p>
          <w:p w:rsidR="00D3646C" w:rsidRDefault="00D3646C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«Общеотраслевые должности служащих третьего уровня»</w:t>
            </w:r>
          </w:p>
        </w:tc>
      </w:tr>
      <w:tr w:rsidR="00216878" w:rsidTr="0010634A"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</w:t>
            </w:r>
            <w:r w:rsidR="0010634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1394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1045" w:type="pct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14 800,00</w:t>
            </w:r>
          </w:p>
        </w:tc>
        <w:tc>
          <w:tcPr>
            <w:tcW w:w="975" w:type="pct"/>
          </w:tcPr>
          <w:p w:rsidR="00216878" w:rsidRDefault="00216878" w:rsidP="00D72787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15 525,00</w:t>
            </w:r>
          </w:p>
        </w:tc>
      </w:tr>
      <w:tr w:rsidR="00216878" w:rsidTr="0010634A"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3-й квалифика</w:t>
            </w:r>
            <w:r w:rsidR="0010634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1394" w:type="pct"/>
            <w:shd w:val="clear" w:color="auto" w:fill="auto"/>
          </w:tcPr>
          <w:p w:rsidR="0010634A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инженер-программист </w:t>
            </w:r>
          </w:p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1-й категории,</w:t>
            </w:r>
          </w:p>
          <w:p w:rsidR="0010634A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</w:t>
            </w:r>
          </w:p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категории, </w:t>
            </w:r>
          </w:p>
          <w:p w:rsidR="0010634A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инженер-сметчик </w:t>
            </w:r>
          </w:p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1-й категории</w:t>
            </w:r>
          </w:p>
        </w:tc>
        <w:tc>
          <w:tcPr>
            <w:tcW w:w="1045" w:type="pct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16 500,00</w:t>
            </w:r>
          </w:p>
        </w:tc>
        <w:tc>
          <w:tcPr>
            <w:tcW w:w="975" w:type="pct"/>
          </w:tcPr>
          <w:p w:rsidR="00216878" w:rsidRDefault="00216878" w:rsidP="00D72787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17 309,00</w:t>
            </w:r>
          </w:p>
        </w:tc>
      </w:tr>
      <w:tr w:rsidR="00216878" w:rsidTr="0010634A"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квалифика</w:t>
            </w:r>
            <w:r w:rsidR="0010634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1394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1045" w:type="pct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18 300,00</w:t>
            </w:r>
          </w:p>
        </w:tc>
        <w:tc>
          <w:tcPr>
            <w:tcW w:w="975" w:type="pct"/>
          </w:tcPr>
          <w:p w:rsidR="00216878" w:rsidRDefault="00216878" w:rsidP="00D72787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19 197,00</w:t>
            </w:r>
          </w:p>
        </w:tc>
      </w:tr>
      <w:tr w:rsidR="00D3646C" w:rsidTr="00D3646C">
        <w:tc>
          <w:tcPr>
            <w:tcW w:w="401" w:type="pct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599" w:type="pct"/>
            <w:gridSpan w:val="4"/>
            <w:shd w:val="clear" w:color="auto" w:fill="auto"/>
          </w:tcPr>
          <w:p w:rsidR="00D3646C" w:rsidRDefault="00D3646C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Профессиональная квалификационная группа </w:t>
            </w:r>
          </w:p>
          <w:p w:rsidR="00D3646C" w:rsidRDefault="00D3646C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216878" w:rsidTr="0010634A">
        <w:trPr>
          <w:trHeight w:val="276"/>
        </w:trPr>
        <w:tc>
          <w:tcPr>
            <w:tcW w:w="401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5" w:type="pct"/>
            <w:shd w:val="clear" w:color="auto" w:fill="auto"/>
          </w:tcPr>
          <w:p w:rsidR="00216878" w:rsidRDefault="00216878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</w:t>
            </w:r>
            <w:r w:rsidR="0010634A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1394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1045" w:type="pct"/>
            <w:shd w:val="clear" w:color="auto" w:fill="auto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25 000,00</w:t>
            </w:r>
          </w:p>
        </w:tc>
        <w:tc>
          <w:tcPr>
            <w:tcW w:w="975" w:type="pct"/>
          </w:tcPr>
          <w:p w:rsidR="00216878" w:rsidRDefault="00216878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216878">
              <w:rPr>
                <w:rFonts w:eastAsia="Calibri"/>
                <w:szCs w:val="28"/>
              </w:rPr>
              <w:t>26 225,00</w:t>
            </w:r>
          </w:p>
        </w:tc>
      </w:tr>
    </w:tbl>
    <w:p w:rsidR="0010634A" w:rsidRDefault="0010634A" w:rsidP="0010634A">
      <w:pPr>
        <w:spacing w:line="240" w:lineRule="exact"/>
        <w:rPr>
          <w:szCs w:val="28"/>
        </w:rPr>
      </w:pPr>
    </w:p>
    <w:p w:rsidR="0010634A" w:rsidRDefault="0010634A" w:rsidP="0010634A">
      <w:pPr>
        <w:spacing w:line="240" w:lineRule="exact"/>
        <w:rPr>
          <w:szCs w:val="28"/>
        </w:rPr>
      </w:pPr>
      <w:r>
        <w:rPr>
          <w:szCs w:val="28"/>
        </w:rPr>
        <w:t>--------------------------------------------------</w:t>
      </w:r>
    </w:p>
    <w:p w:rsidR="00216878" w:rsidRPr="0010634A" w:rsidRDefault="0010634A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</w:t>
      </w:r>
      <w:r>
        <w:rPr>
          <w:szCs w:val="28"/>
        </w:rPr>
        <w:t xml:space="preserve"> </w:t>
      </w:r>
      <w:r w:rsidR="00216878" w:rsidRPr="0010634A">
        <w:rPr>
          <w:szCs w:val="28"/>
        </w:rPr>
        <w:t>С учетом увеличения должностных окладов с 01 июля 2024 г.</w:t>
      </w:r>
    </w:p>
    <w:p w:rsidR="00A17BD5" w:rsidRPr="00541CCF" w:rsidRDefault="00216878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**</w:t>
      </w:r>
      <w:r w:rsidR="0010634A">
        <w:rPr>
          <w:szCs w:val="28"/>
        </w:rPr>
        <w:t xml:space="preserve"> </w:t>
      </w:r>
      <w:r w:rsidRPr="00541CCF">
        <w:rPr>
          <w:szCs w:val="28"/>
        </w:rPr>
        <w:t>С учетом индексации должностных окладов на 4,9</w:t>
      </w:r>
      <w:r w:rsidR="00923744">
        <w:rPr>
          <w:szCs w:val="28"/>
        </w:rPr>
        <w:t xml:space="preserve"> </w:t>
      </w:r>
      <w:r w:rsidRPr="00541CCF">
        <w:rPr>
          <w:szCs w:val="28"/>
        </w:rPr>
        <w:t>% с 01 октября 2024 г.</w:t>
      </w:r>
    </w:p>
    <w:p w:rsidR="00BB7B27" w:rsidRDefault="00BB7B27">
      <w:pPr>
        <w:jc w:val="right"/>
      </w:pPr>
    </w:p>
    <w:p w:rsidR="0010634A" w:rsidRDefault="0010634A">
      <w:pPr>
        <w:jc w:val="right"/>
      </w:pPr>
    </w:p>
    <w:p w:rsidR="00071822" w:rsidRDefault="007E49A9">
      <w:pPr>
        <w:jc w:val="right"/>
      </w:pPr>
      <w:r>
        <w:lastRenderedPageBreak/>
        <w:t>Таблица 2</w:t>
      </w:r>
    </w:p>
    <w:p w:rsidR="00071822" w:rsidRDefault="00071822">
      <w:pPr>
        <w:pStyle w:val="ConsPlusTitle"/>
        <w:widowControl/>
        <w:spacing w:line="240" w:lineRule="exact"/>
        <w:jc w:val="center"/>
        <w:rPr>
          <w:b w:val="0"/>
        </w:rPr>
      </w:pPr>
    </w:p>
    <w:p w:rsidR="00071822" w:rsidRDefault="007E49A9">
      <w:pPr>
        <w:pStyle w:val="ConsPlusTitle"/>
        <w:widowControl/>
        <w:spacing w:line="240" w:lineRule="exact"/>
        <w:jc w:val="center"/>
      </w:pPr>
      <w:r>
        <w:t>РАЗМЕРЫ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>не включенные в профессиональные квалификационные группы</w:t>
      </w:r>
    </w:p>
    <w:p w:rsidR="00071822" w:rsidRDefault="00071822">
      <w:pPr>
        <w:pStyle w:val="ConsPlusNormal"/>
        <w:widowControl/>
        <w:spacing w:line="240" w:lineRule="exact"/>
        <w:jc w:val="center"/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2835"/>
        <w:gridCol w:w="2268"/>
      </w:tblGrid>
      <w:tr w:rsidR="00216878" w:rsidTr="00216878">
        <w:tc>
          <w:tcPr>
            <w:tcW w:w="851" w:type="dxa"/>
          </w:tcPr>
          <w:p w:rsidR="00216878" w:rsidRDefault="00216878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216878" w:rsidRDefault="00216878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216878" w:rsidRDefault="00216878" w:rsidP="00A17BD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10634A">
              <w:t xml:space="preserve"> </w:t>
            </w:r>
            <w:r w:rsidRPr="00923744">
              <w:t>*</w:t>
            </w:r>
            <w:r>
              <w:t xml:space="preserve"> </w:t>
            </w:r>
          </w:p>
        </w:tc>
        <w:tc>
          <w:tcPr>
            <w:tcW w:w="2268" w:type="dxa"/>
          </w:tcPr>
          <w:p w:rsidR="00216878" w:rsidRDefault="00216878" w:rsidP="00A17BD5">
            <w:pPr>
              <w:pStyle w:val="ConsPlusNormal"/>
              <w:keepNext/>
              <w:widowControl/>
              <w:jc w:val="center"/>
            </w:pPr>
            <w:r w:rsidRPr="00216878">
              <w:t>Должностной оклад, руб.</w:t>
            </w:r>
            <w:r w:rsidR="0010634A">
              <w:t xml:space="preserve"> </w:t>
            </w:r>
            <w:r w:rsidRPr="00923744">
              <w:t>**</w:t>
            </w:r>
          </w:p>
        </w:tc>
      </w:tr>
      <w:tr w:rsidR="00216878" w:rsidTr="00216878">
        <w:tc>
          <w:tcPr>
            <w:tcW w:w="851" w:type="dxa"/>
          </w:tcPr>
          <w:p w:rsidR="00216878" w:rsidRDefault="00216878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16878" w:rsidRDefault="00216878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216878" w:rsidRDefault="00216878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216878" w:rsidRDefault="00541CC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4</w:t>
            </w:r>
          </w:p>
        </w:tc>
      </w:tr>
      <w:tr w:rsidR="00541CCF" w:rsidTr="00216878">
        <w:tc>
          <w:tcPr>
            <w:tcW w:w="851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541CCF" w:rsidRDefault="00541CCF">
            <w:pPr>
              <w:pStyle w:val="ConsPlusNormal"/>
              <w:keepNext/>
              <w:widowControl/>
              <w:tabs>
                <w:tab w:val="left" w:pos="1800"/>
              </w:tabs>
            </w:pPr>
            <w:r>
              <w:t>Специалист по жилищному фонду</w:t>
            </w:r>
          </w:p>
        </w:tc>
        <w:tc>
          <w:tcPr>
            <w:tcW w:w="2835" w:type="dxa"/>
          </w:tcPr>
          <w:p w:rsidR="00541CCF" w:rsidRDefault="00541CCF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16 500,00</w:t>
            </w:r>
          </w:p>
        </w:tc>
        <w:tc>
          <w:tcPr>
            <w:tcW w:w="2268" w:type="dxa"/>
          </w:tcPr>
          <w:p w:rsidR="00541CCF" w:rsidRDefault="00541CCF" w:rsidP="00D72787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17 309,00</w:t>
            </w:r>
          </w:p>
        </w:tc>
      </w:tr>
      <w:tr w:rsidR="00541CCF" w:rsidTr="00216878">
        <w:tc>
          <w:tcPr>
            <w:tcW w:w="851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10634A" w:rsidRDefault="00541CC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 xml:space="preserve">Ведущий специалист по учету </w:t>
            </w:r>
          </w:p>
          <w:p w:rsidR="00541CCF" w:rsidRDefault="00541CC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и расчетам</w:t>
            </w:r>
          </w:p>
        </w:tc>
        <w:tc>
          <w:tcPr>
            <w:tcW w:w="2835" w:type="dxa"/>
          </w:tcPr>
          <w:p w:rsidR="00541CCF" w:rsidRDefault="00541CC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18 300,00</w:t>
            </w:r>
          </w:p>
        </w:tc>
        <w:tc>
          <w:tcPr>
            <w:tcW w:w="2268" w:type="dxa"/>
          </w:tcPr>
          <w:p w:rsidR="00541CCF" w:rsidRDefault="00541CCF" w:rsidP="00D72787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19 197,00</w:t>
            </w:r>
          </w:p>
        </w:tc>
      </w:tr>
      <w:tr w:rsidR="00541CCF" w:rsidTr="00216878">
        <w:tc>
          <w:tcPr>
            <w:tcW w:w="851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541CCF" w:rsidRDefault="00541CC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835" w:type="dxa"/>
          </w:tcPr>
          <w:p w:rsidR="00541CCF" w:rsidRDefault="00541CC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22 500,00</w:t>
            </w:r>
          </w:p>
        </w:tc>
        <w:tc>
          <w:tcPr>
            <w:tcW w:w="2268" w:type="dxa"/>
          </w:tcPr>
          <w:p w:rsidR="00541CCF" w:rsidRDefault="00541CCF" w:rsidP="00D72787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23 603,00</w:t>
            </w:r>
          </w:p>
        </w:tc>
      </w:tr>
    </w:tbl>
    <w:p w:rsidR="0010634A" w:rsidRDefault="0010634A" w:rsidP="0010634A">
      <w:pPr>
        <w:spacing w:line="240" w:lineRule="exact"/>
        <w:rPr>
          <w:szCs w:val="28"/>
        </w:rPr>
      </w:pPr>
    </w:p>
    <w:p w:rsidR="0010634A" w:rsidRDefault="0010634A" w:rsidP="0010634A">
      <w:pPr>
        <w:spacing w:line="240" w:lineRule="exact"/>
        <w:rPr>
          <w:szCs w:val="28"/>
        </w:rPr>
      </w:pPr>
      <w:r>
        <w:rPr>
          <w:szCs w:val="28"/>
        </w:rPr>
        <w:t>----------------------------------------------</w:t>
      </w:r>
    </w:p>
    <w:p w:rsidR="00541CCF" w:rsidRPr="0010634A" w:rsidRDefault="0010634A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</w:t>
      </w:r>
      <w:r>
        <w:rPr>
          <w:szCs w:val="28"/>
        </w:rPr>
        <w:t xml:space="preserve"> </w:t>
      </w:r>
      <w:r w:rsidR="00541CCF" w:rsidRPr="0010634A">
        <w:rPr>
          <w:szCs w:val="28"/>
        </w:rPr>
        <w:t>С учетом увеличения должностных окладов с 01 июля 2024 г.</w:t>
      </w:r>
    </w:p>
    <w:p w:rsidR="00541CCF" w:rsidRDefault="00541CCF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**</w:t>
      </w:r>
      <w:r w:rsidR="0010634A">
        <w:rPr>
          <w:szCs w:val="28"/>
        </w:rPr>
        <w:t xml:space="preserve"> </w:t>
      </w:r>
      <w:r w:rsidRPr="00541CCF">
        <w:rPr>
          <w:szCs w:val="28"/>
        </w:rPr>
        <w:t>С учетом индексации должностных окладов на 4,9</w:t>
      </w:r>
      <w:r w:rsidR="00923744">
        <w:rPr>
          <w:szCs w:val="28"/>
        </w:rPr>
        <w:t xml:space="preserve"> </w:t>
      </w:r>
      <w:r w:rsidRPr="00541CCF">
        <w:rPr>
          <w:szCs w:val="28"/>
        </w:rPr>
        <w:t>% с 01 октября 2024 г.</w:t>
      </w:r>
    </w:p>
    <w:p w:rsidR="0010634A" w:rsidRPr="00541CCF" w:rsidRDefault="0010634A" w:rsidP="0010634A">
      <w:pPr>
        <w:spacing w:line="240" w:lineRule="exact"/>
        <w:ind w:firstLine="709"/>
        <w:rPr>
          <w:szCs w:val="28"/>
        </w:rPr>
      </w:pPr>
    </w:p>
    <w:p w:rsidR="00071822" w:rsidRDefault="007E49A9" w:rsidP="00A17BD5">
      <w:pPr>
        <w:pStyle w:val="ConsPlusNormal"/>
        <w:widowControl/>
        <w:ind w:left="396"/>
        <w:jc w:val="right"/>
        <w:outlineLvl w:val="2"/>
      </w:pPr>
      <w:r>
        <w:t>Таблица 3</w:t>
      </w:r>
    </w:p>
    <w:p w:rsidR="00071822" w:rsidRDefault="00071822">
      <w:pPr>
        <w:pStyle w:val="ConsPlusTitle"/>
        <w:widowControl/>
        <w:spacing w:line="240" w:lineRule="exact"/>
        <w:jc w:val="center"/>
      </w:pPr>
    </w:p>
    <w:p w:rsidR="00071822" w:rsidRDefault="007E49A9">
      <w:pPr>
        <w:pStyle w:val="ConsPlusTitle"/>
        <w:widowControl/>
        <w:spacing w:line="240" w:lineRule="exact"/>
        <w:jc w:val="center"/>
      </w:pPr>
      <w:r>
        <w:t>РАЗМЕРЫ</w:t>
      </w:r>
    </w:p>
    <w:p w:rsidR="00071822" w:rsidRDefault="007E49A9">
      <w:pPr>
        <w:pStyle w:val="ConsPlusTitle"/>
        <w:widowControl/>
        <w:spacing w:line="240" w:lineRule="exact"/>
        <w:jc w:val="center"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>в отрасли жилищно-коммунального хозяйства города Перми</w:t>
      </w:r>
    </w:p>
    <w:p w:rsidR="00071822" w:rsidRDefault="00071822">
      <w:pPr>
        <w:pStyle w:val="ConsPlusTitle"/>
        <w:widowControl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253"/>
        <w:gridCol w:w="2835"/>
        <w:gridCol w:w="2268"/>
      </w:tblGrid>
      <w:tr w:rsidR="00541CCF" w:rsidTr="00541CCF">
        <w:tc>
          <w:tcPr>
            <w:tcW w:w="629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4253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541CCF" w:rsidRDefault="00541CCF" w:rsidP="00456356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  <w:r w:rsidRPr="00923744">
              <w:t>*</w:t>
            </w:r>
          </w:p>
        </w:tc>
        <w:tc>
          <w:tcPr>
            <w:tcW w:w="2268" w:type="dxa"/>
          </w:tcPr>
          <w:p w:rsidR="00541CCF" w:rsidRDefault="00541CCF" w:rsidP="00456356">
            <w:pPr>
              <w:pStyle w:val="ConsPlusNormal"/>
              <w:widowControl/>
              <w:jc w:val="center"/>
            </w:pPr>
            <w:r w:rsidRPr="00541CCF">
              <w:t xml:space="preserve">Должностной оклад, руб. </w:t>
            </w:r>
            <w:r w:rsidRPr="00923744">
              <w:t>**</w:t>
            </w:r>
          </w:p>
        </w:tc>
      </w:tr>
      <w:tr w:rsidR="00541CCF" w:rsidTr="00541CCF">
        <w:tc>
          <w:tcPr>
            <w:tcW w:w="629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541CCF" w:rsidTr="00923744">
        <w:trPr>
          <w:trHeight w:val="305"/>
        </w:trPr>
        <w:tc>
          <w:tcPr>
            <w:tcW w:w="629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541CCF" w:rsidRDefault="00541CCF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2835" w:type="dxa"/>
            <w:vAlign w:val="center"/>
          </w:tcPr>
          <w:p w:rsidR="00541CCF" w:rsidRDefault="00541C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34 000,00</w:t>
            </w:r>
          </w:p>
        </w:tc>
        <w:tc>
          <w:tcPr>
            <w:tcW w:w="2268" w:type="dxa"/>
            <w:vAlign w:val="center"/>
          </w:tcPr>
          <w:p w:rsidR="00541CCF" w:rsidRDefault="00541CCF" w:rsidP="00D72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35 666,00</w:t>
            </w:r>
          </w:p>
        </w:tc>
      </w:tr>
      <w:tr w:rsidR="00541CCF" w:rsidTr="00B01807">
        <w:tc>
          <w:tcPr>
            <w:tcW w:w="629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541CCF" w:rsidRDefault="00541CCF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2835" w:type="dxa"/>
            <w:vAlign w:val="center"/>
          </w:tcPr>
          <w:p w:rsidR="00541CCF" w:rsidRDefault="00541C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27 430,00</w:t>
            </w:r>
          </w:p>
        </w:tc>
        <w:tc>
          <w:tcPr>
            <w:tcW w:w="2268" w:type="dxa"/>
            <w:vAlign w:val="center"/>
          </w:tcPr>
          <w:p w:rsidR="00541CCF" w:rsidRDefault="00541CCF" w:rsidP="00D72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28 774,00</w:t>
            </w:r>
          </w:p>
        </w:tc>
      </w:tr>
      <w:tr w:rsidR="00541CCF" w:rsidTr="00B01807">
        <w:tc>
          <w:tcPr>
            <w:tcW w:w="629" w:type="dxa"/>
          </w:tcPr>
          <w:p w:rsidR="00541CCF" w:rsidRDefault="00541CC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541CCF" w:rsidRDefault="00541CCF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2835" w:type="dxa"/>
            <w:vAlign w:val="center"/>
          </w:tcPr>
          <w:p w:rsidR="00541CCF" w:rsidRDefault="00541C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27 430,00</w:t>
            </w:r>
          </w:p>
        </w:tc>
        <w:tc>
          <w:tcPr>
            <w:tcW w:w="2268" w:type="dxa"/>
            <w:vAlign w:val="center"/>
          </w:tcPr>
          <w:p w:rsidR="00541CCF" w:rsidRDefault="00541CCF" w:rsidP="00D727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28 774,00</w:t>
            </w:r>
          </w:p>
        </w:tc>
      </w:tr>
    </w:tbl>
    <w:p w:rsidR="0010634A" w:rsidRDefault="0010634A" w:rsidP="00541CCF">
      <w:pPr>
        <w:spacing w:line="240" w:lineRule="exact"/>
        <w:rPr>
          <w:rFonts w:eastAsia="Arial" w:cs="Times New Roman"/>
          <w:bCs/>
          <w:szCs w:val="28"/>
        </w:rPr>
      </w:pPr>
    </w:p>
    <w:p w:rsidR="0010634A" w:rsidRPr="0010634A" w:rsidRDefault="0010634A" w:rsidP="00541CCF">
      <w:pPr>
        <w:spacing w:line="240" w:lineRule="exact"/>
        <w:rPr>
          <w:rFonts w:eastAsia="Arial" w:cs="Times New Roman"/>
          <w:bCs/>
          <w:szCs w:val="28"/>
        </w:rPr>
      </w:pPr>
      <w:r>
        <w:rPr>
          <w:rFonts w:eastAsia="Arial" w:cs="Times New Roman"/>
          <w:bCs/>
          <w:szCs w:val="28"/>
        </w:rPr>
        <w:t>--------------------------------------------</w:t>
      </w:r>
    </w:p>
    <w:p w:rsidR="00541CCF" w:rsidRPr="0010634A" w:rsidRDefault="0010634A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</w:t>
      </w:r>
      <w:r>
        <w:rPr>
          <w:szCs w:val="28"/>
        </w:rPr>
        <w:t xml:space="preserve"> </w:t>
      </w:r>
      <w:r w:rsidR="00541CCF" w:rsidRPr="0010634A">
        <w:rPr>
          <w:szCs w:val="28"/>
        </w:rPr>
        <w:t>С учетом увеличения должностных окладов с 01 июля 2024 г.</w:t>
      </w:r>
    </w:p>
    <w:p w:rsidR="00541CCF" w:rsidRPr="00541CCF" w:rsidRDefault="00541CCF" w:rsidP="0010634A">
      <w:pPr>
        <w:spacing w:line="240" w:lineRule="exact"/>
        <w:ind w:firstLine="709"/>
        <w:rPr>
          <w:szCs w:val="28"/>
        </w:rPr>
      </w:pPr>
      <w:r w:rsidRPr="0010634A">
        <w:rPr>
          <w:szCs w:val="28"/>
        </w:rPr>
        <w:t>**</w:t>
      </w:r>
      <w:r w:rsidR="0010634A">
        <w:rPr>
          <w:szCs w:val="28"/>
        </w:rPr>
        <w:t xml:space="preserve"> </w:t>
      </w:r>
      <w:r w:rsidRPr="00541CCF">
        <w:rPr>
          <w:szCs w:val="28"/>
        </w:rPr>
        <w:t>С учетом индексации должностных окладов на 4,9</w:t>
      </w:r>
      <w:r w:rsidR="00923744">
        <w:rPr>
          <w:szCs w:val="28"/>
        </w:rPr>
        <w:t xml:space="preserve"> </w:t>
      </w:r>
      <w:r w:rsidRPr="00541CCF">
        <w:rPr>
          <w:szCs w:val="28"/>
        </w:rPr>
        <w:t>% с 01 октября 2024 г.</w:t>
      </w:r>
    </w:p>
    <w:p w:rsidR="00541CCF" w:rsidRDefault="00541CC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541CCF" w:rsidRDefault="00541CC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541CCF" w:rsidRDefault="00541CC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10634A" w:rsidRDefault="0010634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  <w:sectPr w:rsidR="0010634A" w:rsidSect="00BB36DA"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071822" w:rsidRDefault="00541CCF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lastRenderedPageBreak/>
        <w:t>Приложение 2</w:t>
      </w:r>
    </w:p>
    <w:p w:rsidR="00071822" w:rsidRDefault="007E49A9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71822" w:rsidRDefault="007E49A9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города Перми</w:t>
      </w:r>
    </w:p>
    <w:p w:rsidR="00071822" w:rsidRDefault="007E49A9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431206">
        <w:rPr>
          <w:rFonts w:eastAsiaTheme="minorHAnsi"/>
          <w:b w:val="0"/>
          <w:szCs w:val="28"/>
          <w:lang w:eastAsia="en-US"/>
        </w:rPr>
        <w:t xml:space="preserve"> 09.08.2024 № 638</w:t>
      </w:r>
      <w:bookmarkStart w:id="1" w:name="_GoBack"/>
      <w:bookmarkEnd w:id="1"/>
    </w:p>
    <w:p w:rsidR="00071822" w:rsidRDefault="00071822">
      <w:pPr>
        <w:tabs>
          <w:tab w:val="left" w:pos="5529"/>
        </w:tabs>
        <w:spacing w:after="0" w:line="240" w:lineRule="auto"/>
        <w:rPr>
          <w:szCs w:val="28"/>
        </w:rPr>
      </w:pPr>
    </w:p>
    <w:p w:rsidR="00071822" w:rsidRDefault="007E49A9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КОЛИЧЕСТВО </w:t>
      </w:r>
    </w:p>
    <w:p w:rsidR="00071822" w:rsidRDefault="007E49A9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</w:t>
      </w:r>
    </w:p>
    <w:p w:rsidR="00071822" w:rsidRDefault="007E49A9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труда в муниципальном учреждении в отрасли </w:t>
      </w:r>
    </w:p>
    <w:p w:rsidR="00071822" w:rsidRPr="00A97C55" w:rsidRDefault="007E49A9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жилищно-коммунального хозяйства города Перми</w:t>
      </w:r>
      <w:r w:rsidR="0010634A">
        <w:rPr>
          <w:rFonts w:cs="Times New Roman"/>
          <w:b/>
          <w:szCs w:val="28"/>
        </w:rPr>
        <w:t xml:space="preserve"> </w:t>
      </w:r>
      <w:r w:rsidR="00456356">
        <w:rPr>
          <w:rFonts w:cs="Times New Roman"/>
          <w:b/>
          <w:szCs w:val="28"/>
        </w:rPr>
        <w:t>*</w:t>
      </w:r>
    </w:p>
    <w:p w:rsidR="00071822" w:rsidRDefault="00071822">
      <w:pPr>
        <w:spacing w:after="0" w:line="240" w:lineRule="exact"/>
        <w:jc w:val="center"/>
        <w:rPr>
          <w:rFonts w:cs="Times New Roman"/>
          <w:b/>
          <w:szCs w:val="28"/>
        </w:rPr>
      </w:pPr>
    </w:p>
    <w:tbl>
      <w:tblPr>
        <w:tblW w:w="998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97"/>
        <w:gridCol w:w="992"/>
        <w:gridCol w:w="1418"/>
        <w:gridCol w:w="992"/>
        <w:gridCol w:w="1276"/>
        <w:gridCol w:w="1134"/>
        <w:gridCol w:w="992"/>
      </w:tblGrid>
      <w:tr w:rsidR="00071822" w:rsidTr="0010634A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должности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чество должно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стных окладов в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A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Выплаты компенса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ционного характера без учета выплаты </w:t>
            </w:r>
          </w:p>
          <w:p w:rsidR="0010634A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работу </w:t>
            </w:r>
          </w:p>
          <w:p w:rsidR="0010634A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мест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ностях </w:t>
            </w:r>
          </w:p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особыми климати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ческими условиями (районный коэффи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циент)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окладов стимулирующих выплат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чество окладов по соци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альным выплатам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Pr="00A90B98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Всего окладов</w:t>
            </w:r>
          </w:p>
        </w:tc>
      </w:tr>
      <w:tr w:rsidR="00071822" w:rsidTr="0010634A">
        <w:trPr>
          <w:trHeight w:val="225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 преми</w:t>
            </w:r>
            <w:r w:rsidR="0010634A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альных выплат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71822" w:rsidTr="001063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71822" w:rsidTr="001063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071822" w:rsidTr="001063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27,6</w:t>
            </w:r>
          </w:p>
        </w:tc>
      </w:tr>
      <w:tr w:rsidR="00071822" w:rsidTr="0010634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27,6</w:t>
            </w:r>
          </w:p>
        </w:tc>
      </w:tr>
      <w:tr w:rsidR="00071822" w:rsidTr="0010634A">
        <w:trPr>
          <w:trHeight w:val="5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Начальник отдела, заведующий сектором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24,8</w:t>
            </w:r>
          </w:p>
        </w:tc>
      </w:tr>
      <w:tr w:rsidR="00071822" w:rsidTr="0010634A">
        <w:trPr>
          <w:trHeight w:val="10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инженер, </w:t>
            </w:r>
          </w:p>
          <w:p w:rsidR="0010634A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экономист, ведущий специалист </w:t>
            </w:r>
          </w:p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учету и расчетам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28,6</w:t>
            </w:r>
          </w:p>
        </w:tc>
      </w:tr>
      <w:tr w:rsidR="00071822" w:rsidTr="0010634A">
        <w:trPr>
          <w:trHeight w:val="16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Инженер-программист </w:t>
            </w:r>
            <w:r>
              <w:rPr>
                <w:rFonts w:cs="Times New Roman"/>
                <w:sz w:val="24"/>
                <w:szCs w:val="24"/>
              </w:rPr>
              <w:br/>
              <w:t xml:space="preserve">1-й категории, </w:t>
            </w:r>
          </w:p>
          <w:p w:rsidR="0010634A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инженер-сметчик </w:t>
            </w:r>
          </w:p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юрисконсульт </w:t>
            </w:r>
          </w:p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14,8</w:t>
            </w:r>
          </w:p>
          <w:p w:rsidR="00071822" w:rsidRDefault="0007182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27,8</w:t>
            </w:r>
          </w:p>
        </w:tc>
      </w:tr>
      <w:tr w:rsidR="00071822" w:rsidTr="0010634A">
        <w:trPr>
          <w:trHeight w:val="3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A" w:rsidRDefault="007E49A9" w:rsidP="00BB36D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</w:t>
            </w:r>
          </w:p>
          <w:p w:rsidR="00071822" w:rsidRDefault="007E49A9" w:rsidP="00BB36D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жилищному фонду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25,8</w:t>
            </w:r>
          </w:p>
        </w:tc>
      </w:tr>
      <w:tr w:rsidR="00071822" w:rsidTr="0010634A">
        <w:trPr>
          <w:trHeight w:val="1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25,4</w:t>
            </w:r>
          </w:p>
        </w:tc>
      </w:tr>
      <w:tr w:rsidR="00071822" w:rsidTr="0010634A">
        <w:trPr>
          <w:trHeight w:val="9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2" w:rsidRDefault="007E49A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21,8</w:t>
            </w:r>
          </w:p>
        </w:tc>
      </w:tr>
    </w:tbl>
    <w:p w:rsidR="00262283" w:rsidRDefault="00262283" w:rsidP="00262283">
      <w:pPr>
        <w:spacing w:after="0" w:line="240" w:lineRule="exact"/>
        <w:rPr>
          <w:szCs w:val="28"/>
        </w:rPr>
      </w:pPr>
    </w:p>
    <w:p w:rsidR="00262283" w:rsidRDefault="00262283" w:rsidP="00262283">
      <w:pPr>
        <w:spacing w:after="0" w:line="240" w:lineRule="exact"/>
        <w:rPr>
          <w:szCs w:val="28"/>
        </w:rPr>
      </w:pPr>
      <w:r>
        <w:rPr>
          <w:szCs w:val="28"/>
        </w:rPr>
        <w:t>---------------------------------------</w:t>
      </w:r>
    </w:p>
    <w:p w:rsidR="00BB36DA" w:rsidRPr="00A97C55" w:rsidRDefault="00541CCF" w:rsidP="0010634A">
      <w:pPr>
        <w:spacing w:after="0" w:line="240" w:lineRule="exact"/>
        <w:ind w:firstLine="709"/>
        <w:rPr>
          <w:szCs w:val="28"/>
        </w:rPr>
      </w:pPr>
      <w:r w:rsidRPr="0010634A">
        <w:rPr>
          <w:szCs w:val="28"/>
        </w:rPr>
        <w:t>*</w:t>
      </w:r>
      <w:r w:rsidR="00262283">
        <w:rPr>
          <w:sz w:val="24"/>
          <w:szCs w:val="24"/>
          <w:vertAlign w:val="superscript"/>
        </w:rPr>
        <w:t xml:space="preserve"> </w:t>
      </w:r>
      <w:r w:rsidRPr="00A97C55">
        <w:rPr>
          <w:szCs w:val="28"/>
        </w:rPr>
        <w:t>С</w:t>
      </w:r>
      <w:r w:rsidR="00262283" w:rsidRPr="00A97C55">
        <w:rPr>
          <w:szCs w:val="28"/>
        </w:rPr>
        <w:t xml:space="preserve"> учетом изменения количес</w:t>
      </w:r>
      <w:r w:rsidR="00683831">
        <w:rPr>
          <w:szCs w:val="28"/>
        </w:rPr>
        <w:t xml:space="preserve">тва должностных окладов с 01 июля </w:t>
      </w:r>
      <w:r w:rsidR="00262283" w:rsidRPr="00A97C55">
        <w:rPr>
          <w:szCs w:val="28"/>
        </w:rPr>
        <w:t>2024 г.</w:t>
      </w:r>
    </w:p>
    <w:p w:rsidR="00BB36DA" w:rsidRPr="00A97C55" w:rsidRDefault="00BB36DA" w:rsidP="00BB36DA">
      <w:pPr>
        <w:spacing w:after="0" w:line="240" w:lineRule="exact"/>
        <w:rPr>
          <w:szCs w:val="28"/>
        </w:rPr>
      </w:pPr>
    </w:p>
    <w:sectPr w:rsidR="00BB36DA" w:rsidRPr="00A97C55" w:rsidSect="00BB36DA">
      <w:pgSz w:w="11906" w:h="16838"/>
      <w:pgMar w:top="1134" w:right="567" w:bottom="993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A" w:rsidRDefault="00D434BA">
      <w:pPr>
        <w:spacing w:after="0" w:line="240" w:lineRule="auto"/>
      </w:pPr>
      <w:r>
        <w:separator/>
      </w:r>
    </w:p>
  </w:endnote>
  <w:endnote w:type="continuationSeparator" w:id="0">
    <w:p w:rsidR="00D434BA" w:rsidRDefault="00D4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A" w:rsidRDefault="00D434BA">
      <w:pPr>
        <w:spacing w:after="0" w:line="240" w:lineRule="auto"/>
      </w:pPr>
      <w:r>
        <w:separator/>
      </w:r>
    </w:p>
  </w:footnote>
  <w:footnote w:type="continuationSeparator" w:id="0">
    <w:p w:rsidR="00D434BA" w:rsidRDefault="00D4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071822" w:rsidRDefault="007E49A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737D"/>
    <w:multiLevelType w:val="hybridMultilevel"/>
    <w:tmpl w:val="C5F260E0"/>
    <w:lvl w:ilvl="0" w:tplc="FF4250E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77C"/>
    <w:multiLevelType w:val="hybridMultilevel"/>
    <w:tmpl w:val="AF32A2E0"/>
    <w:lvl w:ilvl="0" w:tplc="FC587568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261ED"/>
    <w:multiLevelType w:val="hybridMultilevel"/>
    <w:tmpl w:val="DFAEDB92"/>
    <w:lvl w:ilvl="0" w:tplc="4BBAB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2B10"/>
    <w:multiLevelType w:val="hybridMultilevel"/>
    <w:tmpl w:val="BDA29FCA"/>
    <w:lvl w:ilvl="0" w:tplc="97AE9132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A29B0"/>
    <w:multiLevelType w:val="hybridMultilevel"/>
    <w:tmpl w:val="F0962A0E"/>
    <w:lvl w:ilvl="0" w:tplc="A9887B9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70225050">
      <w:start w:val="1"/>
      <w:numFmt w:val="lowerLetter"/>
      <w:lvlText w:val="%2."/>
      <w:lvlJc w:val="left"/>
      <w:pPr>
        <w:ind w:left="1789" w:hanging="360"/>
      </w:pPr>
    </w:lvl>
    <w:lvl w:ilvl="2" w:tplc="9D485490">
      <w:start w:val="1"/>
      <w:numFmt w:val="lowerRoman"/>
      <w:lvlText w:val="%3."/>
      <w:lvlJc w:val="right"/>
      <w:pPr>
        <w:ind w:left="2509" w:hanging="180"/>
      </w:pPr>
    </w:lvl>
    <w:lvl w:ilvl="3" w:tplc="9FF28C68">
      <w:start w:val="1"/>
      <w:numFmt w:val="decimal"/>
      <w:lvlText w:val="%4."/>
      <w:lvlJc w:val="left"/>
      <w:pPr>
        <w:ind w:left="3229" w:hanging="360"/>
      </w:pPr>
    </w:lvl>
    <w:lvl w:ilvl="4" w:tplc="D520A834">
      <w:start w:val="1"/>
      <w:numFmt w:val="lowerLetter"/>
      <w:lvlText w:val="%5."/>
      <w:lvlJc w:val="left"/>
      <w:pPr>
        <w:ind w:left="3949" w:hanging="360"/>
      </w:pPr>
    </w:lvl>
    <w:lvl w:ilvl="5" w:tplc="473643D2">
      <w:start w:val="1"/>
      <w:numFmt w:val="lowerRoman"/>
      <w:lvlText w:val="%6."/>
      <w:lvlJc w:val="right"/>
      <w:pPr>
        <w:ind w:left="4669" w:hanging="180"/>
      </w:pPr>
    </w:lvl>
    <w:lvl w:ilvl="6" w:tplc="30DA8688">
      <w:start w:val="1"/>
      <w:numFmt w:val="decimal"/>
      <w:lvlText w:val="%7."/>
      <w:lvlJc w:val="left"/>
      <w:pPr>
        <w:ind w:left="5389" w:hanging="360"/>
      </w:pPr>
    </w:lvl>
    <w:lvl w:ilvl="7" w:tplc="A1D26352">
      <w:start w:val="1"/>
      <w:numFmt w:val="lowerLetter"/>
      <w:lvlText w:val="%8."/>
      <w:lvlJc w:val="left"/>
      <w:pPr>
        <w:ind w:left="6109" w:hanging="360"/>
      </w:pPr>
    </w:lvl>
    <w:lvl w:ilvl="8" w:tplc="D652860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271CE5"/>
    <w:multiLevelType w:val="hybridMultilevel"/>
    <w:tmpl w:val="CF466C0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C4157"/>
    <w:multiLevelType w:val="hybridMultilevel"/>
    <w:tmpl w:val="159ECBAA"/>
    <w:lvl w:ilvl="0" w:tplc="5BDEE976">
      <w:start w:val="2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D97E18"/>
    <w:multiLevelType w:val="hybridMultilevel"/>
    <w:tmpl w:val="7E480692"/>
    <w:lvl w:ilvl="0" w:tplc="85A47BF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C46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C2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08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6E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E6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0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28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8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A1786"/>
    <w:multiLevelType w:val="hybridMultilevel"/>
    <w:tmpl w:val="7228D3E0"/>
    <w:lvl w:ilvl="0" w:tplc="7CE4AAF2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6322E"/>
    <w:multiLevelType w:val="hybridMultilevel"/>
    <w:tmpl w:val="4D08AA30"/>
    <w:lvl w:ilvl="0" w:tplc="C1B855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85FF6"/>
    <w:multiLevelType w:val="hybridMultilevel"/>
    <w:tmpl w:val="21E47D22"/>
    <w:lvl w:ilvl="0" w:tplc="03FC192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4C58"/>
    <w:multiLevelType w:val="hybridMultilevel"/>
    <w:tmpl w:val="516E62A0"/>
    <w:lvl w:ilvl="0" w:tplc="4EA6B910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6494C"/>
    <w:multiLevelType w:val="hybridMultilevel"/>
    <w:tmpl w:val="7688D196"/>
    <w:lvl w:ilvl="0" w:tplc="486001C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EF48F6"/>
    <w:multiLevelType w:val="hybridMultilevel"/>
    <w:tmpl w:val="E7B6DE1C"/>
    <w:lvl w:ilvl="0" w:tplc="0A28DD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22044"/>
    <w:multiLevelType w:val="hybridMultilevel"/>
    <w:tmpl w:val="E904E2D2"/>
    <w:lvl w:ilvl="0" w:tplc="FA182362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3F0"/>
    <w:multiLevelType w:val="hybridMultilevel"/>
    <w:tmpl w:val="EB84EC68"/>
    <w:lvl w:ilvl="0" w:tplc="4B428006">
      <w:start w:val="23"/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722369C9"/>
    <w:multiLevelType w:val="hybridMultilevel"/>
    <w:tmpl w:val="AB3C93C6"/>
    <w:lvl w:ilvl="0" w:tplc="E7E0F93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87E68"/>
    <w:multiLevelType w:val="hybridMultilevel"/>
    <w:tmpl w:val="1FE2AB2C"/>
    <w:lvl w:ilvl="0" w:tplc="875A292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75794"/>
    <w:multiLevelType w:val="hybridMultilevel"/>
    <w:tmpl w:val="6A721B3E"/>
    <w:lvl w:ilvl="0" w:tplc="E472650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2358A"/>
    <w:multiLevelType w:val="hybridMultilevel"/>
    <w:tmpl w:val="9F167F82"/>
    <w:lvl w:ilvl="0" w:tplc="5426B51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E5A7D"/>
    <w:multiLevelType w:val="hybridMultilevel"/>
    <w:tmpl w:val="F4086912"/>
    <w:lvl w:ilvl="0" w:tplc="45FAF8C2">
      <w:start w:val="22"/>
      <w:numFmt w:val="bullet"/>
      <w:lvlText w:val=""/>
      <w:lvlJc w:val="left"/>
      <w:pPr>
        <w:ind w:left="396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1" w15:restartNumberingAfterBreak="0">
    <w:nsid w:val="7AFD1B9A"/>
    <w:multiLevelType w:val="hybridMultilevel"/>
    <w:tmpl w:val="381C1270"/>
    <w:lvl w:ilvl="0" w:tplc="C0D415F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E28B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AE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62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20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81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D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49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88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E032B"/>
    <w:multiLevelType w:val="hybridMultilevel"/>
    <w:tmpl w:val="5310F2A6"/>
    <w:lvl w:ilvl="0" w:tplc="7702FD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31C4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C3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E5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0EC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E9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600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DA6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4"/>
  </w:num>
  <w:num w:numId="5">
    <w:abstractNumId w:val="14"/>
  </w:num>
  <w:num w:numId="6">
    <w:abstractNumId w:val="19"/>
  </w:num>
  <w:num w:numId="7">
    <w:abstractNumId w:val="13"/>
  </w:num>
  <w:num w:numId="8">
    <w:abstractNumId w:val="10"/>
  </w:num>
  <w:num w:numId="9">
    <w:abstractNumId w:val="20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9"/>
  </w:num>
  <w:num w:numId="17">
    <w:abstractNumId w:val="18"/>
  </w:num>
  <w:num w:numId="18">
    <w:abstractNumId w:val="3"/>
  </w:num>
  <w:num w:numId="19">
    <w:abstractNumId w:val="16"/>
  </w:num>
  <w:num w:numId="20">
    <w:abstractNumId w:val="17"/>
  </w:num>
  <w:num w:numId="21">
    <w:abstractNumId w:val="2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22"/>
    <w:rsid w:val="00014F93"/>
    <w:rsid w:val="00071822"/>
    <w:rsid w:val="00091E1E"/>
    <w:rsid w:val="0010634A"/>
    <w:rsid w:val="001440A1"/>
    <w:rsid w:val="001D3DF4"/>
    <w:rsid w:val="00216878"/>
    <w:rsid w:val="00262283"/>
    <w:rsid w:val="00431206"/>
    <w:rsid w:val="00456356"/>
    <w:rsid w:val="00541CCF"/>
    <w:rsid w:val="00683831"/>
    <w:rsid w:val="006F08E4"/>
    <w:rsid w:val="007E49A9"/>
    <w:rsid w:val="008669B1"/>
    <w:rsid w:val="00905DED"/>
    <w:rsid w:val="00923744"/>
    <w:rsid w:val="009A7AD6"/>
    <w:rsid w:val="00A17BD5"/>
    <w:rsid w:val="00A90B98"/>
    <w:rsid w:val="00A97C55"/>
    <w:rsid w:val="00AA1EEC"/>
    <w:rsid w:val="00B44FB7"/>
    <w:rsid w:val="00BB36DA"/>
    <w:rsid w:val="00BB7B27"/>
    <w:rsid w:val="00CD063F"/>
    <w:rsid w:val="00D1616B"/>
    <w:rsid w:val="00D3646C"/>
    <w:rsid w:val="00D434BA"/>
    <w:rsid w:val="00DC4660"/>
    <w:rsid w:val="00E86C5E"/>
    <w:rsid w:val="00F06C70"/>
    <w:rsid w:val="00F5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D9748-6B18-4BD5-98AA-F49D92C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CF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Pr>
      <w:vertAlign w:val="superscript"/>
    </w:rPr>
  </w:style>
  <w:style w:type="paragraph" w:styleId="af7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eastAsia="Times New Roman" w:cs="Times New Roman"/>
      <w:b/>
      <w:sz w:val="32"/>
      <w:szCs w:val="20"/>
      <w:lang w:eastAsia="ru-RU"/>
    </w:rPr>
  </w:style>
  <w:style w:type="paragraph" w:styleId="af8">
    <w:name w:val="Body Text"/>
    <w:basedOn w:val="a"/>
    <w:link w:val="af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9">
    <w:name w:val="Основной текст Знак"/>
    <w:basedOn w:val="a0"/>
    <w:link w:val="af8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0DE72-ED7D-4E4A-8D5A-44F4A427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Корнута Юлия Анатольевна</cp:lastModifiedBy>
  <cp:revision>9</cp:revision>
  <cp:lastPrinted>2024-08-09T08:22:00Z</cp:lastPrinted>
  <dcterms:created xsi:type="dcterms:W3CDTF">2024-07-31T06:22:00Z</dcterms:created>
  <dcterms:modified xsi:type="dcterms:W3CDTF">2024-08-09T08:22:00Z</dcterms:modified>
</cp:coreProperties>
</file>