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F" w:rsidRPr="00A80A7F" w:rsidRDefault="00A80A7F" w:rsidP="00A80A7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7F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9F82" wp14:editId="42B903F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80A7F" w:rsidRDefault="00A80A7F" w:rsidP="00A80A7F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ADFD9" wp14:editId="3EAA3B3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A7F" w:rsidRPr="00DF5925" w:rsidRDefault="00A80A7F" w:rsidP="005851B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80A7F" w:rsidRPr="00A80A7F" w:rsidRDefault="00A80A7F" w:rsidP="00A80A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A80A7F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8899F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80A7F" w:rsidRDefault="00A80A7F" w:rsidP="00A80A7F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3ADFD9" wp14:editId="3EAA3B3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A7F" w:rsidRPr="00DF5925" w:rsidRDefault="00A80A7F" w:rsidP="005851B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80A7F" w:rsidRPr="00A80A7F" w:rsidRDefault="00A80A7F" w:rsidP="00A80A7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A80A7F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80A7F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94A0D" w:rsidRPr="009314D0" w:rsidRDefault="00994A0D" w:rsidP="006758D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532E3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23CDD">
        <w:rPr>
          <w:rFonts w:ascii="Times New Roman" w:hAnsi="Times New Roman" w:cs="Times New Roman"/>
          <w:sz w:val="28"/>
          <w:szCs w:val="28"/>
        </w:rPr>
        <w:t>й</w:t>
      </w:r>
      <w:r w:rsidRPr="00532E3D">
        <w:rPr>
          <w:rFonts w:ascii="Times New Roman" w:hAnsi="Times New Roman" w:cs="Times New Roman"/>
          <w:sz w:val="28"/>
          <w:szCs w:val="28"/>
        </w:rPr>
        <w:t xml:space="preserve">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E3D">
        <w:rPr>
          <w:rFonts w:ascii="Times New Roman" w:hAnsi="Times New Roman" w:cs="Times New Roman"/>
          <w:sz w:val="28"/>
          <w:szCs w:val="28"/>
        </w:rPr>
        <w:t xml:space="preserve">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E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25E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5E8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>156 «Об установлении расходного обязательства</w:t>
      </w:r>
      <w:r w:rsidR="006758D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>по предоставлению многодетным семьям единовременной денежной</w:t>
      </w:r>
      <w:r w:rsidR="006758D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>выплаты взамен предоставления земельного участка в собственность</w:t>
      </w:r>
      <w:r w:rsidR="006758D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 xml:space="preserve">бесплатно и о внесении изменения в </w:t>
      </w:r>
      <w:r w:rsidR="00425989"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>оложение о департаменте социальной политики</w:t>
      </w:r>
      <w:r w:rsidR="00FC1E6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>администрации города Перми, утвержденное решением Пермской городской Думы</w:t>
      </w:r>
      <w:r w:rsidR="00FC1E6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 xml:space="preserve">от 12.09.2006 </w:t>
      </w:r>
      <w:r>
        <w:rPr>
          <w:rFonts w:ascii="Times New Roman" w:hAnsi="Times New Roman" w:cs="Times New Roman"/>
          <w:sz w:val="28"/>
          <w:szCs w:val="28"/>
          <w:lang w:eastAsia="x-none"/>
        </w:rPr>
        <w:t>№</w:t>
      </w:r>
      <w:r w:rsidRPr="00391A1C">
        <w:rPr>
          <w:rFonts w:ascii="Times New Roman" w:hAnsi="Times New Roman" w:cs="Times New Roman"/>
          <w:sz w:val="28"/>
          <w:szCs w:val="28"/>
          <w:lang w:eastAsia="x-none"/>
        </w:rPr>
        <w:t xml:space="preserve"> 221»</w:t>
      </w:r>
    </w:p>
    <w:p w:rsidR="005851BF" w:rsidRPr="005851BF" w:rsidRDefault="005851BF" w:rsidP="00585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92" w:rsidRDefault="00064A92" w:rsidP="006758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4D0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hyperlink r:id="rId8" w:history="1">
        <w:r w:rsidRPr="009314D0">
          <w:rPr>
            <w:rFonts w:ascii="Times New Roman" w:hAnsi="Times New Roman" w:cs="Times New Roman"/>
            <w:b w:val="0"/>
            <w:bCs/>
            <w:sz w:val="28"/>
            <w:szCs w:val="28"/>
          </w:rPr>
          <w:t>частью 5 статьи 20</w:t>
        </w:r>
      </w:hyperlink>
      <w:r w:rsidRPr="009314D0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</w:t>
      </w:r>
      <w:r w:rsidR="00184645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6758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314D0">
        <w:rPr>
          <w:rFonts w:ascii="Times New Roman" w:hAnsi="Times New Roman" w:cs="Times New Roman"/>
          <w:b w:val="0"/>
          <w:bCs/>
          <w:sz w:val="28"/>
          <w:szCs w:val="28"/>
        </w:rPr>
        <w:t xml:space="preserve">Российской Федерации», </w:t>
      </w:r>
      <w:hyperlink r:id="rId9">
        <w:r w:rsidRPr="009314D0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314D0">
        <w:rPr>
          <w:rFonts w:ascii="Times New Roman" w:hAnsi="Times New Roman" w:cs="Times New Roman"/>
          <w:b w:val="0"/>
          <w:sz w:val="28"/>
          <w:szCs w:val="28"/>
        </w:rPr>
        <w:t xml:space="preserve"> Пермского края от 01.12.2011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314D0">
        <w:rPr>
          <w:rFonts w:ascii="Times New Roman" w:hAnsi="Times New Roman" w:cs="Times New Roman"/>
          <w:b w:val="0"/>
          <w:sz w:val="28"/>
          <w:szCs w:val="28"/>
        </w:rPr>
        <w:t xml:space="preserve"> 871-ПК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84645">
        <w:rPr>
          <w:rFonts w:ascii="Times New Roman" w:hAnsi="Times New Roman" w:cs="Times New Roman"/>
          <w:b w:val="0"/>
          <w:sz w:val="28"/>
          <w:szCs w:val="28"/>
        </w:rPr>
        <w:t>О</w:t>
      </w:r>
      <w:r w:rsidR="006758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14D0">
        <w:rPr>
          <w:rFonts w:ascii="Times New Roman" w:hAnsi="Times New Roman" w:cs="Times New Roman"/>
          <w:b w:val="0"/>
          <w:sz w:val="28"/>
          <w:szCs w:val="28"/>
        </w:rPr>
        <w:t xml:space="preserve">бесплатном предоставлении земельных участков многодетным семьям </w:t>
      </w:r>
      <w:r w:rsidR="00184645">
        <w:rPr>
          <w:rFonts w:ascii="Times New Roman" w:hAnsi="Times New Roman" w:cs="Times New Roman"/>
          <w:b w:val="0"/>
          <w:sz w:val="28"/>
          <w:szCs w:val="28"/>
        </w:rPr>
        <w:t>в</w:t>
      </w:r>
      <w:r w:rsidR="006758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14D0">
        <w:rPr>
          <w:rFonts w:ascii="Times New Roman" w:hAnsi="Times New Roman" w:cs="Times New Roman"/>
          <w:b w:val="0"/>
          <w:sz w:val="28"/>
          <w:szCs w:val="28"/>
        </w:rPr>
        <w:t>Пермском крае</w:t>
      </w:r>
      <w:r w:rsidR="00FC1E6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14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>
        <w:r w:rsidRPr="009314D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9314D0">
        <w:rPr>
          <w:rFonts w:ascii="Times New Roman" w:hAnsi="Times New Roman" w:cs="Times New Roman"/>
          <w:b w:val="0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 </w:t>
      </w:r>
    </w:p>
    <w:p w:rsidR="005851BF" w:rsidRDefault="005851BF" w:rsidP="0018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184645" w:rsidRDefault="005851BF" w:rsidP="001846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184645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18464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8464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5851BF" w:rsidRPr="005851BF" w:rsidRDefault="005851BF" w:rsidP="0018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92" w:rsidRPr="00064A92" w:rsidRDefault="005851BF" w:rsidP="0067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1BF">
        <w:rPr>
          <w:rFonts w:ascii="Times New Roman" w:hAnsi="Times New Roman"/>
          <w:sz w:val="28"/>
          <w:szCs w:val="28"/>
        </w:rPr>
        <w:t>1</w:t>
      </w:r>
      <w:r w:rsidRPr="00064A92">
        <w:rPr>
          <w:rFonts w:ascii="Times New Roman" w:hAnsi="Times New Roman"/>
          <w:sz w:val="28"/>
          <w:szCs w:val="28"/>
        </w:rPr>
        <w:t xml:space="preserve">. </w:t>
      </w:r>
      <w:r w:rsidR="00064A92" w:rsidRPr="00064A92">
        <w:rPr>
          <w:rFonts w:ascii="Times New Roman" w:hAnsi="Times New Roman"/>
          <w:sz w:val="28"/>
          <w:szCs w:val="28"/>
        </w:rPr>
        <w:t xml:space="preserve">Внести в решение Пермской городской Думы </w:t>
      </w:r>
      <w:r w:rsidR="00064A92" w:rsidRPr="00064A92">
        <w:rPr>
          <w:rFonts w:ascii="Times New Roman" w:hAnsi="Times New Roman"/>
          <w:sz w:val="28"/>
          <w:szCs w:val="28"/>
          <w:lang w:eastAsia="x-none"/>
        </w:rPr>
        <w:t xml:space="preserve">от 27.08.2019 № 156 </w:t>
      </w:r>
      <w:r w:rsidR="00A47A84">
        <w:rPr>
          <w:rFonts w:ascii="Times New Roman" w:hAnsi="Times New Roman"/>
          <w:sz w:val="28"/>
          <w:szCs w:val="28"/>
          <w:lang w:eastAsia="x-none"/>
        </w:rPr>
        <w:t>«Об </w:t>
      </w:r>
      <w:r w:rsidR="00064A92" w:rsidRPr="00064A92">
        <w:rPr>
          <w:rFonts w:ascii="Times New Roman" w:hAnsi="Times New Roman"/>
          <w:sz w:val="28"/>
          <w:szCs w:val="28"/>
          <w:lang w:eastAsia="x-none"/>
        </w:rPr>
        <w:t>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</w:t>
      </w:r>
      <w:r w:rsidR="00184645">
        <w:rPr>
          <w:rFonts w:ascii="Times New Roman" w:hAnsi="Times New Roman"/>
          <w:sz w:val="28"/>
          <w:szCs w:val="28"/>
          <w:lang w:eastAsia="x-none"/>
        </w:rPr>
        <w:t xml:space="preserve">несении изменения в </w:t>
      </w:r>
      <w:r w:rsidR="00425989">
        <w:rPr>
          <w:rFonts w:ascii="Times New Roman" w:hAnsi="Times New Roman"/>
          <w:sz w:val="28"/>
          <w:szCs w:val="28"/>
          <w:lang w:eastAsia="x-none"/>
        </w:rPr>
        <w:t>П</w:t>
      </w:r>
      <w:r w:rsidR="00184645">
        <w:rPr>
          <w:rFonts w:ascii="Times New Roman" w:hAnsi="Times New Roman"/>
          <w:sz w:val="28"/>
          <w:szCs w:val="28"/>
          <w:lang w:eastAsia="x-none"/>
        </w:rPr>
        <w:t>оложение о</w:t>
      </w:r>
      <w:r w:rsidR="006758D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64A92" w:rsidRPr="00064A92">
        <w:rPr>
          <w:rFonts w:ascii="Times New Roman" w:hAnsi="Times New Roman"/>
          <w:sz w:val="28"/>
          <w:szCs w:val="28"/>
          <w:lang w:eastAsia="x-none"/>
        </w:rPr>
        <w:t>департаменте социальной политики администрации города Перми, утвержденное решением Пермской городской Думы от 12.09.2006 № 221»</w:t>
      </w:r>
      <w:r w:rsidR="00064A92" w:rsidRPr="00064A92">
        <w:rPr>
          <w:rFonts w:ascii="Times New Roman" w:hAnsi="Times New Roman"/>
          <w:sz w:val="28"/>
          <w:szCs w:val="28"/>
        </w:rPr>
        <w:t xml:space="preserve"> (в</w:t>
      </w:r>
      <w:r w:rsidR="006758D4">
        <w:rPr>
          <w:rFonts w:ascii="Times New Roman" w:hAnsi="Times New Roman"/>
          <w:sz w:val="28"/>
          <w:szCs w:val="28"/>
        </w:rPr>
        <w:t xml:space="preserve"> </w:t>
      </w:r>
      <w:r w:rsidR="00064A92" w:rsidRPr="00064A92">
        <w:rPr>
          <w:rFonts w:ascii="Times New Roman" w:hAnsi="Times New Roman"/>
          <w:sz w:val="28"/>
          <w:szCs w:val="28"/>
        </w:rPr>
        <w:t>редакции решений Пермской городской Думы от 25.08.2020 № 141, от 17</w:t>
      </w:r>
      <w:r w:rsidR="00184645">
        <w:rPr>
          <w:rFonts w:ascii="Times New Roman" w:hAnsi="Times New Roman"/>
          <w:sz w:val="28"/>
          <w:szCs w:val="28"/>
        </w:rPr>
        <w:t>.11.2020 № 241, от 22.06.2021 № </w:t>
      </w:r>
      <w:r w:rsidR="00064A92" w:rsidRPr="00064A92">
        <w:rPr>
          <w:rFonts w:ascii="Times New Roman" w:hAnsi="Times New Roman"/>
          <w:sz w:val="28"/>
          <w:szCs w:val="28"/>
        </w:rPr>
        <w:t xml:space="preserve">147, от 24.08.2021 </w:t>
      </w:r>
      <w:hyperlink r:id="rId11">
        <w:r w:rsidR="00064A92" w:rsidRPr="00064A92">
          <w:rPr>
            <w:rFonts w:ascii="Times New Roman" w:hAnsi="Times New Roman"/>
            <w:sz w:val="28"/>
            <w:szCs w:val="28"/>
          </w:rPr>
          <w:t>№</w:t>
        </w:r>
      </w:hyperlink>
      <w:r w:rsidR="00064A92" w:rsidRPr="00064A92">
        <w:rPr>
          <w:rFonts w:ascii="Times New Roman" w:hAnsi="Times New Roman"/>
          <w:sz w:val="28"/>
          <w:szCs w:val="28"/>
        </w:rPr>
        <w:t xml:space="preserve"> 193, </w:t>
      </w:r>
      <w:r w:rsidR="003A5195" w:rsidRPr="003A5195">
        <w:rPr>
          <w:rFonts w:ascii="Times New Roman" w:hAnsi="Times New Roman"/>
          <w:sz w:val="28"/>
          <w:szCs w:val="28"/>
        </w:rPr>
        <w:t xml:space="preserve">от 23.08.2022 </w:t>
      </w:r>
      <w:r w:rsidR="003A5195">
        <w:rPr>
          <w:rFonts w:ascii="Times New Roman" w:hAnsi="Times New Roman"/>
          <w:sz w:val="28"/>
          <w:szCs w:val="28"/>
        </w:rPr>
        <w:t>№</w:t>
      </w:r>
      <w:r w:rsidR="003A5195" w:rsidRPr="003A5195">
        <w:rPr>
          <w:rFonts w:ascii="Times New Roman" w:hAnsi="Times New Roman"/>
          <w:sz w:val="28"/>
          <w:szCs w:val="28"/>
        </w:rPr>
        <w:t xml:space="preserve"> 176, от 22.08.2023</w:t>
      </w:r>
      <w:r w:rsidR="003A5195">
        <w:rPr>
          <w:rFonts w:ascii="Times New Roman" w:hAnsi="Times New Roman"/>
          <w:sz w:val="28"/>
          <w:szCs w:val="28"/>
        </w:rPr>
        <w:t xml:space="preserve"> №</w:t>
      </w:r>
      <w:r w:rsidR="003A5195" w:rsidRPr="003A5195">
        <w:rPr>
          <w:rFonts w:ascii="Times New Roman" w:hAnsi="Times New Roman"/>
          <w:sz w:val="28"/>
          <w:szCs w:val="28"/>
        </w:rPr>
        <w:t xml:space="preserve"> 153,</w:t>
      </w:r>
      <w:r w:rsidR="006758D4">
        <w:rPr>
          <w:rFonts w:ascii="Times New Roman" w:hAnsi="Times New Roman"/>
          <w:sz w:val="28"/>
          <w:szCs w:val="28"/>
        </w:rPr>
        <w:t xml:space="preserve"> </w:t>
      </w:r>
      <w:r w:rsidR="003A5195" w:rsidRPr="003A5195">
        <w:rPr>
          <w:rFonts w:ascii="Times New Roman" w:hAnsi="Times New Roman"/>
          <w:sz w:val="28"/>
          <w:szCs w:val="28"/>
        </w:rPr>
        <w:t>от</w:t>
      </w:r>
      <w:r w:rsidR="006758D4">
        <w:rPr>
          <w:rFonts w:ascii="Times New Roman" w:hAnsi="Times New Roman"/>
          <w:sz w:val="28"/>
          <w:szCs w:val="28"/>
        </w:rPr>
        <w:t> </w:t>
      </w:r>
      <w:r w:rsidR="003A5195" w:rsidRPr="003A5195">
        <w:rPr>
          <w:rFonts w:ascii="Times New Roman" w:hAnsi="Times New Roman"/>
          <w:sz w:val="28"/>
          <w:szCs w:val="28"/>
        </w:rPr>
        <w:t xml:space="preserve">19.12.2023 </w:t>
      </w:r>
      <w:r w:rsidR="003A5195">
        <w:rPr>
          <w:rFonts w:ascii="Times New Roman" w:hAnsi="Times New Roman"/>
          <w:sz w:val="28"/>
          <w:szCs w:val="28"/>
        </w:rPr>
        <w:t>№</w:t>
      </w:r>
      <w:r w:rsidR="003A5195" w:rsidRPr="003A5195">
        <w:rPr>
          <w:rFonts w:ascii="Times New Roman" w:hAnsi="Times New Roman"/>
          <w:sz w:val="28"/>
          <w:szCs w:val="28"/>
        </w:rPr>
        <w:t xml:space="preserve"> 275</w:t>
      </w:r>
      <w:r w:rsidR="00064A92" w:rsidRPr="00064A92">
        <w:rPr>
          <w:rFonts w:ascii="Times New Roman" w:hAnsi="Times New Roman"/>
          <w:sz w:val="28"/>
          <w:szCs w:val="28"/>
        </w:rPr>
        <w:t>)</w:t>
      </w:r>
      <w:r w:rsidR="003316D3">
        <w:rPr>
          <w:rFonts w:ascii="Times New Roman" w:hAnsi="Times New Roman"/>
          <w:sz w:val="28"/>
          <w:szCs w:val="28"/>
        </w:rPr>
        <w:t xml:space="preserve"> </w:t>
      </w:r>
      <w:r w:rsidR="00064A92" w:rsidRPr="00064A92">
        <w:rPr>
          <w:rFonts w:ascii="Times New Roman" w:hAnsi="Times New Roman"/>
          <w:sz w:val="28"/>
          <w:szCs w:val="28"/>
        </w:rPr>
        <w:t>изменения:</w:t>
      </w:r>
    </w:p>
    <w:p w:rsidR="00064A92" w:rsidRPr="00064A92" w:rsidRDefault="00064A92" w:rsidP="0067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A92">
        <w:rPr>
          <w:rFonts w:ascii="Times New Roman" w:hAnsi="Times New Roman"/>
          <w:sz w:val="28"/>
          <w:szCs w:val="28"/>
        </w:rPr>
        <w:t>1.1 в абзаце первом пункта 1 цифры «31.12.2026» заменить цифрами «31.12.2027»;</w:t>
      </w:r>
    </w:p>
    <w:p w:rsidR="00064A92" w:rsidRPr="00064A92" w:rsidRDefault="006758D4" w:rsidP="0067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64A92" w:rsidRPr="00064A92">
        <w:rPr>
          <w:rFonts w:ascii="Times New Roman" w:hAnsi="Times New Roman"/>
          <w:sz w:val="28"/>
          <w:szCs w:val="28"/>
        </w:rPr>
        <w:t xml:space="preserve"> в </w:t>
      </w:r>
      <w:r w:rsidR="00425989">
        <w:rPr>
          <w:rFonts w:ascii="Times New Roman" w:hAnsi="Times New Roman"/>
          <w:sz w:val="28"/>
          <w:szCs w:val="28"/>
        </w:rPr>
        <w:t>пункте</w:t>
      </w:r>
      <w:r w:rsidR="00064A92" w:rsidRPr="00064A92">
        <w:rPr>
          <w:rFonts w:ascii="Times New Roman" w:hAnsi="Times New Roman"/>
          <w:sz w:val="28"/>
          <w:szCs w:val="28"/>
        </w:rPr>
        <w:t xml:space="preserve"> 3.1 слова «дачного строительства» исключить.</w:t>
      </w:r>
    </w:p>
    <w:p w:rsidR="00184645" w:rsidRPr="002F060D" w:rsidRDefault="00064A92" w:rsidP="0067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A92">
        <w:rPr>
          <w:rFonts w:ascii="Times New Roman" w:hAnsi="Times New Roman"/>
          <w:sz w:val="28"/>
          <w:szCs w:val="28"/>
        </w:rPr>
        <w:t xml:space="preserve">2. </w:t>
      </w:r>
      <w:r w:rsidR="00184645" w:rsidRPr="002F060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4645" w:rsidRPr="002F060D" w:rsidRDefault="00A47A84" w:rsidP="0067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84645" w:rsidRPr="002F060D">
        <w:rPr>
          <w:rFonts w:ascii="Times New Roman" w:hAnsi="Times New Roman"/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</w:t>
      </w:r>
      <w:bookmarkStart w:id="0" w:name="_GoBack"/>
      <w:bookmarkEnd w:id="0"/>
      <w:r w:rsidR="00184645" w:rsidRPr="002F060D">
        <w:rPr>
          <w:rFonts w:ascii="Times New Roman" w:hAnsi="Times New Roman"/>
          <w:sz w:val="28"/>
          <w:szCs w:val="28"/>
        </w:rPr>
        <w:t xml:space="preserve">ления муниципального образования город Пермь», а также в сетевом издании «Официальный сайт муниципального образования город Пермь </w:t>
      </w:r>
      <w:r w:rsidR="00184645" w:rsidRPr="002F060D">
        <w:rPr>
          <w:rFonts w:ascii="Times New Roman" w:hAnsi="Times New Roman"/>
          <w:sz w:val="28"/>
          <w:szCs w:val="28"/>
          <w:lang w:val="en-US"/>
        </w:rPr>
        <w:t>www</w:t>
      </w:r>
      <w:r w:rsidR="00184645" w:rsidRPr="002F060D">
        <w:rPr>
          <w:rFonts w:ascii="Times New Roman" w:hAnsi="Times New Roman"/>
          <w:sz w:val="28"/>
          <w:szCs w:val="28"/>
        </w:rPr>
        <w:t>.</w:t>
      </w:r>
      <w:proofErr w:type="spellStart"/>
      <w:r w:rsidR="00184645" w:rsidRPr="002F060D"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 w:rsidR="00184645" w:rsidRPr="002F060D">
        <w:rPr>
          <w:rFonts w:ascii="Times New Roman" w:hAnsi="Times New Roman"/>
          <w:sz w:val="28"/>
          <w:szCs w:val="28"/>
        </w:rPr>
        <w:t>.</w:t>
      </w:r>
      <w:proofErr w:type="spellStart"/>
      <w:r w:rsidR="00184645" w:rsidRPr="002F060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84645" w:rsidRPr="002F060D">
        <w:rPr>
          <w:rFonts w:ascii="Times New Roman" w:hAnsi="Times New Roman"/>
          <w:sz w:val="28"/>
          <w:szCs w:val="28"/>
        </w:rPr>
        <w:t>»</w:t>
      </w:r>
      <w:r w:rsidR="00184645">
        <w:rPr>
          <w:rFonts w:ascii="Times New Roman" w:hAnsi="Times New Roman"/>
          <w:sz w:val="28"/>
          <w:szCs w:val="28"/>
        </w:rPr>
        <w:t>.</w:t>
      </w:r>
    </w:p>
    <w:p w:rsidR="00865548" w:rsidRPr="00E2308D" w:rsidRDefault="00A47A84" w:rsidP="00675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548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865548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865548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5851BF" w:rsidRDefault="005851BF" w:rsidP="0018464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548" w:rsidRPr="00064A92" w:rsidRDefault="00865548" w:rsidP="0018464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064A92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064A92" w:rsidRDefault="005851BF" w:rsidP="00585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A9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851BF" w:rsidRPr="00064A92" w:rsidRDefault="005851BF" w:rsidP="00585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A92">
        <w:rPr>
          <w:rFonts w:ascii="Times New Roman" w:hAnsi="Times New Roman" w:cs="Times New Roman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548" w:rsidRPr="00064A92" w:rsidRDefault="00865548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064A92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064A92" w:rsidRDefault="005851BF" w:rsidP="00585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A92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851BF" w:rsidRPr="00064A92" w:rsidSect="002C657E">
      <w:headerReference w:type="default" r:id="rId12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8F" w:rsidRDefault="00E6048F" w:rsidP="001913DD">
      <w:pPr>
        <w:spacing w:after="0" w:line="240" w:lineRule="auto"/>
      </w:pPr>
      <w:r>
        <w:separator/>
      </w:r>
    </w:p>
  </w:endnote>
  <w:endnote w:type="continuationSeparator" w:id="0">
    <w:p w:rsidR="00E6048F" w:rsidRDefault="00E6048F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8F" w:rsidRDefault="00E6048F" w:rsidP="001913DD">
      <w:pPr>
        <w:spacing w:after="0" w:line="240" w:lineRule="auto"/>
      </w:pPr>
      <w:r>
        <w:separator/>
      </w:r>
    </w:p>
  </w:footnote>
  <w:footnote w:type="continuationSeparator" w:id="0">
    <w:p w:rsidR="00E6048F" w:rsidRDefault="00E6048F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425989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015BA"/>
    <w:rsid w:val="00007303"/>
    <w:rsid w:val="000148A7"/>
    <w:rsid w:val="00017C41"/>
    <w:rsid w:val="00023CDD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4A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3FAC"/>
    <w:rsid w:val="00156B0A"/>
    <w:rsid w:val="00157CB4"/>
    <w:rsid w:val="0016092F"/>
    <w:rsid w:val="00170500"/>
    <w:rsid w:val="00172F7F"/>
    <w:rsid w:val="00184645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E471C"/>
    <w:rsid w:val="002F0E74"/>
    <w:rsid w:val="002F3E62"/>
    <w:rsid w:val="003008C8"/>
    <w:rsid w:val="003015EE"/>
    <w:rsid w:val="00302D47"/>
    <w:rsid w:val="00304E26"/>
    <w:rsid w:val="00305A18"/>
    <w:rsid w:val="003316D3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A5195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25989"/>
    <w:rsid w:val="00430527"/>
    <w:rsid w:val="00435F23"/>
    <w:rsid w:val="00443029"/>
    <w:rsid w:val="004532E3"/>
    <w:rsid w:val="00453921"/>
    <w:rsid w:val="004578A5"/>
    <w:rsid w:val="00457F36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97917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36BE"/>
    <w:rsid w:val="00554855"/>
    <w:rsid w:val="00564EFF"/>
    <w:rsid w:val="00566A3F"/>
    <w:rsid w:val="005678EF"/>
    <w:rsid w:val="00567EC4"/>
    <w:rsid w:val="00574B9B"/>
    <w:rsid w:val="00584863"/>
    <w:rsid w:val="005851BF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2754E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758D4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59C4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7F505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548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4A0D"/>
    <w:rsid w:val="00997278"/>
    <w:rsid w:val="0099732C"/>
    <w:rsid w:val="009B0F1B"/>
    <w:rsid w:val="009B1B0D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47A84"/>
    <w:rsid w:val="00A50216"/>
    <w:rsid w:val="00A55357"/>
    <w:rsid w:val="00A634B1"/>
    <w:rsid w:val="00A675A9"/>
    <w:rsid w:val="00A7201B"/>
    <w:rsid w:val="00A723ED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95BBD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85"/>
    <w:rsid w:val="00E470E7"/>
    <w:rsid w:val="00E6048F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617C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24F80"/>
    <w:rsid w:val="00F4328F"/>
    <w:rsid w:val="00F50238"/>
    <w:rsid w:val="00F52029"/>
    <w:rsid w:val="00F63A22"/>
    <w:rsid w:val="00F7187F"/>
    <w:rsid w:val="00F73664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C1E63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323C-4B64-47C6-BBAB-3B7198D0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3196460B207288AEB64A9D51DFC4F75DFDE01AB68E9CAE3D26F22A2CC66A28C8794D9631DD58ENAl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739A253CF2A5A96ADEBDF19E7B4C4734F4D2BCBE54A678AD120D4FF6766390CBE93C9128EDFCCE889EAC0BBFBC3021020C1C0CE6064154543DB1486x9TF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739A253CF2A5A96ADEBDF19E7B4C4734F4D2BCBE5496689D023D4FF6766390CBE93C9128EDFCCE889EAC0B9FCC3021020C1C0CE6064154543DB1486x9TF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39A253CF2A5A96ADEBDF19E7B4C4734F4D2BCBE54A6782DA21D4FF6766390CBE93C9128EDFCCE889EAC1BEFBC3021020C1C0CE6064154543DB1486x9T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16</cp:revision>
  <cp:lastPrinted>2024-07-25T06:24:00Z</cp:lastPrinted>
  <dcterms:created xsi:type="dcterms:W3CDTF">2024-07-11T05:29:00Z</dcterms:created>
  <dcterms:modified xsi:type="dcterms:W3CDTF">2024-07-25T06:41:00Z</dcterms:modified>
</cp:coreProperties>
</file>