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1375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57DD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1375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57DD8">
                        <w:rPr>
                          <w:sz w:val="28"/>
                          <w:szCs w:val="28"/>
                          <w:u w:val="single"/>
                        </w:rPr>
                        <w:t xml:space="preserve"> 149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51375C" w:rsidRDefault="0051375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27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51375C" w:rsidRDefault="0051375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27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.08.2024</w:t>
                      </w:r>
                    </w:p>
                  </w:txbxContent>
                </v:textbox>
              </v:shape>
            </w:pict>
          </mc:Fallback>
        </mc:AlternateContent>
      </w:r>
    </w:p>
    <w:p w:rsidR="0036046E" w:rsidRDefault="0036046E" w:rsidP="00025DB9">
      <w:pPr>
        <w:jc w:val="both"/>
        <w:rPr>
          <w:b/>
          <w:bCs/>
          <w:sz w:val="28"/>
          <w:szCs w:val="28"/>
        </w:rPr>
      </w:pPr>
    </w:p>
    <w:p w:rsidR="0036046E" w:rsidRPr="00EB22A2" w:rsidRDefault="0036046E" w:rsidP="0036046E">
      <w:pPr>
        <w:pStyle w:val="3"/>
        <w:spacing w:before="480" w:after="0"/>
        <w:jc w:val="center"/>
        <w:rPr>
          <w:b/>
          <w:sz w:val="28"/>
          <w:szCs w:val="28"/>
        </w:rPr>
      </w:pPr>
      <w:r w:rsidRPr="00EB22A2">
        <w:rPr>
          <w:b/>
          <w:sz w:val="28"/>
          <w:szCs w:val="28"/>
        </w:rPr>
        <w:t xml:space="preserve">О направлении депутата Пермской городской Думы VII созыва в состав </w:t>
      </w:r>
    </w:p>
    <w:p w:rsidR="0036046E" w:rsidRPr="00EB22A2" w:rsidRDefault="0036046E" w:rsidP="0036046E">
      <w:pPr>
        <w:pStyle w:val="3"/>
        <w:spacing w:after="0"/>
        <w:jc w:val="center"/>
        <w:rPr>
          <w:b/>
          <w:sz w:val="28"/>
          <w:szCs w:val="28"/>
        </w:rPr>
      </w:pPr>
      <w:r w:rsidRPr="00EB22A2">
        <w:rPr>
          <w:b/>
          <w:sz w:val="28"/>
          <w:szCs w:val="28"/>
        </w:rPr>
        <w:t xml:space="preserve">организационного комитета по проведению публичных слушаний </w:t>
      </w:r>
    </w:p>
    <w:p w:rsidR="0036046E" w:rsidRPr="000C765D" w:rsidRDefault="0036046E" w:rsidP="0036046E">
      <w:pPr>
        <w:pStyle w:val="3"/>
        <w:spacing w:after="0"/>
        <w:jc w:val="center"/>
        <w:rPr>
          <w:b/>
          <w:sz w:val="28"/>
          <w:szCs w:val="28"/>
        </w:rPr>
      </w:pPr>
      <w:r w:rsidRPr="000C765D">
        <w:rPr>
          <w:b/>
          <w:sz w:val="28"/>
          <w:szCs w:val="28"/>
        </w:rPr>
        <w:t xml:space="preserve">по обсуждению проекта решения Пермской городской Думы по внесению </w:t>
      </w:r>
    </w:p>
    <w:p w:rsidR="0036046E" w:rsidRPr="000C765D" w:rsidRDefault="0036046E" w:rsidP="0036046E">
      <w:pPr>
        <w:pStyle w:val="3"/>
        <w:spacing w:after="0"/>
        <w:jc w:val="center"/>
        <w:rPr>
          <w:b/>
          <w:sz w:val="28"/>
          <w:szCs w:val="28"/>
        </w:rPr>
      </w:pPr>
      <w:r w:rsidRPr="000C765D">
        <w:rPr>
          <w:b/>
          <w:sz w:val="28"/>
          <w:szCs w:val="28"/>
        </w:rPr>
        <w:t xml:space="preserve">изменений в Правила благоустройства территории города Перми, </w:t>
      </w:r>
    </w:p>
    <w:p w:rsidR="0036046E" w:rsidRDefault="0036046E" w:rsidP="0036046E">
      <w:pPr>
        <w:pStyle w:val="3"/>
        <w:spacing w:after="0"/>
        <w:jc w:val="center"/>
        <w:rPr>
          <w:b/>
          <w:sz w:val="28"/>
          <w:szCs w:val="28"/>
        </w:rPr>
      </w:pPr>
      <w:r w:rsidRPr="000C765D">
        <w:rPr>
          <w:b/>
          <w:sz w:val="28"/>
          <w:szCs w:val="28"/>
        </w:rPr>
        <w:t xml:space="preserve">утвержденные решением Пермской городской Думы от 15.12.2020 </w:t>
      </w:r>
      <w:r w:rsidR="0051375C">
        <w:rPr>
          <w:b/>
          <w:sz w:val="28"/>
          <w:szCs w:val="28"/>
        </w:rPr>
        <w:br/>
      </w:r>
      <w:r w:rsidRPr="000C765D">
        <w:rPr>
          <w:b/>
          <w:sz w:val="28"/>
          <w:szCs w:val="28"/>
        </w:rPr>
        <w:t>№ 277, в</w:t>
      </w:r>
      <w:r>
        <w:rPr>
          <w:b/>
          <w:sz w:val="28"/>
          <w:szCs w:val="28"/>
        </w:rPr>
        <w:t> </w:t>
      </w:r>
      <w:r w:rsidRPr="000C765D">
        <w:rPr>
          <w:b/>
          <w:sz w:val="28"/>
          <w:szCs w:val="28"/>
        </w:rPr>
        <w:t xml:space="preserve">части установления требований к содержанию фасадов </w:t>
      </w:r>
      <w:r w:rsidR="0051375C">
        <w:rPr>
          <w:b/>
          <w:sz w:val="28"/>
          <w:szCs w:val="28"/>
        </w:rPr>
        <w:br/>
      </w:r>
      <w:r w:rsidRPr="000C765D">
        <w:rPr>
          <w:b/>
          <w:sz w:val="28"/>
          <w:szCs w:val="28"/>
        </w:rPr>
        <w:t xml:space="preserve">зданий, строений, сооружений, включая проведение </w:t>
      </w:r>
      <w:r w:rsidR="0051375C">
        <w:rPr>
          <w:b/>
          <w:sz w:val="28"/>
          <w:szCs w:val="28"/>
        </w:rPr>
        <w:br/>
      </w:r>
      <w:r w:rsidRPr="000C765D">
        <w:rPr>
          <w:b/>
          <w:sz w:val="28"/>
          <w:szCs w:val="28"/>
        </w:rPr>
        <w:t>поддерживающих работ, текущего ремонта</w:t>
      </w:r>
    </w:p>
    <w:p w:rsidR="0036046E" w:rsidRPr="00284905" w:rsidRDefault="0036046E" w:rsidP="0036046E">
      <w:pPr>
        <w:pStyle w:val="3"/>
        <w:spacing w:before="480" w:after="24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proofErr w:type="gramStart"/>
      <w:r w:rsidRPr="006A010F">
        <w:rPr>
          <w:b/>
          <w:bCs/>
          <w:sz w:val="28"/>
          <w:szCs w:val="28"/>
        </w:rPr>
        <w:t>р</w:t>
      </w:r>
      <w:proofErr w:type="gramEnd"/>
      <w:r w:rsidRPr="006A010F">
        <w:rPr>
          <w:b/>
          <w:bCs/>
          <w:sz w:val="28"/>
          <w:szCs w:val="28"/>
        </w:rPr>
        <w:t xml:space="preserve"> е ш и л а:</w:t>
      </w:r>
    </w:p>
    <w:p w:rsidR="0036046E" w:rsidRDefault="0036046E" w:rsidP="00360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Pr="00E358CF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>Булатова Николая Анатольевича</w:t>
      </w:r>
      <w:r w:rsidRPr="00A30319">
        <w:rPr>
          <w:sz w:val="28"/>
          <w:szCs w:val="28"/>
        </w:rPr>
        <w:t>, депутата Пермской горо</w:t>
      </w:r>
      <w:r w:rsidRPr="00A30319">
        <w:rPr>
          <w:sz w:val="28"/>
          <w:szCs w:val="28"/>
        </w:rPr>
        <w:t>д</w:t>
      </w:r>
      <w:r w:rsidRPr="00A30319">
        <w:rPr>
          <w:sz w:val="28"/>
          <w:szCs w:val="28"/>
        </w:rPr>
        <w:t xml:space="preserve">ской Думы, </w:t>
      </w:r>
      <w:r w:rsidRPr="00C5520A">
        <w:rPr>
          <w:sz w:val="28"/>
          <w:szCs w:val="28"/>
        </w:rPr>
        <w:t>в состав организационн</w:t>
      </w:r>
      <w:r>
        <w:rPr>
          <w:sz w:val="28"/>
          <w:szCs w:val="28"/>
        </w:rPr>
        <w:t>ого</w:t>
      </w:r>
      <w:r w:rsidRPr="00C5520A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Pr="00C5520A">
        <w:rPr>
          <w:sz w:val="28"/>
          <w:szCs w:val="28"/>
        </w:rPr>
        <w:t xml:space="preserve"> по проведению публичных сл</w:t>
      </w:r>
      <w:r w:rsidRPr="00C5520A">
        <w:rPr>
          <w:sz w:val="28"/>
          <w:szCs w:val="28"/>
        </w:rPr>
        <w:t>у</w:t>
      </w:r>
      <w:r w:rsidRPr="00C5520A">
        <w:rPr>
          <w:sz w:val="28"/>
          <w:szCs w:val="28"/>
        </w:rPr>
        <w:t xml:space="preserve">шаний </w:t>
      </w:r>
      <w:r w:rsidRPr="000C765D">
        <w:rPr>
          <w:sz w:val="28"/>
          <w:szCs w:val="28"/>
        </w:rPr>
        <w:t>по обсуждению проекта решения Пермской городской Думы по внесению изменений в Правила благоустройства территории города Перми, утвержденные решением Пермской городской Думы от 15.12.2020 № 277, в части установления требований к содержанию фасадов зданий, строений, сооружений, включая пр</w:t>
      </w:r>
      <w:r w:rsidRPr="000C765D">
        <w:rPr>
          <w:sz w:val="28"/>
          <w:szCs w:val="28"/>
        </w:rPr>
        <w:t>о</w:t>
      </w:r>
      <w:r w:rsidRPr="000C765D">
        <w:rPr>
          <w:sz w:val="28"/>
          <w:szCs w:val="28"/>
        </w:rPr>
        <w:t>ведение поддерживающих работ, текущего ремонта</w:t>
      </w:r>
      <w:r>
        <w:rPr>
          <w:sz w:val="28"/>
          <w:szCs w:val="28"/>
        </w:rPr>
        <w:t xml:space="preserve">. </w:t>
      </w:r>
      <w:proofErr w:type="gramEnd"/>
    </w:p>
    <w:p w:rsidR="0036046E" w:rsidRPr="003F235E" w:rsidRDefault="0036046E" w:rsidP="00360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235E">
        <w:rPr>
          <w:sz w:val="28"/>
          <w:szCs w:val="28"/>
        </w:rPr>
        <w:t>. Настоящее решение вступает в силу со дня его подписания.</w:t>
      </w:r>
    </w:p>
    <w:p w:rsidR="0036046E" w:rsidRDefault="0036046E" w:rsidP="00360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235E">
        <w:rPr>
          <w:sz w:val="28"/>
          <w:szCs w:val="28"/>
        </w:rPr>
        <w:t xml:space="preserve">. </w:t>
      </w:r>
      <w:r w:rsidRPr="00600D90">
        <w:rPr>
          <w:sz w:val="28"/>
          <w:szCs w:val="28"/>
        </w:rPr>
        <w:t>Обнародовать настоящее решение посредством опубликования в печа</w:t>
      </w:r>
      <w:r w:rsidRPr="00600D90">
        <w:rPr>
          <w:sz w:val="28"/>
          <w:szCs w:val="28"/>
        </w:rPr>
        <w:t>т</w:t>
      </w:r>
      <w:r w:rsidRPr="00600D90">
        <w:rPr>
          <w:sz w:val="28"/>
          <w:szCs w:val="28"/>
        </w:rPr>
        <w:t>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36046E" w:rsidRDefault="0036046E" w:rsidP="00360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36046E" w:rsidRDefault="0036046E" w:rsidP="0036046E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6046E" w:rsidRDefault="0036046E" w:rsidP="0036046E">
      <w:pPr>
        <w:pStyle w:val="ac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498475</wp:posOffset>
                </wp:positionV>
                <wp:extent cx="6372860" cy="624205"/>
                <wp:effectExtent l="0" t="0" r="889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46E" w:rsidRDefault="0036046E" w:rsidP="0036046E"/>
                          <w:p w:rsidR="0036046E" w:rsidRDefault="0036046E" w:rsidP="0036046E"/>
                          <w:p w:rsidR="0036046E" w:rsidRDefault="0036046E" w:rsidP="0036046E"/>
                          <w:p w:rsidR="0036046E" w:rsidRDefault="0036046E" w:rsidP="0036046E"/>
                          <w:p w:rsidR="0036046E" w:rsidRDefault="0036046E" w:rsidP="0036046E"/>
                          <w:p w:rsidR="0036046E" w:rsidRDefault="0036046E" w:rsidP="0036046E"/>
                          <w:p w:rsidR="0036046E" w:rsidRDefault="0036046E" w:rsidP="0036046E">
                            <w:r>
                              <w:t>Верно</w:t>
                            </w:r>
                          </w:p>
                          <w:p w:rsidR="0036046E" w:rsidRDefault="0036046E" w:rsidP="0036046E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36046E" w:rsidRDefault="0036046E" w:rsidP="0036046E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6046E" w:rsidRDefault="0036046E" w:rsidP="0036046E">
                            <w:r>
                              <w:t>2018</w:t>
                            </w:r>
                          </w:p>
                          <w:p w:rsidR="0036046E" w:rsidRDefault="0036046E" w:rsidP="0036046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4.2pt;margin-top:39.25pt;width:501.8pt;height:49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" stroked="f">
                <v:textbox inset="0,0,0,0">
                  <w:txbxContent>
                    <w:p w:rsidR="0036046E" w:rsidRDefault="0036046E" w:rsidP="0036046E"/>
                    <w:p w:rsidR="0036046E" w:rsidRDefault="0036046E" w:rsidP="0036046E"/>
                    <w:p w:rsidR="0036046E" w:rsidRDefault="0036046E" w:rsidP="0036046E"/>
                    <w:p w:rsidR="0036046E" w:rsidRDefault="0036046E" w:rsidP="0036046E"/>
                    <w:p w:rsidR="0036046E" w:rsidRDefault="0036046E" w:rsidP="0036046E"/>
                    <w:p w:rsidR="0036046E" w:rsidRDefault="0036046E" w:rsidP="0036046E"/>
                    <w:p w:rsidR="0036046E" w:rsidRDefault="0036046E" w:rsidP="0036046E">
                      <w:r>
                        <w:t>Верно</w:t>
                      </w:r>
                    </w:p>
                    <w:p w:rsidR="0036046E" w:rsidRDefault="0036046E" w:rsidP="0036046E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36046E" w:rsidRDefault="0036046E" w:rsidP="0036046E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6046E" w:rsidRDefault="0036046E" w:rsidP="0036046E">
                      <w:r>
                        <w:t>2018</w:t>
                      </w:r>
                    </w:p>
                    <w:p w:rsidR="0036046E" w:rsidRDefault="0036046E" w:rsidP="0036046E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897D8E" w:rsidRPr="0036046E" w:rsidRDefault="00897D8E" w:rsidP="0036046E">
      <w:pPr>
        <w:rPr>
          <w:sz w:val="28"/>
          <w:szCs w:val="28"/>
        </w:rPr>
      </w:pPr>
    </w:p>
    <w:sectPr w:rsidR="00897D8E" w:rsidRPr="0036046E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57DD8">
      <w:rPr>
        <w:noProof/>
        <w:snapToGrid w:val="0"/>
        <w:sz w:val="16"/>
      </w:rPr>
      <w:t>27.08.2024 13:16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57DD8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OKWT5BScDV0fi0+3Y0VRIyZ9kU=" w:salt="/gL1vEA3xZb3smsHVGfXF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46E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375C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57DD8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36046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3604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1381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2024-08-27T08:16:00Z</cp:lastPrinted>
  <dcterms:created xsi:type="dcterms:W3CDTF">2024-08-22T08:50:00Z</dcterms:created>
  <dcterms:modified xsi:type="dcterms:W3CDTF">2024-08-27T08:17:00Z</dcterms:modified>
</cp:coreProperties>
</file>