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AD6D7" w14:textId="77777777" w:rsidR="00113AAC" w:rsidRDefault="00AA507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4E2C894" wp14:editId="0B3591A3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3F396D23" w14:textId="77777777" w:rsidR="00113AAC" w:rsidRDefault="00113A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1CB7C7" w14:textId="77777777" w:rsidR="00113AAC" w:rsidRDefault="00113AAC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E2C894" id="_x0000_t202" coordsize="21600,21600" o:spt="202" path="m,l,21600r21600,l21600,xe">
                <v:stroke joinstyle="miter"/>
                <v:path gradientshapeok="t" o:connecttype="rect"/>
              </v:shapetype>
              <v:shape id="_x0000_s2052" o:spid="_x0000_s1026" type="#_x0000_t202" style="position:absolute;left:0;text-align:left;margin-left:99.25pt;margin-top:85.05pt;width:25.65pt;height:19.3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" strokecolor="white">
                <v:textbox inset="0,0,0,0">
                  <w:txbxContent>
                    <w:p w14:paraId="3F396D23" w14:textId="77777777" w:rsidR="00113AAC" w:rsidRDefault="00113AA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91CB7C7" w14:textId="77777777" w:rsidR="00113AAC" w:rsidRDefault="00113AAC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120D2B7" wp14:editId="03406850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pt;mso-position-horizontal:absolute;mso-position-vertical-relative:text;margin-top:-43.1pt;mso-position-vertical:absolute;width:32.0pt;height:39.0pt;mso-wrap-distance-left:9.0pt;mso-wrap-distance-top:0.0pt;mso-wrap-distance-right:9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58EE7085" wp14:editId="4E5F85A5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Надпись 5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38204B" w14:textId="77777777" w:rsidR="00113AAC" w:rsidRDefault="00AA507A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D95309A" wp14:editId="4F7643B5">
                                    <wp:extent cx="409334" cy="510296"/>
                                    <wp:effectExtent l="0" t="0" r="0" b="0"/>
                                    <wp:docPr id="4" name="_x0000_i205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03BA434" w14:textId="77777777" w:rsidR="00113AAC" w:rsidRDefault="00AA507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1B173942" w14:textId="77777777" w:rsidR="00113AAC" w:rsidRDefault="00AA507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4FC4EB3" w14:textId="77777777" w:rsidR="00113AAC" w:rsidRDefault="00113AA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3E640BEF" w14:textId="77777777" w:rsidR="00113AAC" w:rsidRDefault="00113AAC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62BFF3" w14:textId="153D938D" w:rsidR="00113AAC" w:rsidRDefault="001B57B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03.09.2024</w:t>
                              </w:r>
                            </w:p>
                            <w:p w14:paraId="046AA27A" w14:textId="77777777" w:rsidR="00113AAC" w:rsidRDefault="00113AAC"/>
                          </w:txbxContent>
                        </wps:txbx>
                        <wps:bodyPr wrap="square" upright="1"/>
                      </wps:wsp>
                      <wps:wsp>
                        <wps:cNvPr id="7" name="Надпись 7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B474436" w14:textId="76525625" w:rsidR="00113AAC" w:rsidRDefault="001B57B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722</w:t>
                              </w:r>
                            </w:p>
                            <w:p w14:paraId="1810829E" w14:textId="77777777" w:rsidR="00113AAC" w:rsidRDefault="00113AAC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E7085" id="_x0000_s2049" o:spid="_x0000_s1027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J0M1NunAgAAEAgAAA4AAAAAAAAAAAAA&#10;AAAALgIAAGRycy9lMm9Eb2MueG1sUEsBAi0AFAAGAAgAAAAhAENtyJ/fAAAACQEAAA8AAAAAAAAA&#10;AAAAAAAAAQU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14:paraId="3C38204B" w14:textId="77777777" w:rsidR="00113AAC" w:rsidRDefault="00AA507A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D95309A" wp14:editId="4F7643B5">
                              <wp:extent cx="409334" cy="510296"/>
                              <wp:effectExtent l="0" t="0" r="0" b="0"/>
                              <wp:docPr id="4" name="_x0000_i205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03BA434" w14:textId="77777777" w:rsidR="00113AAC" w:rsidRDefault="00AA507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1B173942" w14:textId="77777777" w:rsidR="00113AAC" w:rsidRDefault="00AA507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4FC4EB3" w14:textId="77777777" w:rsidR="00113AAC" w:rsidRDefault="00113AA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3E640BEF" w14:textId="77777777" w:rsidR="00113AAC" w:rsidRDefault="00113AAC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6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4162BFF3" w14:textId="153D938D" w:rsidR="00113AAC" w:rsidRDefault="001B57B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03.09.2024</w:t>
                        </w:r>
                      </w:p>
                      <w:p w14:paraId="046AA27A" w14:textId="77777777" w:rsidR="00113AAC" w:rsidRDefault="00113AAC"/>
                    </w:txbxContent>
                  </v:textbox>
                </v:shape>
                <v:shape id="Надпись 7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1B474436" w14:textId="76525625" w:rsidR="00113AAC" w:rsidRDefault="001B57B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722</w:t>
                        </w:r>
                      </w:p>
                      <w:p w14:paraId="1810829E" w14:textId="77777777" w:rsidR="00113AAC" w:rsidRDefault="00113AAC"/>
                    </w:txbxContent>
                  </v:textbox>
                </v:shape>
              </v:group>
            </w:pict>
          </mc:Fallback>
        </mc:AlternateContent>
      </w:r>
    </w:p>
    <w:p w14:paraId="5510E17A" w14:textId="77777777" w:rsidR="00113AAC" w:rsidRDefault="00113AA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03A6EA67" w14:textId="77777777" w:rsidR="00113AAC" w:rsidRDefault="00113AA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357B262B" w14:textId="77777777" w:rsidR="00113AAC" w:rsidRDefault="00113AAC">
      <w:pPr>
        <w:jc w:val="both"/>
        <w:rPr>
          <w:sz w:val="24"/>
          <w:lang w:val="en-US"/>
        </w:rPr>
      </w:pPr>
    </w:p>
    <w:p w14:paraId="507414AA" w14:textId="77777777" w:rsidR="00113AAC" w:rsidRDefault="00113AAC">
      <w:pPr>
        <w:jc w:val="both"/>
        <w:rPr>
          <w:sz w:val="24"/>
        </w:rPr>
      </w:pPr>
    </w:p>
    <w:p w14:paraId="10499DD2" w14:textId="77777777" w:rsidR="00113AAC" w:rsidRDefault="00113AAC">
      <w:pPr>
        <w:jc w:val="both"/>
        <w:rPr>
          <w:sz w:val="24"/>
        </w:rPr>
      </w:pPr>
    </w:p>
    <w:p w14:paraId="73382F84" w14:textId="77777777" w:rsidR="00113AAC" w:rsidRDefault="00113AAC">
      <w:pPr>
        <w:spacing w:line="240" w:lineRule="exact"/>
        <w:jc w:val="both"/>
        <w:rPr>
          <w:sz w:val="28"/>
          <w:szCs w:val="28"/>
        </w:rPr>
      </w:pPr>
    </w:p>
    <w:p w14:paraId="4D83DDED" w14:textId="77777777" w:rsidR="00113AAC" w:rsidRDefault="00113AAC">
      <w:pPr>
        <w:spacing w:line="240" w:lineRule="exact"/>
        <w:jc w:val="both"/>
        <w:rPr>
          <w:sz w:val="28"/>
          <w:szCs w:val="28"/>
        </w:rPr>
      </w:pPr>
    </w:p>
    <w:p w14:paraId="3411F16C" w14:textId="77777777" w:rsidR="00FA4A7B" w:rsidRDefault="00FA4A7B">
      <w:pPr>
        <w:spacing w:line="240" w:lineRule="exact"/>
        <w:jc w:val="both"/>
        <w:rPr>
          <w:sz w:val="28"/>
          <w:szCs w:val="28"/>
        </w:rPr>
      </w:pPr>
    </w:p>
    <w:p w14:paraId="2F678943" w14:textId="77777777" w:rsidR="00FA4A7B" w:rsidRDefault="00FA4A7B">
      <w:pPr>
        <w:spacing w:line="240" w:lineRule="exact"/>
        <w:jc w:val="both"/>
        <w:rPr>
          <w:sz w:val="28"/>
          <w:szCs w:val="28"/>
        </w:rPr>
      </w:pPr>
    </w:p>
    <w:p w14:paraId="56E5BA6B" w14:textId="77777777"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bookmarkStart w:id="0" w:name="_Hlk345729"/>
      <w:r>
        <w:rPr>
          <w:b/>
          <w:spacing w:val="-2"/>
        </w:rPr>
        <w:t xml:space="preserve">Об утверждении размера нормативных </w:t>
      </w:r>
    </w:p>
    <w:p w14:paraId="462D753C" w14:textId="77777777"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затрат на выполнение муниципальной </w:t>
      </w:r>
    </w:p>
    <w:p w14:paraId="58F75AE2" w14:textId="77777777"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работы «Организация мероприятий </w:t>
      </w:r>
      <w:r>
        <w:rPr>
          <w:b/>
          <w:spacing w:val="-2"/>
        </w:rPr>
        <w:br/>
        <w:t xml:space="preserve">в сфере молодежной политики, </w:t>
      </w:r>
    </w:p>
    <w:p w14:paraId="24667302" w14:textId="77777777"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направленных на вовлечение </w:t>
      </w:r>
    </w:p>
    <w:p w14:paraId="0956E494" w14:textId="77777777"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молодежи в инновационную, предпринимательскую, </w:t>
      </w:r>
    </w:p>
    <w:p w14:paraId="658BB4DD" w14:textId="77777777"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добровольческую деятельность, </w:t>
      </w:r>
      <w:r>
        <w:rPr>
          <w:b/>
          <w:spacing w:val="-2"/>
        </w:rPr>
        <w:br/>
        <w:t xml:space="preserve">а также на развитие гражданской </w:t>
      </w:r>
    </w:p>
    <w:p w14:paraId="3BA67DD8" w14:textId="2F30A246"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>активности молодежи и формирование здорового образа жизни» и нормативных затрат на содержание муниципального имущества, уплату налогов на 202</w:t>
      </w:r>
      <w:r w:rsidR="000256DF">
        <w:rPr>
          <w:b/>
          <w:spacing w:val="-2"/>
        </w:rPr>
        <w:t>5</w:t>
      </w:r>
      <w:r>
        <w:rPr>
          <w:b/>
          <w:spacing w:val="-2"/>
        </w:rPr>
        <w:t xml:space="preserve"> год </w:t>
      </w:r>
    </w:p>
    <w:p w14:paraId="7D368F19" w14:textId="50F934F8"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>и плановый период 202</w:t>
      </w:r>
      <w:r w:rsidR="000256DF">
        <w:rPr>
          <w:b/>
          <w:spacing w:val="-2"/>
        </w:rPr>
        <w:t>6</w:t>
      </w:r>
      <w:r>
        <w:rPr>
          <w:b/>
          <w:spacing w:val="-2"/>
        </w:rPr>
        <w:t>-202</w:t>
      </w:r>
      <w:r w:rsidR="000256DF">
        <w:rPr>
          <w:b/>
          <w:spacing w:val="-2"/>
        </w:rPr>
        <w:t>7</w:t>
      </w:r>
      <w:r>
        <w:rPr>
          <w:b/>
          <w:spacing w:val="-2"/>
        </w:rPr>
        <w:t xml:space="preserve"> годов,</w:t>
      </w:r>
    </w:p>
    <w:p w14:paraId="311CA4CC" w14:textId="77777777"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значений натуральных норм, </w:t>
      </w:r>
    </w:p>
    <w:p w14:paraId="32EB038C" w14:textId="77777777"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необходимых для определения базовых нормативов затрат на выполнение муниципальной работы «Организация мероприятий в сфере молодежной </w:t>
      </w:r>
    </w:p>
    <w:p w14:paraId="7CF3D8BD" w14:textId="77777777" w:rsidR="00113AAC" w:rsidRDefault="00AA507A">
      <w:pPr>
        <w:pStyle w:val="aff1"/>
        <w:widowControl w:val="0"/>
        <w:spacing w:line="240" w:lineRule="exact"/>
        <w:ind w:right="3967"/>
        <w:rPr>
          <w:b/>
          <w:bCs/>
          <w:spacing w:val="-2"/>
        </w:rPr>
      </w:pPr>
      <w:r>
        <w:rPr>
          <w:b/>
          <w:spacing w:val="-2"/>
        </w:rPr>
        <w:t xml:space="preserve">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</w:t>
      </w:r>
      <w:r>
        <w:rPr>
          <w:b/>
          <w:spacing w:val="-2"/>
        </w:rPr>
        <w:br/>
        <w:t xml:space="preserve">и формирование здорового образа жизни» </w:t>
      </w:r>
    </w:p>
    <w:p w14:paraId="31CEC46B" w14:textId="77777777" w:rsidR="00113AAC" w:rsidRDefault="00113AAC">
      <w:pPr>
        <w:pStyle w:val="aff1"/>
        <w:spacing w:line="240" w:lineRule="exact"/>
        <w:ind w:right="4534"/>
        <w:rPr>
          <w:b/>
          <w:spacing w:val="-2"/>
        </w:rPr>
      </w:pPr>
    </w:p>
    <w:p w14:paraId="64521D27" w14:textId="77777777" w:rsidR="00113AAC" w:rsidRDefault="00113AAC">
      <w:pPr>
        <w:pStyle w:val="aff1"/>
        <w:spacing w:line="240" w:lineRule="exact"/>
        <w:rPr>
          <w:b/>
        </w:rPr>
      </w:pPr>
    </w:p>
    <w:bookmarkEnd w:id="0"/>
    <w:p w14:paraId="3D354AAB" w14:textId="77777777" w:rsidR="00113AAC" w:rsidRDefault="00113AAC">
      <w:pPr>
        <w:pStyle w:val="aff1"/>
        <w:spacing w:line="240" w:lineRule="exact"/>
        <w:rPr>
          <w:b/>
        </w:rPr>
      </w:pPr>
    </w:p>
    <w:p w14:paraId="407E525F" w14:textId="77777777" w:rsidR="00113AAC" w:rsidRDefault="00AA507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Законом Российской Федерации от 09 октября 1992 г. </w:t>
      </w:r>
      <w:r>
        <w:rPr>
          <w:sz w:val="28"/>
          <w:szCs w:val="28"/>
        </w:rPr>
        <w:br w:type="textWrapping" w:clear="all"/>
        <w:t xml:space="preserve">№ 3612-1 «Основы законодательства Российской Федерации о культуре»,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постановлениями администрации города Перми от 30 ноября 2007 г. </w:t>
      </w:r>
      <w:r>
        <w:rPr>
          <w:sz w:val="28"/>
          <w:szCs w:val="28"/>
        </w:rPr>
        <w:br/>
        <w:t xml:space="preserve">№ 502 «О Порядке формирования, размещения, финансового обеспечения </w:t>
      </w:r>
      <w:r>
        <w:rPr>
          <w:sz w:val="28"/>
          <w:szCs w:val="28"/>
        </w:rPr>
        <w:br/>
        <w:t xml:space="preserve">и контроля выполнения муниципального задания на оказание муниципальных услуг (выполнение работ)», от </w:t>
      </w:r>
      <w:r>
        <w:rPr>
          <w:sz w:val="28"/>
          <w:szCs w:val="28"/>
          <w:lang w:eastAsia="en-US"/>
        </w:rPr>
        <w:t xml:space="preserve">15 сентября 2016 г. № 695 «Об утверждении методик расчета нормативных затрат на выполнение муниципальных работ </w:t>
      </w:r>
      <w:r>
        <w:rPr>
          <w:sz w:val="28"/>
          <w:szCs w:val="28"/>
          <w:lang w:eastAsia="en-US"/>
        </w:rPr>
        <w:br/>
        <w:t>в сфере молодежной политики и нормативных затрат на содержание муниципального имущества, уплату налогов»</w:t>
      </w:r>
    </w:p>
    <w:p w14:paraId="492ACE98" w14:textId="77777777" w:rsidR="00113AAC" w:rsidRDefault="00AA507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14:paraId="0A446D05" w14:textId="77777777" w:rsidR="00113AAC" w:rsidRDefault="00AA507A">
      <w:pPr>
        <w:ind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1. Утвердить прилагаемые:</w:t>
      </w:r>
    </w:p>
    <w:p w14:paraId="7E171D72" w14:textId="090CF671" w:rsidR="00113AAC" w:rsidRDefault="00AA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размер нормативных затрат на выполнение муниципальной работы </w:t>
      </w:r>
      <w:bookmarkStart w:id="2" w:name="_Hlk20497638"/>
      <w:r>
        <w:rPr>
          <w:sz w:val="28"/>
          <w:szCs w:val="28"/>
        </w:rPr>
        <w:t xml:space="preserve">«Организация мероприятий в сфере молодежной политики, направленных </w:t>
      </w:r>
      <w:r>
        <w:rPr>
          <w:sz w:val="28"/>
          <w:szCs w:val="28"/>
        </w:rPr>
        <w:br w:type="textWrapping" w:clear="all"/>
        <w:t xml:space="preserve">на вовлечение молодежи в инновационную, предпринимательскую, </w:t>
      </w:r>
      <w:r>
        <w:rPr>
          <w:sz w:val="28"/>
          <w:szCs w:val="28"/>
        </w:rPr>
        <w:lastRenderedPageBreak/>
        <w:t>добровольческую деятельность, а также на развитие гражданской активности молодежи и формирование здорового образа жизни»</w:t>
      </w:r>
      <w:bookmarkEnd w:id="1"/>
      <w:r>
        <w:rPr>
          <w:sz w:val="28"/>
          <w:szCs w:val="28"/>
        </w:rPr>
        <w:t xml:space="preserve"> и нормативных затрат </w:t>
      </w:r>
      <w:r>
        <w:rPr>
          <w:sz w:val="28"/>
          <w:szCs w:val="28"/>
        </w:rPr>
        <w:br/>
        <w:t>на содержание муниципального имущества, уплату налогов на 202</w:t>
      </w:r>
      <w:r w:rsidR="000256DF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br/>
        <w:t>и плановый период 202</w:t>
      </w:r>
      <w:r w:rsidR="000256DF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0256D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57D1AD4D" w14:textId="77777777" w:rsidR="00113AAC" w:rsidRDefault="00AA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значения натуральных норм, необходимых для определения базовых нормативов затрат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муниципальной работы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</w:t>
      </w:r>
      <w:r>
        <w:rPr>
          <w:sz w:val="28"/>
          <w:szCs w:val="28"/>
        </w:rPr>
        <w:br/>
        <w:t>и формирование здорового образа жизни».</w:t>
      </w:r>
    </w:p>
    <w:p w14:paraId="6752AF5E" w14:textId="5BE2C5B0" w:rsidR="00113AAC" w:rsidRDefault="00FA4A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AA507A" w:rsidRPr="00CD3C12">
        <w:rPr>
          <w:sz w:val="28"/>
          <w:szCs w:val="28"/>
        </w:rPr>
        <w:t xml:space="preserve"> силу</w:t>
      </w:r>
      <w:bookmarkStart w:id="3" w:name="_Hlk491772580"/>
      <w:r w:rsidR="000256DF" w:rsidRPr="00CD3C12">
        <w:rPr>
          <w:sz w:val="28"/>
          <w:szCs w:val="28"/>
        </w:rPr>
        <w:t xml:space="preserve"> </w:t>
      </w:r>
      <w:r w:rsidR="00AA507A" w:rsidRPr="00CD3C12">
        <w:rPr>
          <w:sz w:val="28"/>
          <w:szCs w:val="28"/>
        </w:rPr>
        <w:t>постановление администрации города Перми от 2</w:t>
      </w:r>
      <w:r w:rsidR="000256DF" w:rsidRPr="00CD3C12">
        <w:rPr>
          <w:sz w:val="28"/>
          <w:szCs w:val="28"/>
        </w:rPr>
        <w:t>8</w:t>
      </w:r>
      <w:r w:rsidR="00AA507A" w:rsidRPr="00CD3C12">
        <w:rPr>
          <w:sz w:val="28"/>
          <w:szCs w:val="28"/>
        </w:rPr>
        <w:t xml:space="preserve"> сентября 202</w:t>
      </w:r>
      <w:r w:rsidR="000256DF" w:rsidRPr="00CD3C12">
        <w:rPr>
          <w:sz w:val="28"/>
          <w:szCs w:val="28"/>
        </w:rPr>
        <w:t>3</w:t>
      </w:r>
      <w:r w:rsidR="00AA507A" w:rsidRPr="00CD3C12">
        <w:rPr>
          <w:sz w:val="28"/>
          <w:szCs w:val="28"/>
        </w:rPr>
        <w:t xml:space="preserve"> г. № </w:t>
      </w:r>
      <w:r w:rsidR="000256DF" w:rsidRPr="00CD3C12">
        <w:rPr>
          <w:sz w:val="28"/>
          <w:szCs w:val="28"/>
        </w:rPr>
        <w:t>913</w:t>
      </w:r>
      <w:r w:rsidR="00AA507A" w:rsidRPr="00CD3C12">
        <w:rPr>
          <w:sz w:val="28"/>
          <w:szCs w:val="28"/>
        </w:rPr>
        <w:t xml:space="preserve"> «Об утверждении размера нормативных затрат </w:t>
      </w:r>
      <w:r>
        <w:rPr>
          <w:sz w:val="28"/>
          <w:szCs w:val="28"/>
        </w:rPr>
        <w:br/>
      </w:r>
      <w:r w:rsidR="00AA507A" w:rsidRPr="00CD3C12">
        <w:rPr>
          <w:sz w:val="28"/>
          <w:szCs w:val="28"/>
        </w:rPr>
        <w:t xml:space="preserve">на выполнение </w:t>
      </w:r>
      <w:bookmarkEnd w:id="2"/>
      <w:r w:rsidR="00AA507A" w:rsidRPr="00CD3C12">
        <w:rPr>
          <w:sz w:val="28"/>
          <w:szCs w:val="28"/>
        </w:rPr>
        <w:t xml:space="preserve">муниципальной работы </w:t>
      </w:r>
      <w:bookmarkStart w:id="4" w:name="_Hlk20497942"/>
      <w:r w:rsidR="00AA507A" w:rsidRPr="00CD3C12">
        <w:rPr>
          <w:sz w:val="28"/>
          <w:szCs w:val="28"/>
        </w:rPr>
        <w:t>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</w:r>
      <w:bookmarkEnd w:id="3"/>
      <w:r w:rsidR="00AA507A" w:rsidRPr="00CD3C1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A507A" w:rsidRPr="00CD3C12">
        <w:rPr>
          <w:sz w:val="28"/>
          <w:szCs w:val="28"/>
        </w:rPr>
        <w:t>и нормативных затрат</w:t>
      </w:r>
      <w:r w:rsidR="006F187A" w:rsidRPr="00CD3C12">
        <w:rPr>
          <w:sz w:val="28"/>
          <w:szCs w:val="28"/>
        </w:rPr>
        <w:t xml:space="preserve"> на </w:t>
      </w:r>
      <w:r w:rsidR="00AA507A" w:rsidRPr="00CD3C12">
        <w:rPr>
          <w:sz w:val="28"/>
          <w:szCs w:val="28"/>
        </w:rPr>
        <w:t>содержание муниципального имущества, уплату налогов на 202</w:t>
      </w:r>
      <w:r w:rsidR="000256DF" w:rsidRPr="00CD3C12">
        <w:rPr>
          <w:sz w:val="28"/>
          <w:szCs w:val="28"/>
        </w:rPr>
        <w:t>4</w:t>
      </w:r>
      <w:r w:rsidR="00AA507A" w:rsidRPr="00CD3C12">
        <w:rPr>
          <w:sz w:val="28"/>
          <w:szCs w:val="28"/>
        </w:rPr>
        <w:t xml:space="preserve"> год</w:t>
      </w:r>
      <w:r w:rsidR="006F187A" w:rsidRPr="00CD3C12">
        <w:rPr>
          <w:sz w:val="28"/>
          <w:szCs w:val="28"/>
        </w:rPr>
        <w:t xml:space="preserve"> </w:t>
      </w:r>
      <w:r w:rsidR="00AA507A" w:rsidRPr="00CD3C12">
        <w:rPr>
          <w:sz w:val="28"/>
          <w:szCs w:val="28"/>
        </w:rPr>
        <w:t>и плановый период 202</w:t>
      </w:r>
      <w:r w:rsidR="000256DF" w:rsidRPr="00CD3C12">
        <w:rPr>
          <w:sz w:val="28"/>
          <w:szCs w:val="28"/>
        </w:rPr>
        <w:t>5</w:t>
      </w:r>
      <w:r w:rsidR="00AA507A" w:rsidRPr="00CD3C12">
        <w:rPr>
          <w:sz w:val="28"/>
          <w:szCs w:val="28"/>
        </w:rPr>
        <w:t>-202</w:t>
      </w:r>
      <w:r w:rsidR="000256DF" w:rsidRPr="00CD3C12">
        <w:rPr>
          <w:sz w:val="28"/>
          <w:szCs w:val="28"/>
        </w:rPr>
        <w:t>6</w:t>
      </w:r>
      <w:r w:rsidR="00AA507A" w:rsidRPr="00CD3C12">
        <w:rPr>
          <w:sz w:val="28"/>
          <w:szCs w:val="28"/>
        </w:rPr>
        <w:t xml:space="preserve"> годов, значений натуральных норм, необходимых для определения базовых нормативов затрат</w:t>
      </w:r>
      <w:r w:rsidR="00AA507A" w:rsidRPr="00CD3C12">
        <w:rPr>
          <w:b/>
          <w:sz w:val="28"/>
          <w:szCs w:val="28"/>
        </w:rPr>
        <w:t xml:space="preserve"> </w:t>
      </w:r>
      <w:r w:rsidR="00AA507A" w:rsidRPr="00CD3C12">
        <w:rPr>
          <w:sz w:val="28"/>
          <w:szCs w:val="28"/>
        </w:rPr>
        <w:t>на выполнение муниципальной работы «Организация мероприятий в сфере молодежной политики, направленных на вовлечение молодежи</w:t>
      </w:r>
      <w:r w:rsidR="003508C3" w:rsidRPr="00CD3C12">
        <w:rPr>
          <w:sz w:val="28"/>
          <w:szCs w:val="28"/>
        </w:rPr>
        <w:t xml:space="preserve"> </w:t>
      </w:r>
      <w:r w:rsidR="00AA507A" w:rsidRPr="00CD3C12">
        <w:rPr>
          <w:sz w:val="28"/>
          <w:szCs w:val="28"/>
        </w:rPr>
        <w:t>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</w:r>
      <w:r w:rsidR="000256DF" w:rsidRPr="00CD3C12">
        <w:rPr>
          <w:sz w:val="28"/>
          <w:szCs w:val="24"/>
        </w:rPr>
        <w:t>.</w:t>
      </w:r>
    </w:p>
    <w:bookmarkEnd w:id="4"/>
    <w:p w14:paraId="5E851AE6" w14:textId="25C6D81E" w:rsidR="00B71E95" w:rsidRPr="00B71E95" w:rsidRDefault="00B71E95" w:rsidP="00B71E95">
      <w:pPr>
        <w:ind w:firstLine="720"/>
        <w:jc w:val="both"/>
        <w:rPr>
          <w:sz w:val="28"/>
          <w:szCs w:val="28"/>
        </w:rPr>
      </w:pPr>
      <w:r w:rsidRPr="00B71E95">
        <w:rPr>
          <w:sz w:val="28"/>
          <w:szCs w:val="28"/>
        </w:rPr>
        <w:t xml:space="preserve">3. Настоящее постановление вступает в силу с 01 января 2025 г., но не ранее дня официального обнародования посредством официального опубликования       </w:t>
      </w:r>
      <w:r w:rsidR="00FA4A7B">
        <w:rPr>
          <w:sz w:val="28"/>
          <w:szCs w:val="28"/>
        </w:rPr>
        <w:br/>
      </w:r>
      <w:r w:rsidRPr="00B71E95"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14:paraId="3365C68B" w14:textId="77777777" w:rsidR="00B71E95" w:rsidRPr="00B71E95" w:rsidRDefault="00B71E95" w:rsidP="00B71E95">
      <w:pPr>
        <w:ind w:firstLine="720"/>
        <w:jc w:val="both"/>
        <w:rPr>
          <w:sz w:val="28"/>
          <w:szCs w:val="28"/>
        </w:rPr>
      </w:pPr>
      <w:r w:rsidRPr="00B71E95"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</w:t>
      </w:r>
      <w:r w:rsidRPr="00B71E95">
        <w:rPr>
          <w:sz w:val="28"/>
          <w:szCs w:val="24"/>
        </w:rPr>
        <w:t xml:space="preserve"> посредством официального опубликования</w:t>
      </w:r>
      <w:r w:rsidRPr="00B71E95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27E85EE" w14:textId="77777777" w:rsidR="00B71E95" w:rsidRPr="00B71E95" w:rsidRDefault="00B71E95" w:rsidP="00B71E95">
      <w:pPr>
        <w:ind w:firstLine="720"/>
        <w:jc w:val="both"/>
        <w:rPr>
          <w:sz w:val="28"/>
          <w:szCs w:val="28"/>
        </w:rPr>
      </w:pPr>
      <w:r w:rsidRPr="00B71E95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 w:rsidRPr="00B71E95">
        <w:rPr>
          <w:sz w:val="28"/>
          <w:szCs w:val="24"/>
        </w:rPr>
        <w:t>посредством официального опубликования</w:t>
      </w:r>
      <w:r w:rsidRPr="00B71E95">
        <w:rPr>
          <w:sz w:val="28"/>
          <w:szCs w:val="28"/>
        </w:rPr>
        <w:t xml:space="preserve"> в сетевом издании «Официальный сайт муниципального образования город Пермь </w:t>
      </w:r>
      <w:r w:rsidRPr="00B71E95">
        <w:rPr>
          <w:sz w:val="28"/>
          <w:szCs w:val="28"/>
          <w:lang w:val="en-US"/>
        </w:rPr>
        <w:t>www</w:t>
      </w:r>
      <w:r w:rsidRPr="00B71E95">
        <w:rPr>
          <w:sz w:val="28"/>
          <w:szCs w:val="28"/>
        </w:rPr>
        <w:t>.</w:t>
      </w:r>
      <w:r w:rsidRPr="00B71E95">
        <w:rPr>
          <w:sz w:val="28"/>
          <w:szCs w:val="28"/>
          <w:lang w:val="en-US"/>
        </w:rPr>
        <w:t>gorodperm</w:t>
      </w:r>
      <w:r w:rsidRPr="00B71E95">
        <w:rPr>
          <w:sz w:val="28"/>
          <w:szCs w:val="28"/>
        </w:rPr>
        <w:t>.</w:t>
      </w:r>
      <w:r w:rsidRPr="00B71E95">
        <w:rPr>
          <w:sz w:val="28"/>
          <w:szCs w:val="28"/>
          <w:lang w:val="en-US"/>
        </w:rPr>
        <w:t>ru</w:t>
      </w:r>
      <w:r w:rsidRPr="00B71E95">
        <w:rPr>
          <w:sz w:val="28"/>
          <w:szCs w:val="28"/>
        </w:rPr>
        <w:t>».</w:t>
      </w:r>
    </w:p>
    <w:p w14:paraId="2AE4E796" w14:textId="77777777" w:rsidR="00B71E95" w:rsidRPr="00B71E95" w:rsidRDefault="00B71E95" w:rsidP="00B71E95">
      <w:pPr>
        <w:ind w:firstLine="720"/>
        <w:jc w:val="both"/>
        <w:rPr>
          <w:sz w:val="28"/>
          <w:szCs w:val="28"/>
        </w:rPr>
      </w:pPr>
      <w:r w:rsidRPr="00B71E95"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Pr="00B71E95">
        <w:rPr>
          <w:sz w:val="28"/>
          <w:szCs w:val="28"/>
        </w:rPr>
        <w:br/>
        <w:t>на заместителя главы администрации города Перми Мальцеву Е.Д.</w:t>
      </w:r>
    </w:p>
    <w:p w14:paraId="2A951D17" w14:textId="77777777" w:rsidR="00B71E95" w:rsidRPr="00B71E95" w:rsidRDefault="00B71E95" w:rsidP="00B71E95">
      <w:pPr>
        <w:ind w:firstLine="720"/>
        <w:jc w:val="both"/>
        <w:rPr>
          <w:sz w:val="28"/>
          <w:szCs w:val="28"/>
        </w:rPr>
      </w:pPr>
    </w:p>
    <w:p w14:paraId="3589CCA7" w14:textId="77777777" w:rsidR="00B71E95" w:rsidRPr="00B71E95" w:rsidRDefault="00B71E95" w:rsidP="00B71E95">
      <w:pPr>
        <w:spacing w:line="240" w:lineRule="exact"/>
        <w:ind w:firstLine="720"/>
        <w:jc w:val="both"/>
        <w:rPr>
          <w:sz w:val="28"/>
          <w:szCs w:val="28"/>
        </w:rPr>
      </w:pPr>
    </w:p>
    <w:p w14:paraId="027CFF95" w14:textId="77777777" w:rsidR="00B71E95" w:rsidRPr="00B71E95" w:rsidRDefault="00B71E95" w:rsidP="00B71E95">
      <w:pPr>
        <w:spacing w:line="240" w:lineRule="exact"/>
        <w:ind w:firstLine="720"/>
        <w:jc w:val="both"/>
        <w:rPr>
          <w:sz w:val="28"/>
          <w:szCs w:val="28"/>
        </w:rPr>
      </w:pPr>
    </w:p>
    <w:p w14:paraId="1065B399" w14:textId="256D70B6" w:rsidR="00B71E95" w:rsidRPr="00B71E95" w:rsidRDefault="00DE5CD1" w:rsidP="00B71E95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B71E95" w:rsidRPr="00B71E95">
        <w:rPr>
          <w:color w:val="000000"/>
          <w:sz w:val="28"/>
          <w:szCs w:val="28"/>
        </w:rPr>
        <w:t xml:space="preserve"> города </w:t>
      </w:r>
      <w:r>
        <w:rPr>
          <w:color w:val="000000"/>
          <w:sz w:val="28"/>
          <w:szCs w:val="28"/>
        </w:rPr>
        <w:t xml:space="preserve">Перми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О.Н. Андрианова</w:t>
      </w:r>
    </w:p>
    <w:p w14:paraId="28A7BE77" w14:textId="77777777" w:rsidR="00B71E95" w:rsidRPr="00B71E95" w:rsidRDefault="00B71E95" w:rsidP="00B71E95">
      <w:pPr>
        <w:spacing w:line="240" w:lineRule="exact"/>
        <w:ind w:left="4956" w:firstLine="708"/>
        <w:rPr>
          <w:sz w:val="28"/>
          <w:szCs w:val="28"/>
        </w:rPr>
      </w:pPr>
    </w:p>
    <w:p w14:paraId="75B26034" w14:textId="2B2C5351" w:rsidR="00035F04" w:rsidRDefault="00035F04" w:rsidP="00035F04">
      <w:pPr>
        <w:jc w:val="both"/>
        <w:rPr>
          <w:sz w:val="28"/>
          <w:szCs w:val="28"/>
        </w:rPr>
      </w:pPr>
    </w:p>
    <w:p w14:paraId="04BA1AAF" w14:textId="77777777" w:rsidR="00113AAC" w:rsidRDefault="00113AAC">
      <w:pPr>
        <w:ind w:firstLine="720"/>
        <w:jc w:val="both"/>
        <w:rPr>
          <w:sz w:val="28"/>
          <w:szCs w:val="28"/>
        </w:rPr>
        <w:sectPr w:rsidR="00113AAC">
          <w:headerReference w:type="default" r:id="rId17"/>
          <w:pgSz w:w="11906" w:h="16838"/>
          <w:pgMar w:top="1134" w:right="567" w:bottom="1134" w:left="1418" w:header="363" w:footer="680" w:gutter="0"/>
          <w:cols w:space="708"/>
          <w:titlePg/>
          <w:docGrid w:linePitch="360"/>
        </w:sectPr>
      </w:pPr>
    </w:p>
    <w:p w14:paraId="729E5F7F" w14:textId="77777777" w:rsidR="00113AAC" w:rsidRDefault="00AA507A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40C2869E" w14:textId="77777777" w:rsidR="00113AAC" w:rsidRDefault="00AA507A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01B3426E" w14:textId="77777777" w:rsidR="00113AAC" w:rsidRDefault="00AA507A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14:paraId="55082012" w14:textId="7199B7A1" w:rsidR="00113AAC" w:rsidRDefault="00AA507A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57B4">
        <w:rPr>
          <w:sz w:val="28"/>
          <w:szCs w:val="28"/>
        </w:rPr>
        <w:t>03.09.2024 № 722</w:t>
      </w:r>
    </w:p>
    <w:p w14:paraId="33C32F87" w14:textId="77777777" w:rsidR="00113AAC" w:rsidRDefault="00113AAC">
      <w:pPr>
        <w:spacing w:line="240" w:lineRule="exact"/>
        <w:jc w:val="center"/>
        <w:rPr>
          <w:sz w:val="28"/>
          <w:szCs w:val="28"/>
        </w:rPr>
      </w:pPr>
    </w:p>
    <w:p w14:paraId="6203287B" w14:textId="77777777" w:rsidR="00113AAC" w:rsidRDefault="00113AAC">
      <w:pPr>
        <w:spacing w:line="240" w:lineRule="exact"/>
        <w:jc w:val="center"/>
        <w:rPr>
          <w:sz w:val="28"/>
          <w:szCs w:val="28"/>
        </w:rPr>
      </w:pPr>
    </w:p>
    <w:p w14:paraId="2E34D9BD" w14:textId="77777777" w:rsidR="00113AAC" w:rsidRDefault="00113AAC">
      <w:pPr>
        <w:spacing w:line="240" w:lineRule="exact"/>
        <w:jc w:val="center"/>
        <w:rPr>
          <w:sz w:val="28"/>
          <w:szCs w:val="28"/>
        </w:rPr>
      </w:pPr>
    </w:p>
    <w:p w14:paraId="3C920672" w14:textId="77777777" w:rsidR="00113AAC" w:rsidRDefault="00AA50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РАЗМЕР</w:t>
      </w:r>
    </w:p>
    <w:p w14:paraId="490E14A3" w14:textId="0174EA96" w:rsidR="00113AAC" w:rsidRDefault="00AA50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затрат на выполнение муниципальной работы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</w:t>
      </w:r>
      <w:r>
        <w:rPr>
          <w:b/>
          <w:sz w:val="28"/>
          <w:szCs w:val="28"/>
        </w:rPr>
        <w:br w:type="textWrapping" w:clear="all"/>
        <w:t xml:space="preserve">и формирование здорового образа жизни» и нормативных затрат </w:t>
      </w:r>
      <w:r>
        <w:rPr>
          <w:b/>
          <w:sz w:val="28"/>
          <w:szCs w:val="28"/>
        </w:rPr>
        <w:br w:type="textWrapping" w:clear="all"/>
        <w:t xml:space="preserve">на содержание муниципального имущества, уплату налогов </w:t>
      </w:r>
      <w:r>
        <w:rPr>
          <w:b/>
          <w:sz w:val="28"/>
          <w:szCs w:val="28"/>
        </w:rPr>
        <w:br w:type="textWrapping" w:clear="all"/>
        <w:t>на 202</w:t>
      </w:r>
      <w:r w:rsidR="00035F0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035F0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035F0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14:paraId="3C3A8728" w14:textId="77777777" w:rsidR="00113AAC" w:rsidRDefault="00113AAC">
      <w:pPr>
        <w:spacing w:line="240" w:lineRule="exact"/>
        <w:jc w:val="center"/>
        <w:rPr>
          <w:sz w:val="28"/>
          <w:szCs w:val="28"/>
        </w:rPr>
      </w:pPr>
    </w:p>
    <w:p w14:paraId="585DAEF2" w14:textId="77777777" w:rsidR="00FA4A7B" w:rsidRDefault="00FA4A7B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330"/>
        <w:gridCol w:w="1807"/>
      </w:tblGrid>
      <w:tr w:rsidR="00113AAC" w14:paraId="58FE9854" w14:textId="77777777">
        <w:tc>
          <w:tcPr>
            <w:tcW w:w="8330" w:type="dxa"/>
          </w:tcPr>
          <w:p w14:paraId="2C5FF07C" w14:textId="77777777"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807" w:type="dxa"/>
          </w:tcPr>
          <w:p w14:paraId="77998E8C" w14:textId="77777777"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</w:tbl>
    <w:p w14:paraId="3A26B7F1" w14:textId="77777777" w:rsidR="00113AAC" w:rsidRDefault="00113AAC">
      <w:pPr>
        <w:rPr>
          <w:sz w:val="2"/>
          <w:szCs w:val="2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330"/>
        <w:gridCol w:w="1807"/>
      </w:tblGrid>
      <w:tr w:rsidR="00113AAC" w14:paraId="6177C7A0" w14:textId="77777777" w:rsidTr="00B71E95">
        <w:trPr>
          <w:tblHeader/>
        </w:trPr>
        <w:tc>
          <w:tcPr>
            <w:tcW w:w="8330" w:type="dxa"/>
          </w:tcPr>
          <w:p w14:paraId="7A6B61D4" w14:textId="77777777"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14:paraId="0494F496" w14:textId="77777777"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3AAC" w14:paraId="60FF6BAE" w14:textId="77777777" w:rsidTr="00B71E95">
        <w:tc>
          <w:tcPr>
            <w:tcW w:w="10137" w:type="dxa"/>
            <w:gridSpan w:val="2"/>
          </w:tcPr>
          <w:p w14:paraId="4B323A9D" w14:textId="3C855FA3"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35F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71E95" w14:paraId="3EEB6683" w14:textId="77777777" w:rsidTr="00B71E95">
        <w:tc>
          <w:tcPr>
            <w:tcW w:w="8330" w:type="dxa"/>
          </w:tcPr>
          <w:p w14:paraId="41D2D976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Базовый норматив затрат на выполнение муниципальной работы, в том числе:</w:t>
            </w:r>
          </w:p>
        </w:tc>
        <w:tc>
          <w:tcPr>
            <w:tcW w:w="1807" w:type="dxa"/>
          </w:tcPr>
          <w:p w14:paraId="50ED693F" w14:textId="5706D549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333 309,53</w:t>
            </w:r>
          </w:p>
        </w:tc>
      </w:tr>
      <w:tr w:rsidR="00B71E95" w14:paraId="38B3314B" w14:textId="77777777" w:rsidTr="00B71E95">
        <w:tc>
          <w:tcPr>
            <w:tcW w:w="8330" w:type="dxa"/>
          </w:tcPr>
          <w:p w14:paraId="67C87426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работы, в том числе:</w:t>
            </w:r>
          </w:p>
        </w:tc>
        <w:tc>
          <w:tcPr>
            <w:tcW w:w="1807" w:type="dxa"/>
          </w:tcPr>
          <w:p w14:paraId="101CB75D" w14:textId="4530FBE7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135 335,77</w:t>
            </w:r>
          </w:p>
        </w:tc>
      </w:tr>
      <w:tr w:rsidR="00B71E95" w14:paraId="4F688F44" w14:textId="77777777" w:rsidTr="00B71E95">
        <w:tc>
          <w:tcPr>
            <w:tcW w:w="8330" w:type="dxa"/>
          </w:tcPr>
          <w:p w14:paraId="4D76E12A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</w:p>
          <w:p w14:paraId="64A8D6B5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выполнением муниципальной работы, и начисления на выплаты </w:t>
            </w:r>
          </w:p>
          <w:p w14:paraId="3C41BE69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1807" w:type="dxa"/>
          </w:tcPr>
          <w:p w14:paraId="4132A81F" w14:textId="3788BC5E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120 320,10</w:t>
            </w:r>
          </w:p>
        </w:tc>
      </w:tr>
      <w:tr w:rsidR="00B71E95" w14:paraId="06B0555D" w14:textId="77777777" w:rsidTr="00B71E95">
        <w:tc>
          <w:tcPr>
            <w:tcW w:w="8330" w:type="dxa"/>
          </w:tcPr>
          <w:p w14:paraId="794D1404" w14:textId="77777777" w:rsidR="00B71E95" w:rsidRDefault="00B71E95" w:rsidP="00B71E95">
            <w:pPr>
              <w:tabs>
                <w:tab w:val="left" w:pos="21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выполнением муниципальной работы, в том числе:</w:t>
            </w:r>
          </w:p>
        </w:tc>
        <w:tc>
          <w:tcPr>
            <w:tcW w:w="1807" w:type="dxa"/>
          </w:tcPr>
          <w:p w14:paraId="1D05E85F" w14:textId="11A9177E" w:rsidR="00B71E95" w:rsidRDefault="00B71E95" w:rsidP="00B71E95">
            <w:pPr>
              <w:jc w:val="center"/>
              <w:rPr>
                <w:sz w:val="28"/>
                <w:szCs w:val="28"/>
              </w:rPr>
            </w:pPr>
            <w:r w:rsidRPr="001F50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F5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015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67</w:t>
            </w:r>
          </w:p>
        </w:tc>
      </w:tr>
      <w:tr w:rsidR="00B71E95" w14:paraId="31BDCB07" w14:textId="77777777" w:rsidTr="00B71E95">
        <w:tc>
          <w:tcPr>
            <w:tcW w:w="8330" w:type="dxa"/>
          </w:tcPr>
          <w:p w14:paraId="35C783E3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807" w:type="dxa"/>
          </w:tcPr>
          <w:p w14:paraId="421B70A9" w14:textId="03EFA778" w:rsidR="00B71E95" w:rsidRDefault="00B71E95" w:rsidP="00B71E95">
            <w:pPr>
              <w:jc w:val="center"/>
              <w:rPr>
                <w:sz w:val="28"/>
                <w:szCs w:val="28"/>
              </w:rPr>
            </w:pPr>
            <w:r w:rsidRPr="00653C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53C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015</w:t>
            </w:r>
            <w:r w:rsidRPr="00653C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67</w:t>
            </w:r>
          </w:p>
        </w:tc>
      </w:tr>
      <w:tr w:rsidR="00B71E95" w14:paraId="2ABD4C80" w14:textId="77777777" w:rsidTr="00B71E95">
        <w:tc>
          <w:tcPr>
            <w:tcW w:w="8330" w:type="dxa"/>
          </w:tcPr>
          <w:p w14:paraId="592297E5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выполнение муниципальной работы, в том числе:</w:t>
            </w:r>
          </w:p>
        </w:tc>
        <w:tc>
          <w:tcPr>
            <w:tcW w:w="1807" w:type="dxa"/>
          </w:tcPr>
          <w:p w14:paraId="1F2A098E" w14:textId="1EB0383A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197 973,76</w:t>
            </w:r>
          </w:p>
        </w:tc>
      </w:tr>
      <w:tr w:rsidR="00B71E95" w14:paraId="3697FD93" w14:textId="77777777" w:rsidTr="00B71E95">
        <w:tc>
          <w:tcPr>
            <w:tcW w:w="8330" w:type="dxa"/>
          </w:tcPr>
          <w:p w14:paraId="3B2CA204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услуги, за исключением затрат, непосредственно связанных с выполнением муниципальной работы</w:t>
            </w:r>
          </w:p>
        </w:tc>
        <w:tc>
          <w:tcPr>
            <w:tcW w:w="1807" w:type="dxa"/>
          </w:tcPr>
          <w:p w14:paraId="3A505349" w14:textId="19D4A8A0" w:rsidR="00B71E95" w:rsidRDefault="00B71E95" w:rsidP="00B71E95">
            <w:pPr>
              <w:jc w:val="center"/>
              <w:rPr>
                <w:sz w:val="28"/>
                <w:szCs w:val="28"/>
              </w:rPr>
            </w:pPr>
            <w:r w:rsidRPr="001F50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1F5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095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29</w:t>
            </w:r>
          </w:p>
        </w:tc>
      </w:tr>
      <w:tr w:rsidR="00B71E95" w14:paraId="741FE372" w14:textId="77777777" w:rsidTr="00B71E95">
        <w:tc>
          <w:tcPr>
            <w:tcW w:w="8330" w:type="dxa"/>
          </w:tcPr>
          <w:p w14:paraId="7FE7B303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07" w:type="dxa"/>
          </w:tcPr>
          <w:p w14:paraId="76CB6649" w14:textId="0D99D347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F5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008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</w:tr>
      <w:tr w:rsidR="00B71E95" w14:paraId="760FFD2A" w14:textId="77777777" w:rsidTr="00B71E95">
        <w:tc>
          <w:tcPr>
            <w:tcW w:w="8330" w:type="dxa"/>
          </w:tcPr>
          <w:p w14:paraId="06658008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07" w:type="dxa"/>
          </w:tcPr>
          <w:p w14:paraId="7EED70DE" w14:textId="1700781C" w:rsidR="00B71E95" w:rsidRDefault="00B71E95" w:rsidP="00B71E95">
            <w:pPr>
              <w:jc w:val="center"/>
              <w:rPr>
                <w:sz w:val="28"/>
                <w:szCs w:val="28"/>
              </w:rPr>
            </w:pPr>
            <w:r w:rsidRPr="001F502D">
              <w:rPr>
                <w:sz w:val="28"/>
                <w:szCs w:val="28"/>
              </w:rPr>
              <w:t>6 </w:t>
            </w:r>
            <w:r>
              <w:rPr>
                <w:sz w:val="28"/>
                <w:szCs w:val="28"/>
              </w:rPr>
              <w:t>973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</w:p>
        </w:tc>
      </w:tr>
      <w:tr w:rsidR="00B71E95" w14:paraId="6E1BCE04" w14:textId="77777777" w:rsidTr="00B71E95">
        <w:tc>
          <w:tcPr>
            <w:tcW w:w="8330" w:type="dxa"/>
          </w:tcPr>
          <w:p w14:paraId="5E7032A9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07" w:type="dxa"/>
          </w:tcPr>
          <w:p w14:paraId="115467B9" w14:textId="6353EE6E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F5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400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</w:t>
            </w:r>
          </w:p>
        </w:tc>
      </w:tr>
      <w:tr w:rsidR="00B71E95" w14:paraId="0D049FBC" w14:textId="77777777" w:rsidTr="00B71E95">
        <w:tc>
          <w:tcPr>
            <w:tcW w:w="8330" w:type="dxa"/>
          </w:tcPr>
          <w:p w14:paraId="3BBB56EE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  <w:br w:type="textWrapping" w:clear="all"/>
              <w:t>и начисления на выплаты по оплате труда работников, которые</w:t>
            </w:r>
            <w:r>
              <w:rPr>
                <w:sz w:val="28"/>
                <w:szCs w:val="28"/>
              </w:rPr>
              <w:br w:type="textWrapping" w:clear="all"/>
              <w:t>не принимают непосредственного участия в выполнении муниципальной работы</w:t>
            </w:r>
          </w:p>
        </w:tc>
        <w:tc>
          <w:tcPr>
            <w:tcW w:w="1807" w:type="dxa"/>
          </w:tcPr>
          <w:p w14:paraId="1D02BC75" w14:textId="5851C382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57 653,60</w:t>
            </w:r>
          </w:p>
        </w:tc>
      </w:tr>
      <w:tr w:rsidR="00B71E95" w14:paraId="0EE04BC8" w14:textId="77777777" w:rsidTr="00B71E95">
        <w:tc>
          <w:tcPr>
            <w:tcW w:w="8330" w:type="dxa"/>
          </w:tcPr>
          <w:p w14:paraId="0570B0DD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07" w:type="dxa"/>
          </w:tcPr>
          <w:p w14:paraId="4F3DBF4A" w14:textId="78C5899B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Pr="001F5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842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82</w:t>
            </w:r>
          </w:p>
        </w:tc>
      </w:tr>
      <w:tr w:rsidR="00B71E95" w14:paraId="31D930B9" w14:textId="77777777" w:rsidTr="00B71E95">
        <w:tc>
          <w:tcPr>
            <w:tcW w:w="8330" w:type="dxa"/>
          </w:tcPr>
          <w:p w14:paraId="4DC7FF96" w14:textId="77777777" w:rsidR="00B71E95" w:rsidRDefault="00B71E95" w:rsidP="00B71E9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07" w:type="dxa"/>
          </w:tcPr>
          <w:p w14:paraId="0CA505B9" w14:textId="37AD3BB7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226 432,34</w:t>
            </w:r>
          </w:p>
        </w:tc>
      </w:tr>
      <w:tr w:rsidR="00B71E95" w14:paraId="5846F4F0" w14:textId="77777777" w:rsidTr="00B71E95">
        <w:tc>
          <w:tcPr>
            <w:tcW w:w="8330" w:type="dxa"/>
          </w:tcPr>
          <w:p w14:paraId="742EEA9E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07" w:type="dxa"/>
          </w:tcPr>
          <w:p w14:paraId="46EB9F31" w14:textId="12498CA1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229 606,05</w:t>
            </w:r>
          </w:p>
        </w:tc>
      </w:tr>
      <w:tr w:rsidR="00113AAC" w14:paraId="7B9D5D33" w14:textId="77777777" w:rsidTr="00B71E95">
        <w:tc>
          <w:tcPr>
            <w:tcW w:w="10137" w:type="dxa"/>
            <w:gridSpan w:val="2"/>
          </w:tcPr>
          <w:p w14:paraId="352F88BC" w14:textId="5B661F1F" w:rsidR="00113AAC" w:rsidRDefault="00AA5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35F0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71E95" w14:paraId="3FC5EC75" w14:textId="77777777" w:rsidTr="004D7E57">
        <w:tc>
          <w:tcPr>
            <w:tcW w:w="8330" w:type="dxa"/>
          </w:tcPr>
          <w:p w14:paraId="5F0D639D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Базовый норматив затрат на выполнение муниципальной работы, в том числе:</w:t>
            </w:r>
          </w:p>
        </w:tc>
        <w:tc>
          <w:tcPr>
            <w:tcW w:w="1807" w:type="dxa"/>
          </w:tcPr>
          <w:p w14:paraId="1FB36211" w14:textId="311A6808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346 683,18</w:t>
            </w:r>
          </w:p>
        </w:tc>
      </w:tr>
      <w:tr w:rsidR="00B71E95" w14:paraId="1B8C96C2" w14:textId="77777777" w:rsidTr="004D7E57">
        <w:tc>
          <w:tcPr>
            <w:tcW w:w="8330" w:type="dxa"/>
          </w:tcPr>
          <w:p w14:paraId="270D2CE2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работы, в том числе:</w:t>
            </w:r>
          </w:p>
        </w:tc>
        <w:tc>
          <w:tcPr>
            <w:tcW w:w="1807" w:type="dxa"/>
          </w:tcPr>
          <w:p w14:paraId="3F7F8E8D" w14:textId="267338E2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144 377,10</w:t>
            </w:r>
          </w:p>
        </w:tc>
      </w:tr>
      <w:tr w:rsidR="00B71E95" w14:paraId="2E884799" w14:textId="77777777" w:rsidTr="004D7E57">
        <w:tc>
          <w:tcPr>
            <w:tcW w:w="8330" w:type="dxa"/>
          </w:tcPr>
          <w:p w14:paraId="7B805AA7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</w:p>
          <w:p w14:paraId="0622B221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выполнением муниципальной работы, и начисления на выплаты </w:t>
            </w:r>
          </w:p>
          <w:p w14:paraId="7C186065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выполнением муниципальной работы, включая страховые взносы в </w:t>
            </w:r>
            <w:r>
              <w:rPr>
                <w:sz w:val="28"/>
                <w:szCs w:val="24"/>
              </w:rPr>
              <w:t>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1807" w:type="dxa"/>
          </w:tcPr>
          <w:p w14:paraId="4E36FCAD" w14:textId="71A9D329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129 361,43</w:t>
            </w:r>
          </w:p>
        </w:tc>
      </w:tr>
      <w:tr w:rsidR="00B71E95" w14:paraId="3E61FB07" w14:textId="77777777" w:rsidTr="004D7E57">
        <w:tc>
          <w:tcPr>
            <w:tcW w:w="8330" w:type="dxa"/>
          </w:tcPr>
          <w:p w14:paraId="3D2F8EC0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выполнением муниципальной работы, в том числе:</w:t>
            </w:r>
          </w:p>
        </w:tc>
        <w:tc>
          <w:tcPr>
            <w:tcW w:w="1807" w:type="dxa"/>
          </w:tcPr>
          <w:p w14:paraId="6484313E" w14:textId="54F9C8E5" w:rsidR="00B71E95" w:rsidRDefault="00B71E95" w:rsidP="00B71E95">
            <w:pPr>
              <w:jc w:val="center"/>
              <w:rPr>
                <w:sz w:val="28"/>
                <w:szCs w:val="28"/>
              </w:rPr>
            </w:pPr>
            <w:r w:rsidRPr="001F50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F5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015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67</w:t>
            </w:r>
          </w:p>
        </w:tc>
      </w:tr>
      <w:tr w:rsidR="00B71E95" w14:paraId="07C30494" w14:textId="77777777" w:rsidTr="004D7E57">
        <w:tc>
          <w:tcPr>
            <w:tcW w:w="8330" w:type="dxa"/>
          </w:tcPr>
          <w:p w14:paraId="4FE81DC6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807" w:type="dxa"/>
          </w:tcPr>
          <w:p w14:paraId="16CB13CB" w14:textId="54784A28" w:rsidR="00B71E95" w:rsidRDefault="00B71E95" w:rsidP="00B71E95">
            <w:pPr>
              <w:jc w:val="center"/>
              <w:rPr>
                <w:sz w:val="28"/>
                <w:szCs w:val="28"/>
              </w:rPr>
            </w:pPr>
            <w:r w:rsidRPr="00653C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53C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015</w:t>
            </w:r>
            <w:r w:rsidRPr="00653C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67</w:t>
            </w:r>
          </w:p>
        </w:tc>
      </w:tr>
      <w:tr w:rsidR="00B71E95" w14:paraId="5E44FE40" w14:textId="77777777" w:rsidTr="004D7E57">
        <w:tc>
          <w:tcPr>
            <w:tcW w:w="8330" w:type="dxa"/>
          </w:tcPr>
          <w:p w14:paraId="5F934D39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выполнение муниципальной работы, в том числе:</w:t>
            </w:r>
          </w:p>
        </w:tc>
        <w:tc>
          <w:tcPr>
            <w:tcW w:w="1807" w:type="dxa"/>
          </w:tcPr>
          <w:p w14:paraId="31066B09" w14:textId="12FB0CFD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202 306,08</w:t>
            </w:r>
          </w:p>
        </w:tc>
      </w:tr>
      <w:tr w:rsidR="00B71E95" w14:paraId="76C17069" w14:textId="77777777" w:rsidTr="004D7E57">
        <w:tc>
          <w:tcPr>
            <w:tcW w:w="8330" w:type="dxa"/>
          </w:tcPr>
          <w:p w14:paraId="17DAD01E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услуги, за исключением затрат, непосредственно связанных с выполнением муниципальной работы</w:t>
            </w:r>
          </w:p>
        </w:tc>
        <w:tc>
          <w:tcPr>
            <w:tcW w:w="1807" w:type="dxa"/>
          </w:tcPr>
          <w:p w14:paraId="406ED3D5" w14:textId="365A1362" w:rsidR="00B71E95" w:rsidRDefault="00B71E95" w:rsidP="00B71E95">
            <w:pPr>
              <w:jc w:val="center"/>
              <w:rPr>
                <w:sz w:val="28"/>
                <w:szCs w:val="28"/>
              </w:rPr>
            </w:pPr>
            <w:r w:rsidRPr="001F50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1F5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095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29</w:t>
            </w:r>
          </w:p>
        </w:tc>
      </w:tr>
      <w:tr w:rsidR="00B71E95" w14:paraId="4F5F63DD" w14:textId="77777777" w:rsidTr="004D7E57">
        <w:tc>
          <w:tcPr>
            <w:tcW w:w="8330" w:type="dxa"/>
          </w:tcPr>
          <w:p w14:paraId="76026AC5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07" w:type="dxa"/>
          </w:tcPr>
          <w:p w14:paraId="55C706DE" w14:textId="62996337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F5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008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</w:tr>
      <w:tr w:rsidR="00B71E95" w14:paraId="42D4214E" w14:textId="77777777" w:rsidTr="004D7E57">
        <w:tc>
          <w:tcPr>
            <w:tcW w:w="8330" w:type="dxa"/>
          </w:tcPr>
          <w:p w14:paraId="198700BC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07" w:type="dxa"/>
          </w:tcPr>
          <w:p w14:paraId="6B33F1E7" w14:textId="1AC7E8D0" w:rsidR="00B71E95" w:rsidRDefault="00B71E95" w:rsidP="00B71E95">
            <w:pPr>
              <w:jc w:val="center"/>
              <w:rPr>
                <w:sz w:val="28"/>
                <w:szCs w:val="28"/>
              </w:rPr>
            </w:pPr>
            <w:r w:rsidRPr="001F502D">
              <w:rPr>
                <w:sz w:val="28"/>
                <w:szCs w:val="28"/>
              </w:rPr>
              <w:t>6 </w:t>
            </w:r>
            <w:r>
              <w:rPr>
                <w:sz w:val="28"/>
                <w:szCs w:val="28"/>
              </w:rPr>
              <w:t>973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</w:p>
        </w:tc>
      </w:tr>
      <w:tr w:rsidR="00B71E95" w14:paraId="348240A5" w14:textId="77777777" w:rsidTr="004D7E57">
        <w:tc>
          <w:tcPr>
            <w:tcW w:w="8330" w:type="dxa"/>
          </w:tcPr>
          <w:p w14:paraId="5F0E86E0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07" w:type="dxa"/>
          </w:tcPr>
          <w:p w14:paraId="4B591B89" w14:textId="36B3A9FF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F5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400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</w:t>
            </w:r>
          </w:p>
        </w:tc>
      </w:tr>
      <w:tr w:rsidR="00B71E95" w14:paraId="35111A0A" w14:textId="77777777" w:rsidTr="004D7E57">
        <w:tc>
          <w:tcPr>
            <w:tcW w:w="8330" w:type="dxa"/>
          </w:tcPr>
          <w:p w14:paraId="03F6C6AC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  <w:br w:type="textWrapping" w:clear="all"/>
              <w:t>и начисления на выплаты по оплате труда работников, которые</w:t>
            </w:r>
            <w:r>
              <w:rPr>
                <w:sz w:val="28"/>
                <w:szCs w:val="28"/>
              </w:rPr>
              <w:br w:type="textWrapping" w:clear="all"/>
              <w:t>не принимают непосредственного участия в выполнении муниципальной работы</w:t>
            </w:r>
          </w:p>
        </w:tc>
        <w:tc>
          <w:tcPr>
            <w:tcW w:w="1807" w:type="dxa"/>
          </w:tcPr>
          <w:p w14:paraId="2D3067F6" w14:textId="4008C4AD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61 985,92</w:t>
            </w:r>
          </w:p>
        </w:tc>
      </w:tr>
      <w:tr w:rsidR="00B71E95" w14:paraId="086D288A" w14:textId="77777777" w:rsidTr="004D7E57">
        <w:tc>
          <w:tcPr>
            <w:tcW w:w="8330" w:type="dxa"/>
          </w:tcPr>
          <w:p w14:paraId="6C20CB05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07" w:type="dxa"/>
          </w:tcPr>
          <w:p w14:paraId="41197368" w14:textId="336B184D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Pr="001F5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842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82</w:t>
            </w:r>
          </w:p>
        </w:tc>
      </w:tr>
      <w:tr w:rsidR="00B71E95" w14:paraId="5FFD9E95" w14:textId="77777777" w:rsidTr="004D7E57">
        <w:tc>
          <w:tcPr>
            <w:tcW w:w="8330" w:type="dxa"/>
          </w:tcPr>
          <w:p w14:paraId="5EB8DBBF" w14:textId="77777777" w:rsidR="00B71E95" w:rsidRDefault="00B71E95" w:rsidP="00B71E9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07" w:type="dxa"/>
          </w:tcPr>
          <w:p w14:paraId="74D30F44" w14:textId="6A8A8098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226 432,34</w:t>
            </w:r>
          </w:p>
        </w:tc>
      </w:tr>
      <w:tr w:rsidR="00B71E95" w14:paraId="6C3C70BC" w14:textId="77777777" w:rsidTr="004D7E57">
        <w:tc>
          <w:tcPr>
            <w:tcW w:w="8330" w:type="dxa"/>
          </w:tcPr>
          <w:p w14:paraId="1FB9B623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07" w:type="dxa"/>
          </w:tcPr>
          <w:p w14:paraId="328D27CB" w14:textId="29FC78EA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229 606,05</w:t>
            </w:r>
          </w:p>
        </w:tc>
      </w:tr>
      <w:tr w:rsidR="00113AAC" w14:paraId="3ADE846E" w14:textId="77777777" w:rsidTr="00B71E95">
        <w:tc>
          <w:tcPr>
            <w:tcW w:w="10137" w:type="dxa"/>
            <w:gridSpan w:val="2"/>
          </w:tcPr>
          <w:p w14:paraId="65BDBBE7" w14:textId="53BBA114" w:rsidR="00113AAC" w:rsidRDefault="00AA507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</w:t>
            </w:r>
            <w:r w:rsidR="00035F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71E95" w14:paraId="20BEDDB0" w14:textId="77777777" w:rsidTr="00407B81">
        <w:tc>
          <w:tcPr>
            <w:tcW w:w="8330" w:type="dxa"/>
          </w:tcPr>
          <w:p w14:paraId="058B3EF0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Базовый норматив затрат на выполнение муниципальной работы, в том числе:</w:t>
            </w:r>
          </w:p>
        </w:tc>
        <w:tc>
          <w:tcPr>
            <w:tcW w:w="1807" w:type="dxa"/>
          </w:tcPr>
          <w:p w14:paraId="49FA41E5" w14:textId="6351FAB9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6BF0">
              <w:rPr>
                <w:sz w:val="28"/>
                <w:szCs w:val="28"/>
              </w:rPr>
              <w:t>46 683,18</w:t>
            </w:r>
          </w:p>
        </w:tc>
      </w:tr>
      <w:tr w:rsidR="00B71E95" w14:paraId="7DEBEE5A" w14:textId="77777777" w:rsidTr="00407B81">
        <w:tc>
          <w:tcPr>
            <w:tcW w:w="8330" w:type="dxa"/>
          </w:tcPr>
          <w:p w14:paraId="554B6734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работы, в том числе:</w:t>
            </w:r>
          </w:p>
        </w:tc>
        <w:tc>
          <w:tcPr>
            <w:tcW w:w="1807" w:type="dxa"/>
          </w:tcPr>
          <w:p w14:paraId="48C30D8E" w14:textId="10256FC1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06BF0">
              <w:rPr>
                <w:sz w:val="28"/>
                <w:szCs w:val="28"/>
              </w:rPr>
              <w:t>4 377,10</w:t>
            </w:r>
          </w:p>
        </w:tc>
      </w:tr>
      <w:tr w:rsidR="00B71E95" w14:paraId="0274D409" w14:textId="77777777" w:rsidTr="00407B81">
        <w:tc>
          <w:tcPr>
            <w:tcW w:w="8330" w:type="dxa"/>
          </w:tcPr>
          <w:p w14:paraId="5F23F6DE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</w:p>
          <w:p w14:paraId="01C28C60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выполнением муниципальной работы, и начисления на выплаты </w:t>
            </w:r>
          </w:p>
          <w:p w14:paraId="1F8FFDAB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оплате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>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1807" w:type="dxa"/>
          </w:tcPr>
          <w:p w14:paraId="720344D7" w14:textId="0AA9C4BC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6BF0">
              <w:rPr>
                <w:sz w:val="28"/>
                <w:szCs w:val="28"/>
              </w:rPr>
              <w:t>29 361,43</w:t>
            </w:r>
          </w:p>
        </w:tc>
      </w:tr>
      <w:tr w:rsidR="00B71E95" w14:paraId="75E19056" w14:textId="77777777" w:rsidTr="00407B81">
        <w:tc>
          <w:tcPr>
            <w:tcW w:w="8330" w:type="dxa"/>
          </w:tcPr>
          <w:p w14:paraId="56F70E59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выполнением муниципальной работы, в том числе:</w:t>
            </w:r>
          </w:p>
        </w:tc>
        <w:tc>
          <w:tcPr>
            <w:tcW w:w="1807" w:type="dxa"/>
          </w:tcPr>
          <w:p w14:paraId="5EEE4533" w14:textId="2C36F292" w:rsidR="00B71E95" w:rsidRDefault="00B71E95" w:rsidP="00B71E95">
            <w:pPr>
              <w:jc w:val="center"/>
              <w:rPr>
                <w:sz w:val="28"/>
                <w:szCs w:val="28"/>
              </w:rPr>
            </w:pPr>
            <w:r w:rsidRPr="001F50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F5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015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67</w:t>
            </w:r>
          </w:p>
        </w:tc>
      </w:tr>
      <w:tr w:rsidR="00B71E95" w14:paraId="18F36AF2" w14:textId="77777777" w:rsidTr="00407B81">
        <w:tc>
          <w:tcPr>
            <w:tcW w:w="8330" w:type="dxa"/>
          </w:tcPr>
          <w:p w14:paraId="696B3923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807" w:type="dxa"/>
          </w:tcPr>
          <w:p w14:paraId="517BE455" w14:textId="7005EDA5" w:rsidR="00B71E95" w:rsidRDefault="00B71E95" w:rsidP="00B71E95">
            <w:pPr>
              <w:jc w:val="center"/>
              <w:rPr>
                <w:sz w:val="28"/>
                <w:szCs w:val="28"/>
              </w:rPr>
            </w:pPr>
            <w:r w:rsidRPr="00653C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53C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015</w:t>
            </w:r>
            <w:r w:rsidRPr="00653C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67</w:t>
            </w:r>
          </w:p>
        </w:tc>
      </w:tr>
      <w:tr w:rsidR="00B71E95" w14:paraId="1DDB01CE" w14:textId="77777777" w:rsidTr="00407B81">
        <w:tc>
          <w:tcPr>
            <w:tcW w:w="8330" w:type="dxa"/>
          </w:tcPr>
          <w:p w14:paraId="4D5A8621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норматив затрат на общехозяйственные нужды </w:t>
            </w:r>
            <w:r>
              <w:rPr>
                <w:sz w:val="28"/>
                <w:szCs w:val="28"/>
              </w:rPr>
              <w:br/>
              <w:t>на выполнение муниципальной работы, в том числе:</w:t>
            </w:r>
          </w:p>
        </w:tc>
        <w:tc>
          <w:tcPr>
            <w:tcW w:w="1807" w:type="dxa"/>
          </w:tcPr>
          <w:p w14:paraId="24D86D04" w14:textId="0C6AFF2A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06BF0">
              <w:rPr>
                <w:sz w:val="28"/>
                <w:szCs w:val="28"/>
              </w:rPr>
              <w:t>2 306,08</w:t>
            </w:r>
          </w:p>
        </w:tc>
      </w:tr>
      <w:tr w:rsidR="00B71E95" w14:paraId="652434C0" w14:textId="77777777" w:rsidTr="00407B81">
        <w:tc>
          <w:tcPr>
            <w:tcW w:w="8330" w:type="dxa"/>
          </w:tcPr>
          <w:p w14:paraId="75E0FD05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услуги, за исключением затрат, непосредственно связанных с выполнением муниципальной работы</w:t>
            </w:r>
          </w:p>
        </w:tc>
        <w:tc>
          <w:tcPr>
            <w:tcW w:w="1807" w:type="dxa"/>
          </w:tcPr>
          <w:p w14:paraId="5357AA11" w14:textId="56AC5934" w:rsidR="00B71E95" w:rsidRDefault="00B71E95" w:rsidP="00B71E95">
            <w:pPr>
              <w:jc w:val="center"/>
              <w:rPr>
                <w:sz w:val="28"/>
                <w:szCs w:val="28"/>
              </w:rPr>
            </w:pPr>
            <w:r w:rsidRPr="001F50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1F5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095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29</w:t>
            </w:r>
          </w:p>
        </w:tc>
      </w:tr>
      <w:tr w:rsidR="00B71E95" w14:paraId="6B1E6625" w14:textId="77777777" w:rsidTr="00407B81">
        <w:tc>
          <w:tcPr>
            <w:tcW w:w="8330" w:type="dxa"/>
          </w:tcPr>
          <w:p w14:paraId="39089D24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07" w:type="dxa"/>
          </w:tcPr>
          <w:p w14:paraId="1A813D6E" w14:textId="33DC2E8C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F5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008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</w:tr>
      <w:tr w:rsidR="00B71E95" w14:paraId="22BCAAC4" w14:textId="77777777" w:rsidTr="00407B81">
        <w:tc>
          <w:tcPr>
            <w:tcW w:w="8330" w:type="dxa"/>
          </w:tcPr>
          <w:p w14:paraId="08419AB2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07" w:type="dxa"/>
          </w:tcPr>
          <w:p w14:paraId="57D85EE0" w14:textId="11728137" w:rsidR="00B71E95" w:rsidRDefault="00B71E95" w:rsidP="00B71E95">
            <w:pPr>
              <w:jc w:val="center"/>
              <w:rPr>
                <w:sz w:val="28"/>
                <w:szCs w:val="28"/>
              </w:rPr>
            </w:pPr>
            <w:r w:rsidRPr="001F502D">
              <w:rPr>
                <w:sz w:val="28"/>
                <w:szCs w:val="28"/>
              </w:rPr>
              <w:t>6 </w:t>
            </w:r>
            <w:r>
              <w:rPr>
                <w:sz w:val="28"/>
                <w:szCs w:val="28"/>
              </w:rPr>
              <w:t>973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</w:p>
        </w:tc>
      </w:tr>
      <w:tr w:rsidR="00B71E95" w14:paraId="7E4ADED0" w14:textId="77777777" w:rsidTr="00407B81">
        <w:tc>
          <w:tcPr>
            <w:tcW w:w="8330" w:type="dxa"/>
          </w:tcPr>
          <w:p w14:paraId="3AEFF08E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07" w:type="dxa"/>
          </w:tcPr>
          <w:p w14:paraId="21EC38C7" w14:textId="08B28F88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F5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400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55</w:t>
            </w:r>
          </w:p>
        </w:tc>
      </w:tr>
      <w:tr w:rsidR="00B71E95" w14:paraId="7E70DB48" w14:textId="77777777" w:rsidTr="00407B81">
        <w:tc>
          <w:tcPr>
            <w:tcW w:w="8330" w:type="dxa"/>
          </w:tcPr>
          <w:p w14:paraId="1952DE6E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выполнении муниципальной работы, </w:t>
            </w:r>
            <w:r>
              <w:rPr>
                <w:sz w:val="28"/>
                <w:szCs w:val="28"/>
              </w:rPr>
              <w:br w:type="textWrapping" w:clear="all"/>
              <w:t>и начисления на выплаты по оплате труда работников, которые</w:t>
            </w:r>
            <w:r>
              <w:rPr>
                <w:sz w:val="28"/>
                <w:szCs w:val="28"/>
              </w:rPr>
              <w:br w:type="textWrapping" w:clear="all"/>
              <w:t>не принимают непосредственного участия в выполнении муниципальной работы</w:t>
            </w:r>
          </w:p>
        </w:tc>
        <w:tc>
          <w:tcPr>
            <w:tcW w:w="1807" w:type="dxa"/>
          </w:tcPr>
          <w:p w14:paraId="1B2BE805" w14:textId="3D9A4D27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06BF0">
              <w:rPr>
                <w:sz w:val="28"/>
                <w:szCs w:val="28"/>
              </w:rPr>
              <w:t>1 985,92</w:t>
            </w:r>
          </w:p>
        </w:tc>
      </w:tr>
      <w:tr w:rsidR="00B71E95" w14:paraId="43D12284" w14:textId="77777777" w:rsidTr="00407B81">
        <w:tc>
          <w:tcPr>
            <w:tcW w:w="8330" w:type="dxa"/>
          </w:tcPr>
          <w:p w14:paraId="4A9966B2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07" w:type="dxa"/>
          </w:tcPr>
          <w:p w14:paraId="7A059925" w14:textId="52E1A20E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Pr="001F50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842</w:t>
            </w:r>
            <w:r w:rsidRPr="001F50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82</w:t>
            </w:r>
          </w:p>
        </w:tc>
      </w:tr>
      <w:tr w:rsidR="00B71E95" w14:paraId="01369BE5" w14:textId="77777777" w:rsidTr="00407B81">
        <w:tc>
          <w:tcPr>
            <w:tcW w:w="8330" w:type="dxa"/>
          </w:tcPr>
          <w:p w14:paraId="49260861" w14:textId="77777777" w:rsidR="00B71E95" w:rsidRDefault="00B71E95" w:rsidP="00B71E9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07" w:type="dxa"/>
          </w:tcPr>
          <w:p w14:paraId="531C56B1" w14:textId="2F3ADB87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226 432,34</w:t>
            </w:r>
          </w:p>
        </w:tc>
      </w:tr>
      <w:tr w:rsidR="00B71E95" w14:paraId="2C8517B9" w14:textId="77777777" w:rsidTr="00407B81">
        <w:tc>
          <w:tcPr>
            <w:tcW w:w="8330" w:type="dxa"/>
          </w:tcPr>
          <w:p w14:paraId="270760A2" w14:textId="77777777" w:rsidR="00B71E95" w:rsidRDefault="00B71E95" w:rsidP="00B71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07" w:type="dxa"/>
          </w:tcPr>
          <w:p w14:paraId="6112E26B" w14:textId="4A41471B" w:rsidR="00B71E95" w:rsidRDefault="00B71E95" w:rsidP="00B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229 606,05</w:t>
            </w:r>
          </w:p>
        </w:tc>
      </w:tr>
    </w:tbl>
    <w:p w14:paraId="08EBE522" w14:textId="77777777" w:rsidR="00113AAC" w:rsidRDefault="00113AAC">
      <w:pPr>
        <w:tabs>
          <w:tab w:val="left" w:pos="8080"/>
        </w:tabs>
        <w:jc w:val="both"/>
        <w:rPr>
          <w:sz w:val="28"/>
          <w:szCs w:val="28"/>
        </w:rPr>
      </w:pPr>
    </w:p>
    <w:p w14:paraId="5CC2036B" w14:textId="77777777" w:rsidR="00113AAC" w:rsidRDefault="00113AAC">
      <w:pPr>
        <w:ind w:left="4248" w:firstLine="708"/>
        <w:rPr>
          <w:sz w:val="28"/>
          <w:szCs w:val="24"/>
        </w:rPr>
        <w:sectPr w:rsidR="00113AAC">
          <w:headerReference w:type="even" r:id="rId18"/>
          <w:headerReference w:type="default" r:id="rId19"/>
          <w:footerReference w:type="default" r:id="rId2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1A0A174F" w14:textId="77777777" w:rsidR="00113AAC" w:rsidRDefault="00AA507A">
      <w:pPr>
        <w:spacing w:line="240" w:lineRule="exact"/>
        <w:ind w:left="9639" w:hanging="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102CF9B5" w14:textId="77777777" w:rsidR="00113AAC" w:rsidRDefault="00AA507A">
      <w:pPr>
        <w:spacing w:line="240" w:lineRule="exact"/>
        <w:ind w:left="9639" w:hanging="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28745D96" w14:textId="77777777" w:rsidR="00113AAC" w:rsidRDefault="00AA507A">
      <w:pPr>
        <w:spacing w:line="240" w:lineRule="exact"/>
        <w:ind w:left="9639" w:hanging="6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14:paraId="13370C40" w14:textId="21343A59" w:rsidR="00113AAC" w:rsidRDefault="00AA507A">
      <w:pPr>
        <w:spacing w:line="240" w:lineRule="exact"/>
        <w:ind w:left="9639" w:hanging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57B4">
        <w:rPr>
          <w:sz w:val="28"/>
          <w:szCs w:val="28"/>
        </w:rPr>
        <w:t>03.09.2024 № 722</w:t>
      </w:r>
      <w:bookmarkStart w:id="5" w:name="_GoBack"/>
      <w:bookmarkEnd w:id="5"/>
    </w:p>
    <w:p w14:paraId="41DDB50A" w14:textId="77777777" w:rsidR="00113AAC" w:rsidRDefault="00113AAC">
      <w:pPr>
        <w:spacing w:line="240" w:lineRule="exact"/>
        <w:jc w:val="center"/>
        <w:rPr>
          <w:sz w:val="28"/>
          <w:szCs w:val="28"/>
        </w:rPr>
      </w:pPr>
    </w:p>
    <w:p w14:paraId="7177068A" w14:textId="77777777" w:rsidR="00113AAC" w:rsidRDefault="00113AAC">
      <w:pPr>
        <w:spacing w:line="240" w:lineRule="exact"/>
        <w:jc w:val="center"/>
        <w:rPr>
          <w:sz w:val="28"/>
          <w:szCs w:val="28"/>
        </w:rPr>
      </w:pPr>
    </w:p>
    <w:p w14:paraId="7E42C807" w14:textId="77777777" w:rsidR="00113AAC" w:rsidRDefault="00113AAC">
      <w:pPr>
        <w:spacing w:line="240" w:lineRule="exact"/>
        <w:jc w:val="center"/>
        <w:rPr>
          <w:sz w:val="28"/>
          <w:szCs w:val="28"/>
        </w:rPr>
      </w:pPr>
    </w:p>
    <w:p w14:paraId="6300A3F6" w14:textId="77777777" w:rsidR="00113AAC" w:rsidRDefault="00AA50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</w:t>
      </w:r>
    </w:p>
    <w:p w14:paraId="2A9EF21B" w14:textId="77777777" w:rsidR="00113AAC" w:rsidRDefault="00AA50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выполнение </w:t>
      </w:r>
      <w:r>
        <w:rPr>
          <w:b/>
          <w:sz w:val="28"/>
          <w:szCs w:val="28"/>
        </w:rPr>
        <w:br w:type="textWrapping" w:clear="all"/>
        <w:t xml:space="preserve">муниципальной работы «Организация мероприятий в сфере молодежной политики, направленных </w:t>
      </w:r>
      <w:r>
        <w:rPr>
          <w:b/>
          <w:sz w:val="28"/>
          <w:szCs w:val="28"/>
        </w:rPr>
        <w:br w:type="textWrapping" w:clear="all"/>
        <w:t xml:space="preserve">на вовлечение молодежи в инновационную, предпринимательскую, добровольческую деятельность, </w:t>
      </w:r>
      <w:r>
        <w:rPr>
          <w:b/>
          <w:sz w:val="28"/>
          <w:szCs w:val="28"/>
        </w:rPr>
        <w:br w:type="textWrapping" w:clear="all"/>
        <w:t>а также на развитие гражданской активности молодежи и формирование здорового образа жизни»</w:t>
      </w:r>
    </w:p>
    <w:p w14:paraId="2EBAB234" w14:textId="77777777" w:rsidR="00113AAC" w:rsidRDefault="00113AAC">
      <w:pPr>
        <w:jc w:val="center"/>
        <w:rPr>
          <w:sz w:val="28"/>
          <w:szCs w:val="28"/>
        </w:rPr>
      </w:pPr>
    </w:p>
    <w:p w14:paraId="4B5337CD" w14:textId="77777777" w:rsidR="00113AAC" w:rsidRDefault="00AA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работы: «Организация мероприятий в сфере молодежной политики, направленных </w:t>
      </w:r>
      <w:r>
        <w:rPr>
          <w:sz w:val="28"/>
          <w:szCs w:val="28"/>
        </w:rPr>
        <w:br w:type="textWrapping" w:clear="all"/>
        <w:t>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жизни».</w:t>
      </w:r>
    </w:p>
    <w:p w14:paraId="5290952E" w14:textId="77777777" w:rsidR="00113AAC" w:rsidRDefault="00AA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реестровой записи: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1001630.</w:t>
      </w:r>
    </w:p>
    <w:p w14:paraId="0FB7DA29" w14:textId="77777777" w:rsidR="00113AAC" w:rsidRDefault="00AA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Единица измерения показателя объема выполнения муниципальной работы: количество мероприятий.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95"/>
        <w:gridCol w:w="2268"/>
        <w:gridCol w:w="2410"/>
        <w:gridCol w:w="4896"/>
      </w:tblGrid>
      <w:tr w:rsidR="00113AAC" w14:paraId="54D4A546" w14:textId="77777777">
        <w:tc>
          <w:tcPr>
            <w:tcW w:w="5495" w:type="dxa"/>
          </w:tcPr>
          <w:p w14:paraId="1B38FF35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2268" w:type="dxa"/>
          </w:tcPr>
          <w:p w14:paraId="74A36373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2410" w:type="dxa"/>
          </w:tcPr>
          <w:p w14:paraId="3B2B32C1" w14:textId="77777777" w:rsidR="00113AAC" w:rsidRDefault="00AA507A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натуральной нормы / срок полезного использования</w:t>
            </w:r>
          </w:p>
        </w:tc>
        <w:tc>
          <w:tcPr>
            <w:tcW w:w="4896" w:type="dxa"/>
          </w:tcPr>
          <w:p w14:paraId="0346F93F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определения значения натуральной нормы</w:t>
            </w:r>
          </w:p>
        </w:tc>
      </w:tr>
    </w:tbl>
    <w:p w14:paraId="7CD561E5" w14:textId="77777777" w:rsidR="00113AAC" w:rsidRDefault="00113AAC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95"/>
        <w:gridCol w:w="2268"/>
        <w:gridCol w:w="2410"/>
        <w:gridCol w:w="4896"/>
      </w:tblGrid>
      <w:tr w:rsidR="00113AAC" w14:paraId="6294815E" w14:textId="77777777">
        <w:trPr>
          <w:tblHeader/>
        </w:trPr>
        <w:tc>
          <w:tcPr>
            <w:tcW w:w="5495" w:type="dxa"/>
          </w:tcPr>
          <w:p w14:paraId="21197B84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9A42B07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A138E99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14:paraId="3B52625E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3AAC" w14:paraId="41761C18" w14:textId="77777777">
        <w:tc>
          <w:tcPr>
            <w:tcW w:w="15069" w:type="dxa"/>
            <w:gridSpan w:val="4"/>
          </w:tcPr>
          <w:p w14:paraId="7633EF74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Натуральные нормы, используемые при определении значения базового норматива затрат, непосредственно связанные с выполнением муниципальной работы</w:t>
            </w:r>
          </w:p>
        </w:tc>
      </w:tr>
      <w:tr w:rsidR="00113AAC" w14:paraId="5B02C18E" w14:textId="77777777">
        <w:tc>
          <w:tcPr>
            <w:tcW w:w="15069" w:type="dxa"/>
            <w:gridSpan w:val="4"/>
          </w:tcPr>
          <w:p w14:paraId="6B208E5F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113AAC" w14:paraId="2AE14196" w14:textId="77777777">
        <w:tc>
          <w:tcPr>
            <w:tcW w:w="5495" w:type="dxa"/>
          </w:tcPr>
          <w:p w14:paraId="13C845EC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2268" w:type="dxa"/>
          </w:tcPr>
          <w:p w14:paraId="052F2057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единицы</w:t>
            </w:r>
          </w:p>
        </w:tc>
        <w:tc>
          <w:tcPr>
            <w:tcW w:w="2410" w:type="dxa"/>
          </w:tcPr>
          <w:p w14:paraId="7BF86685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14:paraId="0381F002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03406772" w14:textId="77777777">
        <w:tc>
          <w:tcPr>
            <w:tcW w:w="5495" w:type="dxa"/>
          </w:tcPr>
          <w:p w14:paraId="1E9DEE90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2268" w:type="dxa"/>
          </w:tcPr>
          <w:p w14:paraId="2BD5C056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единицы</w:t>
            </w:r>
          </w:p>
        </w:tc>
        <w:tc>
          <w:tcPr>
            <w:tcW w:w="2410" w:type="dxa"/>
          </w:tcPr>
          <w:p w14:paraId="42407BA8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14:paraId="3ED4C2C2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439B1206" w14:textId="77777777">
        <w:tc>
          <w:tcPr>
            <w:tcW w:w="5495" w:type="dxa"/>
          </w:tcPr>
          <w:p w14:paraId="58CD2128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2268" w:type="dxa"/>
          </w:tcPr>
          <w:p w14:paraId="507DE3D5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единицы</w:t>
            </w:r>
          </w:p>
        </w:tc>
        <w:tc>
          <w:tcPr>
            <w:tcW w:w="2410" w:type="dxa"/>
          </w:tcPr>
          <w:p w14:paraId="089A4D3B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0,220000</w:t>
            </w:r>
          </w:p>
        </w:tc>
        <w:tc>
          <w:tcPr>
            <w:tcW w:w="4896" w:type="dxa"/>
          </w:tcPr>
          <w:p w14:paraId="229184A9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4A159B7D" w14:textId="77777777">
        <w:tc>
          <w:tcPr>
            <w:tcW w:w="5495" w:type="dxa"/>
          </w:tcPr>
          <w:p w14:paraId="2F0F46B9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по свету</w:t>
            </w:r>
          </w:p>
        </w:tc>
        <w:tc>
          <w:tcPr>
            <w:tcW w:w="2268" w:type="dxa"/>
          </w:tcPr>
          <w:p w14:paraId="7818F92D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единицы</w:t>
            </w:r>
          </w:p>
        </w:tc>
        <w:tc>
          <w:tcPr>
            <w:tcW w:w="2410" w:type="dxa"/>
          </w:tcPr>
          <w:p w14:paraId="711C289C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14:paraId="604ECCD9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25390F01" w14:textId="77777777">
        <w:tc>
          <w:tcPr>
            <w:tcW w:w="5495" w:type="dxa"/>
          </w:tcPr>
          <w:p w14:paraId="39FAF183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художник-декоратор</w:t>
            </w:r>
          </w:p>
        </w:tc>
        <w:tc>
          <w:tcPr>
            <w:tcW w:w="2268" w:type="dxa"/>
          </w:tcPr>
          <w:p w14:paraId="6B100607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единицы</w:t>
            </w:r>
          </w:p>
        </w:tc>
        <w:tc>
          <w:tcPr>
            <w:tcW w:w="2410" w:type="dxa"/>
          </w:tcPr>
          <w:p w14:paraId="60C439C5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14:paraId="62E924E3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63F8CE3D" w14:textId="77777777">
        <w:tc>
          <w:tcPr>
            <w:tcW w:w="15069" w:type="dxa"/>
            <w:gridSpan w:val="4"/>
          </w:tcPr>
          <w:p w14:paraId="19015A7B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Натуральные нормы, используемые при определении затрат на коммунальные услуги, непосредственно связанные с выполнением муниципальной работы</w:t>
            </w:r>
          </w:p>
        </w:tc>
      </w:tr>
      <w:tr w:rsidR="00113AAC" w14:paraId="6BD5D55A" w14:textId="77777777">
        <w:tc>
          <w:tcPr>
            <w:tcW w:w="5495" w:type="dxa"/>
          </w:tcPr>
          <w:p w14:paraId="5B0CE4C8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14:paraId="18B1B8B5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</w:t>
            </w:r>
          </w:p>
        </w:tc>
        <w:tc>
          <w:tcPr>
            <w:tcW w:w="2410" w:type="dxa"/>
          </w:tcPr>
          <w:p w14:paraId="7507A861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837,609739</w:t>
            </w:r>
          </w:p>
        </w:tc>
        <w:tc>
          <w:tcPr>
            <w:tcW w:w="4896" w:type="dxa"/>
          </w:tcPr>
          <w:p w14:paraId="41D38D05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442D63A6" w14:textId="77777777">
        <w:tc>
          <w:tcPr>
            <w:tcW w:w="5495" w:type="dxa"/>
          </w:tcPr>
          <w:p w14:paraId="0566C40D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теплоэнергия</w:t>
            </w:r>
          </w:p>
        </w:tc>
        <w:tc>
          <w:tcPr>
            <w:tcW w:w="2268" w:type="dxa"/>
          </w:tcPr>
          <w:p w14:paraId="527BDEFE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2410" w:type="dxa"/>
          </w:tcPr>
          <w:p w14:paraId="75269FEB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6,360000</w:t>
            </w:r>
          </w:p>
        </w:tc>
        <w:tc>
          <w:tcPr>
            <w:tcW w:w="4896" w:type="dxa"/>
          </w:tcPr>
          <w:p w14:paraId="65D1FEEB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366A7C35" w14:textId="77777777">
        <w:tc>
          <w:tcPr>
            <w:tcW w:w="5495" w:type="dxa"/>
          </w:tcPr>
          <w:p w14:paraId="1C54AED3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</w:tcPr>
          <w:p w14:paraId="77C38E1F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2410" w:type="dxa"/>
          </w:tcPr>
          <w:p w14:paraId="24302151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38,933504</w:t>
            </w:r>
          </w:p>
        </w:tc>
        <w:tc>
          <w:tcPr>
            <w:tcW w:w="4896" w:type="dxa"/>
          </w:tcPr>
          <w:p w14:paraId="657AE32F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20898951" w14:textId="77777777">
        <w:tc>
          <w:tcPr>
            <w:tcW w:w="5495" w:type="dxa"/>
          </w:tcPr>
          <w:p w14:paraId="2E2BD9F1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268" w:type="dxa"/>
          </w:tcPr>
          <w:p w14:paraId="6354C079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2410" w:type="dxa"/>
          </w:tcPr>
          <w:p w14:paraId="4568DE90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38,933504</w:t>
            </w:r>
          </w:p>
        </w:tc>
        <w:tc>
          <w:tcPr>
            <w:tcW w:w="4896" w:type="dxa"/>
          </w:tcPr>
          <w:p w14:paraId="632F16C6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716B0F75" w14:textId="77777777">
        <w:tc>
          <w:tcPr>
            <w:tcW w:w="15069" w:type="dxa"/>
            <w:gridSpan w:val="4"/>
          </w:tcPr>
          <w:p w14:paraId="5765A4AB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Натуральные нормы, используемые при определении значения базового норматива затрат на общехозяйственные нужды</w:t>
            </w:r>
          </w:p>
        </w:tc>
      </w:tr>
      <w:tr w:rsidR="00113AAC" w14:paraId="423B66FC" w14:textId="77777777">
        <w:tc>
          <w:tcPr>
            <w:tcW w:w="15069" w:type="dxa"/>
            <w:gridSpan w:val="4"/>
          </w:tcPr>
          <w:p w14:paraId="333CE574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Натуральные нормы, используемые при определении затрат на коммунальные услуги, за исключением затрат, непосредственно связанных с выполнением муниципальной работы</w:t>
            </w:r>
          </w:p>
        </w:tc>
      </w:tr>
      <w:tr w:rsidR="00113AAC" w14:paraId="6E568E9F" w14:textId="77777777">
        <w:tc>
          <w:tcPr>
            <w:tcW w:w="5495" w:type="dxa"/>
          </w:tcPr>
          <w:p w14:paraId="7BEAB533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2268" w:type="dxa"/>
          </w:tcPr>
          <w:p w14:paraId="763655B1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</w:t>
            </w:r>
          </w:p>
        </w:tc>
        <w:tc>
          <w:tcPr>
            <w:tcW w:w="2410" w:type="dxa"/>
          </w:tcPr>
          <w:p w14:paraId="1D82645C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1 819,781565</w:t>
            </w:r>
          </w:p>
        </w:tc>
        <w:tc>
          <w:tcPr>
            <w:tcW w:w="4896" w:type="dxa"/>
          </w:tcPr>
          <w:p w14:paraId="2E50D70B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1AE22B94" w14:textId="77777777">
        <w:tc>
          <w:tcPr>
            <w:tcW w:w="5495" w:type="dxa"/>
          </w:tcPr>
          <w:p w14:paraId="09AA4A7F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теплоэнергия</w:t>
            </w:r>
          </w:p>
        </w:tc>
        <w:tc>
          <w:tcPr>
            <w:tcW w:w="2268" w:type="dxa"/>
          </w:tcPr>
          <w:p w14:paraId="64F8B0CB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2410" w:type="dxa"/>
          </w:tcPr>
          <w:p w14:paraId="33A3409A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13,810000</w:t>
            </w:r>
          </w:p>
        </w:tc>
        <w:tc>
          <w:tcPr>
            <w:tcW w:w="4896" w:type="dxa"/>
          </w:tcPr>
          <w:p w14:paraId="18F21A28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3B69FC30" w14:textId="77777777">
        <w:tc>
          <w:tcPr>
            <w:tcW w:w="5495" w:type="dxa"/>
          </w:tcPr>
          <w:p w14:paraId="71AE8555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2268" w:type="dxa"/>
          </w:tcPr>
          <w:p w14:paraId="4F3E1367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2410" w:type="dxa"/>
          </w:tcPr>
          <w:p w14:paraId="1B7B2445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84,586496</w:t>
            </w:r>
          </w:p>
        </w:tc>
        <w:tc>
          <w:tcPr>
            <w:tcW w:w="4896" w:type="dxa"/>
          </w:tcPr>
          <w:p w14:paraId="5E2B3A57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5669D703" w14:textId="77777777">
        <w:tc>
          <w:tcPr>
            <w:tcW w:w="5495" w:type="dxa"/>
          </w:tcPr>
          <w:p w14:paraId="6BFC9C72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268" w:type="dxa"/>
          </w:tcPr>
          <w:p w14:paraId="550AA78A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2410" w:type="dxa"/>
          </w:tcPr>
          <w:p w14:paraId="14CA4927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84,586496</w:t>
            </w:r>
          </w:p>
        </w:tc>
        <w:tc>
          <w:tcPr>
            <w:tcW w:w="4896" w:type="dxa"/>
          </w:tcPr>
          <w:p w14:paraId="2F6525DA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1BE12413" w14:textId="77777777">
        <w:tc>
          <w:tcPr>
            <w:tcW w:w="5495" w:type="dxa"/>
          </w:tcPr>
          <w:p w14:paraId="356A7E7C" w14:textId="77777777" w:rsidR="00113AAC" w:rsidRDefault="00AA5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коммунальных отходов</w:t>
            </w:r>
          </w:p>
        </w:tc>
        <w:tc>
          <w:tcPr>
            <w:tcW w:w="2268" w:type="dxa"/>
          </w:tcPr>
          <w:p w14:paraId="51832034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14:paraId="2E775DD5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040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4896" w:type="dxa"/>
          </w:tcPr>
          <w:p w14:paraId="34578048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35B47CFB" w14:textId="77777777">
        <w:tc>
          <w:tcPr>
            <w:tcW w:w="15069" w:type="dxa"/>
            <w:gridSpan w:val="4"/>
          </w:tcPr>
          <w:p w14:paraId="27319F2E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13AAC" w14:paraId="3F137F40" w14:textId="77777777">
        <w:tc>
          <w:tcPr>
            <w:tcW w:w="5495" w:type="dxa"/>
          </w:tcPr>
          <w:p w14:paraId="682B77C8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  <w:tc>
          <w:tcPr>
            <w:tcW w:w="2268" w:type="dxa"/>
          </w:tcPr>
          <w:p w14:paraId="669F2240" w14:textId="77777777" w:rsidR="00113AAC" w:rsidRDefault="00AA507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14:paraId="01F1CEFD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45,090000</w:t>
            </w:r>
          </w:p>
        </w:tc>
        <w:tc>
          <w:tcPr>
            <w:tcW w:w="4896" w:type="dxa"/>
          </w:tcPr>
          <w:p w14:paraId="349E7C4E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0D063573" w14:textId="77777777">
        <w:tc>
          <w:tcPr>
            <w:tcW w:w="5495" w:type="dxa"/>
          </w:tcPr>
          <w:p w14:paraId="6A058C98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обслуживание, ремонт, опрессовка системы центрального теплоснабжения</w:t>
            </w:r>
          </w:p>
        </w:tc>
        <w:tc>
          <w:tcPr>
            <w:tcW w:w="2268" w:type="dxa"/>
          </w:tcPr>
          <w:p w14:paraId="71EF94F5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14:paraId="0F3270DF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0,090000</w:t>
            </w:r>
          </w:p>
        </w:tc>
        <w:tc>
          <w:tcPr>
            <w:tcW w:w="4896" w:type="dxa"/>
          </w:tcPr>
          <w:p w14:paraId="1D20C3DA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493B2C85" w14:textId="77777777">
        <w:tc>
          <w:tcPr>
            <w:tcW w:w="5495" w:type="dxa"/>
          </w:tcPr>
          <w:p w14:paraId="423D398B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тревожной кнопкой сигнализации</w:t>
            </w:r>
          </w:p>
        </w:tc>
        <w:tc>
          <w:tcPr>
            <w:tcW w:w="2268" w:type="dxa"/>
          </w:tcPr>
          <w:p w14:paraId="41D56F40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14:paraId="3419B75A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14:paraId="599BCE03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63EDF141" w14:textId="77777777">
        <w:tc>
          <w:tcPr>
            <w:tcW w:w="5495" w:type="dxa"/>
          </w:tcPr>
          <w:p w14:paraId="7E27C593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помещений</w:t>
            </w:r>
          </w:p>
        </w:tc>
        <w:tc>
          <w:tcPr>
            <w:tcW w:w="2268" w:type="dxa"/>
          </w:tcPr>
          <w:p w14:paraId="56D3A1BF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2410" w:type="dxa"/>
          </w:tcPr>
          <w:p w14:paraId="0FF0F448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142,260000</w:t>
            </w:r>
          </w:p>
        </w:tc>
        <w:tc>
          <w:tcPr>
            <w:tcW w:w="4896" w:type="dxa"/>
          </w:tcPr>
          <w:p w14:paraId="29D8241B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3F08CA75" w14:textId="77777777">
        <w:tc>
          <w:tcPr>
            <w:tcW w:w="15069" w:type="dxa"/>
            <w:gridSpan w:val="4"/>
          </w:tcPr>
          <w:p w14:paraId="3A4D3576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113AAC" w14:paraId="0EA43AA4" w14:textId="77777777">
        <w:tc>
          <w:tcPr>
            <w:tcW w:w="5495" w:type="dxa"/>
          </w:tcPr>
          <w:p w14:paraId="4F4BB522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автоматической пожарной сигнализации</w:t>
            </w:r>
          </w:p>
        </w:tc>
        <w:tc>
          <w:tcPr>
            <w:tcW w:w="2268" w:type="dxa"/>
          </w:tcPr>
          <w:p w14:paraId="2670AFE5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14:paraId="4C18B62A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0,520000</w:t>
            </w:r>
          </w:p>
        </w:tc>
        <w:tc>
          <w:tcPr>
            <w:tcW w:w="4896" w:type="dxa"/>
          </w:tcPr>
          <w:p w14:paraId="6B113828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0204557D" w14:textId="77777777">
        <w:tc>
          <w:tcPr>
            <w:tcW w:w="15069" w:type="dxa"/>
            <w:gridSpan w:val="4"/>
          </w:tcPr>
          <w:p w14:paraId="4D6A4C77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Натуральные нормы, используемые при определении затрат на услуги связи</w:t>
            </w:r>
          </w:p>
        </w:tc>
      </w:tr>
      <w:tr w:rsidR="00113AAC" w14:paraId="76F066FC" w14:textId="77777777">
        <w:tc>
          <w:tcPr>
            <w:tcW w:w="5495" w:type="dxa"/>
          </w:tcPr>
          <w:p w14:paraId="7B50513B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абонентская связь</w:t>
            </w:r>
          </w:p>
        </w:tc>
        <w:tc>
          <w:tcPr>
            <w:tcW w:w="2268" w:type="dxa"/>
          </w:tcPr>
          <w:p w14:paraId="534946CF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номеров, ед.</w:t>
            </w:r>
          </w:p>
        </w:tc>
        <w:tc>
          <w:tcPr>
            <w:tcW w:w="2410" w:type="dxa"/>
          </w:tcPr>
          <w:p w14:paraId="3D2E6637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0,520000</w:t>
            </w:r>
          </w:p>
        </w:tc>
        <w:tc>
          <w:tcPr>
            <w:tcW w:w="4896" w:type="dxa"/>
          </w:tcPr>
          <w:p w14:paraId="38141EDA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3A5ED53A" w14:textId="77777777">
        <w:tc>
          <w:tcPr>
            <w:tcW w:w="5495" w:type="dxa"/>
          </w:tcPr>
          <w:p w14:paraId="7FABD0EC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2268" w:type="dxa"/>
          </w:tcPr>
          <w:p w14:paraId="7D7AE5D7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 подключения, ед.</w:t>
            </w:r>
          </w:p>
        </w:tc>
        <w:tc>
          <w:tcPr>
            <w:tcW w:w="2410" w:type="dxa"/>
          </w:tcPr>
          <w:p w14:paraId="6ED06FE6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14:paraId="4D61C211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6515D3C2" w14:textId="77777777">
        <w:tc>
          <w:tcPr>
            <w:tcW w:w="15069" w:type="dxa"/>
            <w:gridSpan w:val="4"/>
          </w:tcPr>
          <w:p w14:paraId="6326DDBF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</w:t>
            </w:r>
          </w:p>
        </w:tc>
      </w:tr>
      <w:tr w:rsidR="00113AAC" w14:paraId="580884CE" w14:textId="77777777">
        <w:tc>
          <w:tcPr>
            <w:tcW w:w="5495" w:type="dxa"/>
          </w:tcPr>
          <w:p w14:paraId="11699E7C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2268" w:type="dxa"/>
          </w:tcPr>
          <w:p w14:paraId="1BF1A8D5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единицы</w:t>
            </w:r>
          </w:p>
        </w:tc>
        <w:tc>
          <w:tcPr>
            <w:tcW w:w="2410" w:type="dxa"/>
          </w:tcPr>
          <w:p w14:paraId="20E6A62F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14:paraId="4B821265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174C5E11" w14:textId="77777777">
        <w:tc>
          <w:tcPr>
            <w:tcW w:w="5495" w:type="dxa"/>
          </w:tcPr>
          <w:p w14:paraId="59DBC40D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генерального директора </w:t>
            </w:r>
            <w:r>
              <w:rPr>
                <w:sz w:val="24"/>
                <w:szCs w:val="24"/>
              </w:rPr>
              <w:br/>
              <w:t>по административно-хозяйственной части</w:t>
            </w:r>
          </w:p>
        </w:tc>
        <w:tc>
          <w:tcPr>
            <w:tcW w:w="2268" w:type="dxa"/>
          </w:tcPr>
          <w:p w14:paraId="5EFD122B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штатные единицы</w:t>
            </w:r>
          </w:p>
        </w:tc>
        <w:tc>
          <w:tcPr>
            <w:tcW w:w="2410" w:type="dxa"/>
          </w:tcPr>
          <w:p w14:paraId="2DAEE798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14:paraId="29F7823E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01BEA556" w14:textId="77777777">
        <w:tc>
          <w:tcPr>
            <w:tcW w:w="15069" w:type="dxa"/>
            <w:gridSpan w:val="4"/>
          </w:tcPr>
          <w:p w14:paraId="67C167F9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113AAC" w14:paraId="6C3DE575" w14:textId="77777777">
        <w:tc>
          <w:tcPr>
            <w:tcW w:w="5495" w:type="dxa"/>
          </w:tcPr>
          <w:p w14:paraId="09D97A9C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2268" w:type="dxa"/>
          </w:tcPr>
          <w:p w14:paraId="77416626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410" w:type="dxa"/>
          </w:tcPr>
          <w:p w14:paraId="22F8A879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332,870000</w:t>
            </w:r>
          </w:p>
        </w:tc>
        <w:tc>
          <w:tcPr>
            <w:tcW w:w="4896" w:type="dxa"/>
          </w:tcPr>
          <w:p w14:paraId="3863EB12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5435C466" w14:textId="77777777">
        <w:tc>
          <w:tcPr>
            <w:tcW w:w="5495" w:type="dxa"/>
          </w:tcPr>
          <w:p w14:paraId="1D98A421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полиграфической продукции</w:t>
            </w:r>
          </w:p>
        </w:tc>
        <w:tc>
          <w:tcPr>
            <w:tcW w:w="2268" w:type="dxa"/>
          </w:tcPr>
          <w:p w14:paraId="03DD4BC0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14:paraId="5BAFBC58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0,350000</w:t>
            </w:r>
          </w:p>
        </w:tc>
        <w:tc>
          <w:tcPr>
            <w:tcW w:w="4896" w:type="dxa"/>
          </w:tcPr>
          <w:p w14:paraId="7FD973A0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209256F0" w14:textId="77777777">
        <w:tc>
          <w:tcPr>
            <w:tcW w:w="5495" w:type="dxa"/>
          </w:tcPr>
          <w:p w14:paraId="2DBC5FE3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информационному обслуживанию</w:t>
            </w:r>
            <w:r>
              <w:rPr>
                <w:sz w:val="24"/>
                <w:szCs w:val="24"/>
              </w:rPr>
              <w:br w:type="textWrapping" w:clear="all"/>
              <w:t>и программному обеспечению</w:t>
            </w:r>
          </w:p>
        </w:tc>
        <w:tc>
          <w:tcPr>
            <w:tcW w:w="2268" w:type="dxa"/>
          </w:tcPr>
          <w:p w14:paraId="2EB75158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14:paraId="49B87A8E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0,220000</w:t>
            </w:r>
          </w:p>
        </w:tc>
        <w:tc>
          <w:tcPr>
            <w:tcW w:w="4896" w:type="dxa"/>
          </w:tcPr>
          <w:p w14:paraId="45426E68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0A4B938C" w14:textId="77777777">
        <w:tc>
          <w:tcPr>
            <w:tcW w:w="5495" w:type="dxa"/>
          </w:tcPr>
          <w:p w14:paraId="291DEFC8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проверка, ремонт, настройка средств измерения, противопожарного водовода</w:t>
            </w:r>
          </w:p>
        </w:tc>
        <w:tc>
          <w:tcPr>
            <w:tcW w:w="2268" w:type="dxa"/>
          </w:tcPr>
          <w:p w14:paraId="7C84A724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14:paraId="080D07F8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0,090000</w:t>
            </w:r>
          </w:p>
        </w:tc>
        <w:tc>
          <w:tcPr>
            <w:tcW w:w="4896" w:type="dxa"/>
          </w:tcPr>
          <w:p w14:paraId="76F75A2E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387E8697" w14:textId="77777777">
        <w:tc>
          <w:tcPr>
            <w:tcW w:w="5495" w:type="dxa"/>
          </w:tcPr>
          <w:p w14:paraId="106806A7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поддержка, ремонт контрольно-кассовой техники</w:t>
            </w:r>
          </w:p>
        </w:tc>
        <w:tc>
          <w:tcPr>
            <w:tcW w:w="2268" w:type="dxa"/>
          </w:tcPr>
          <w:p w14:paraId="01D3EF44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14:paraId="3A8EB8D4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14:paraId="10556E8B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6D2A5EA2" w14:textId="77777777">
        <w:tc>
          <w:tcPr>
            <w:tcW w:w="5495" w:type="dxa"/>
          </w:tcPr>
          <w:p w14:paraId="68FE1C41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обслуживанию посетителей в гардеробе</w:t>
            </w:r>
          </w:p>
        </w:tc>
        <w:tc>
          <w:tcPr>
            <w:tcW w:w="2268" w:type="dxa"/>
          </w:tcPr>
          <w:p w14:paraId="778EDBCD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14:paraId="3E9340C8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14:paraId="3229157E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7F625D07" w14:textId="77777777">
        <w:tc>
          <w:tcPr>
            <w:tcW w:w="5495" w:type="dxa"/>
          </w:tcPr>
          <w:p w14:paraId="0D7D6138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компьютерной техники</w:t>
            </w:r>
          </w:p>
        </w:tc>
        <w:tc>
          <w:tcPr>
            <w:tcW w:w="2268" w:type="dxa"/>
          </w:tcPr>
          <w:p w14:paraId="1E075845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14:paraId="1AD20804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</w:tcPr>
          <w:p w14:paraId="068A36BB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3D7E514A" w14:textId="77777777">
        <w:tc>
          <w:tcPr>
            <w:tcW w:w="5495" w:type="dxa"/>
          </w:tcPr>
          <w:p w14:paraId="7B97BF1D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пульт управления световым оборудованием</w:t>
            </w:r>
          </w:p>
        </w:tc>
        <w:tc>
          <w:tcPr>
            <w:tcW w:w="2268" w:type="dxa"/>
          </w:tcPr>
          <w:p w14:paraId="078BB932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</w:tcPr>
          <w:p w14:paraId="164C57CF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 / 2 года</w:t>
            </w:r>
          </w:p>
        </w:tc>
        <w:tc>
          <w:tcPr>
            <w:tcW w:w="4896" w:type="dxa"/>
          </w:tcPr>
          <w:p w14:paraId="09D14CDC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49C17616" w14:textId="77777777">
        <w:tc>
          <w:tcPr>
            <w:tcW w:w="5495" w:type="dxa"/>
          </w:tcPr>
          <w:p w14:paraId="320154A8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световой прибор «Вращающаяся голова»</w:t>
            </w:r>
          </w:p>
        </w:tc>
        <w:tc>
          <w:tcPr>
            <w:tcW w:w="2268" w:type="dxa"/>
          </w:tcPr>
          <w:p w14:paraId="78198386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</w:tcPr>
          <w:p w14:paraId="05D7AB5D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0,090000 / 6 лет</w:t>
            </w:r>
          </w:p>
        </w:tc>
        <w:tc>
          <w:tcPr>
            <w:tcW w:w="4896" w:type="dxa"/>
          </w:tcPr>
          <w:p w14:paraId="3DD5AFAE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783E4A7B" w14:textId="77777777">
        <w:tc>
          <w:tcPr>
            <w:tcW w:w="5495" w:type="dxa"/>
          </w:tcPr>
          <w:p w14:paraId="1DDBF599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акустическая система со встроенным усилителем</w:t>
            </w:r>
          </w:p>
        </w:tc>
        <w:tc>
          <w:tcPr>
            <w:tcW w:w="2268" w:type="dxa"/>
          </w:tcPr>
          <w:p w14:paraId="1A69ACA0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</w:tcPr>
          <w:p w14:paraId="631038E2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0000 / 3 года</w:t>
            </w:r>
          </w:p>
        </w:tc>
        <w:tc>
          <w:tcPr>
            <w:tcW w:w="4896" w:type="dxa"/>
          </w:tcPr>
          <w:p w14:paraId="0063303D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37D41049" w14:textId="77777777">
        <w:tc>
          <w:tcPr>
            <w:tcW w:w="5495" w:type="dxa"/>
          </w:tcPr>
          <w:p w14:paraId="08BC44FA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пульт микшерный 24 моно</w:t>
            </w:r>
          </w:p>
        </w:tc>
        <w:tc>
          <w:tcPr>
            <w:tcW w:w="2268" w:type="dxa"/>
          </w:tcPr>
          <w:p w14:paraId="39AEE916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</w:tcPr>
          <w:p w14:paraId="0630C8AA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 / 3 года</w:t>
            </w:r>
          </w:p>
        </w:tc>
        <w:tc>
          <w:tcPr>
            <w:tcW w:w="4896" w:type="dxa"/>
          </w:tcPr>
          <w:p w14:paraId="188EC2CE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7141F51B" w14:textId="77777777">
        <w:tc>
          <w:tcPr>
            <w:tcW w:w="5495" w:type="dxa"/>
          </w:tcPr>
          <w:p w14:paraId="5D8183E1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радиосистема</w:t>
            </w:r>
          </w:p>
        </w:tc>
        <w:tc>
          <w:tcPr>
            <w:tcW w:w="2268" w:type="dxa"/>
          </w:tcPr>
          <w:p w14:paraId="4CAD33E4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</w:tcPr>
          <w:p w14:paraId="2BAC93E9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0,170000 / 3 года</w:t>
            </w:r>
          </w:p>
        </w:tc>
        <w:tc>
          <w:tcPr>
            <w:tcW w:w="4896" w:type="dxa"/>
          </w:tcPr>
          <w:p w14:paraId="16B32292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2E065575" w14:textId="77777777">
        <w:tc>
          <w:tcPr>
            <w:tcW w:w="5495" w:type="dxa"/>
          </w:tcPr>
          <w:p w14:paraId="0A65043F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прожектор</w:t>
            </w:r>
          </w:p>
        </w:tc>
        <w:tc>
          <w:tcPr>
            <w:tcW w:w="2268" w:type="dxa"/>
          </w:tcPr>
          <w:p w14:paraId="6060AD0A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</w:tcPr>
          <w:p w14:paraId="77DB55C3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0,520000 / 8 лет</w:t>
            </w:r>
          </w:p>
        </w:tc>
        <w:tc>
          <w:tcPr>
            <w:tcW w:w="4896" w:type="dxa"/>
          </w:tcPr>
          <w:p w14:paraId="347600B8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533C1205" w14:textId="77777777">
        <w:tc>
          <w:tcPr>
            <w:tcW w:w="5495" w:type="dxa"/>
            <w:tcBorders>
              <w:bottom w:val="single" w:sz="4" w:space="0" w:color="000000"/>
            </w:tcBorders>
          </w:tcPr>
          <w:p w14:paraId="44092F56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F69DB2C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B09F42A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 / 3 года</w:t>
            </w:r>
          </w:p>
        </w:tc>
        <w:tc>
          <w:tcPr>
            <w:tcW w:w="4896" w:type="dxa"/>
            <w:tcBorders>
              <w:bottom w:val="single" w:sz="4" w:space="0" w:color="000000"/>
            </w:tcBorders>
          </w:tcPr>
          <w:p w14:paraId="17E8A62F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7F2A33B5" w14:textId="77777777"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2574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B29A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8128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6,520000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B2C0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73290943" w14:textId="77777777"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9D4B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0781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E815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6,520000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5028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3F1BE516" w14:textId="77777777"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3D6A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ГСМ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B88A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6658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FA24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1FCF4E73" w14:textId="77777777"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44B3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канцелярские товары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5A59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E192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0,040000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84B0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113AAC" w14:paraId="5679D755" w14:textId="77777777">
        <w:tc>
          <w:tcPr>
            <w:tcW w:w="5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4494" w14:textId="77777777" w:rsidR="00113AAC" w:rsidRDefault="00AA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 товары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C174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30F7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0,480000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6BEB" w14:textId="77777777" w:rsidR="00113AAC" w:rsidRDefault="00AA5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14:paraId="1B46C43B" w14:textId="77777777" w:rsidR="00113AAC" w:rsidRDefault="00113AAC"/>
    <w:sectPr w:rsidR="00113AAC">
      <w:headerReference w:type="default" r:id="rId21"/>
      <w:footerReference w:type="default" r:id="rId22"/>
      <w:pgSz w:w="16838" w:h="11906" w:orient="landscape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1CF03" w14:textId="77777777" w:rsidR="00C62187" w:rsidRDefault="00C62187">
      <w:r>
        <w:separator/>
      </w:r>
    </w:p>
  </w:endnote>
  <w:endnote w:type="continuationSeparator" w:id="0">
    <w:p w14:paraId="4A95545C" w14:textId="77777777" w:rsidR="00C62187" w:rsidRDefault="00C6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78D2F" w14:textId="77777777" w:rsidR="00113AAC" w:rsidRDefault="00113AAC">
    <w:pPr>
      <w:pStyle w:val="ad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E5E60" w14:textId="77777777" w:rsidR="00113AAC" w:rsidRDefault="00113AA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AEB47" w14:textId="77777777" w:rsidR="00C62187" w:rsidRDefault="00C62187">
      <w:r>
        <w:separator/>
      </w:r>
    </w:p>
  </w:footnote>
  <w:footnote w:type="continuationSeparator" w:id="0">
    <w:p w14:paraId="675C05C3" w14:textId="77777777" w:rsidR="00C62187" w:rsidRDefault="00C6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A936D" w14:textId="77777777" w:rsidR="00113AAC" w:rsidRDefault="00AA507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C54F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8E7AD" w14:textId="77777777" w:rsidR="00113AAC" w:rsidRDefault="00AA507A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594CB6B5" w14:textId="77777777" w:rsidR="00113AAC" w:rsidRDefault="00113AA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8B6BC" w14:textId="77777777" w:rsidR="00113AAC" w:rsidRDefault="00AA507A">
    <w:pPr>
      <w:pStyle w:val="ab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C54FD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16AC" w14:textId="77777777" w:rsidR="00113AAC" w:rsidRDefault="00AA507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C54F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0876A2E6" w14:textId="77777777" w:rsidR="00113AAC" w:rsidRDefault="00113A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072C1"/>
    <w:multiLevelType w:val="multilevel"/>
    <w:tmpl w:val="AF443DE8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AC"/>
    <w:rsid w:val="000256DF"/>
    <w:rsid w:val="00035F04"/>
    <w:rsid w:val="000525EF"/>
    <w:rsid w:val="00073891"/>
    <w:rsid w:val="00094201"/>
    <w:rsid w:val="00113AAC"/>
    <w:rsid w:val="001B57B4"/>
    <w:rsid w:val="002E0B93"/>
    <w:rsid w:val="003508C3"/>
    <w:rsid w:val="004C68CF"/>
    <w:rsid w:val="004F2CFE"/>
    <w:rsid w:val="00506BF0"/>
    <w:rsid w:val="006F187A"/>
    <w:rsid w:val="007078E0"/>
    <w:rsid w:val="00A240CC"/>
    <w:rsid w:val="00AA507A"/>
    <w:rsid w:val="00AC54FD"/>
    <w:rsid w:val="00B71E95"/>
    <w:rsid w:val="00B72D6D"/>
    <w:rsid w:val="00C17AE9"/>
    <w:rsid w:val="00C62187"/>
    <w:rsid w:val="00CD3C12"/>
    <w:rsid w:val="00CE3F37"/>
    <w:rsid w:val="00DE5CD1"/>
    <w:rsid w:val="00ED62F3"/>
    <w:rsid w:val="00F24866"/>
    <w:rsid w:val="00FA4A7B"/>
    <w:rsid w:val="00FD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A2BE"/>
  <w15:docId w15:val="{B259E6B8-B776-49B4-9FA5-6FD27CA8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2024-09-03T12:53:00Z</cp:lastPrinted>
  <dcterms:created xsi:type="dcterms:W3CDTF">2024-09-03T12:54:00Z</dcterms:created>
  <dcterms:modified xsi:type="dcterms:W3CDTF">2024-09-03T12:54:00Z</dcterms:modified>
  <cp:version>1048576</cp:version>
</cp:coreProperties>
</file>