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0E" w:rsidRDefault="00BC7012">
      <w:pPr>
        <w:pStyle w:val="ConsPlusNormal"/>
        <w:spacing w:line="199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br/>
      </w:r>
    </w:p>
    <w:p w:rsidR="00466A0E" w:rsidRDefault="00BC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1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3" name="Прямоугольник 3"/>
                        <wps:cNvSpPr/>
                        <wps:spPr bwMode="auto"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6A0E" w:rsidRDefault="00BC7012">
                              <w:pPr>
                                <w:pStyle w:val="a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2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  <a:rou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66A0E" w:rsidRDefault="00BC7012">
                              <w:pPr>
                                <w:pStyle w:val="af1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66A0E" w:rsidRDefault="00BC701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66A0E" w:rsidRDefault="00466A0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 bwMode="auto"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6A0E" w:rsidRDefault="004949C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04.09.2024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6A0E" w:rsidRDefault="004949C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733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26" style="position:absolute;left:0;text-align:left;margin-left:-.05pt;margin-top:-58.15pt;width:494.95pt;height:126.25pt;z-index:251658242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" o:allowincell="f">
                <v:rect id="Прямоугольник 3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:rsidR="00466A0E" w:rsidRDefault="00BC7012">
                        <w:pPr>
                          <w:pStyle w:val="a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2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  <a:rou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6A0E" w:rsidRDefault="00BC7012">
                        <w:pPr>
                          <w:pStyle w:val="af1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66A0E" w:rsidRDefault="00BC701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66A0E" w:rsidRDefault="00466A0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Прямоугольник 4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466A0E" w:rsidRDefault="004949C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04.09.2024</w:t>
                        </w:r>
                      </w:p>
                    </w:txbxContent>
                  </v:textbox>
                </v:rect>
                <v:rect id="Прямоугольник 5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:rsidR="00466A0E" w:rsidRDefault="004949C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733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6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-736600</wp:posOffset>
                </wp:positionV>
                <wp:extent cx="407035" cy="495300"/>
                <wp:effectExtent l="0" t="0" r="0" b="0"/>
                <wp:wrapNone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6;o:allowoverlap:true;o:allowincell:false;mso-position-horizontal-relative:text;margin-left:232.35pt;mso-position-horizontal:absolute;mso-position-vertical-relative:text;margin-top:-58.0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20" o:title=""/>
              </v:shape>
            </w:pict>
          </mc:Fallback>
        </mc:AlternateContent>
      </w:r>
    </w:p>
    <w:p w:rsidR="00466A0E" w:rsidRDefault="00466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466A0E" w:rsidRDefault="00BC70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466A0E" w:rsidRDefault="00BC70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города Перми», </w:t>
      </w:r>
    </w:p>
    <w:p w:rsidR="00466A0E" w:rsidRDefault="00BC70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466A0E" w:rsidRDefault="00BC70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466A0E" w:rsidRDefault="00BC70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20.10.2021 № 914 </w:t>
      </w:r>
    </w:p>
    <w:p w:rsidR="00466A0E" w:rsidRDefault="0046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сентября 2013 г. № 781 «Об утверждении Порядка принятия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разработке муниципальных программ, их формирования и реализации»</w:t>
      </w:r>
    </w:p>
    <w:p w:rsidR="00466A0E" w:rsidRDefault="00BC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466A0E" w:rsidRDefault="00BC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«Благоустройство города Перми»,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21" w:tooltip="consultantplus://offline/ref=BBF9A6977C8AAE7372F67CBB5DEF7AA36B6B1D8C25FD17653BEE107416673C7D39869BFB000BFC33F6FF30A2B71BFE6F1F696ECC250DC3B177FCE5A7sDI4D" w:history="1">
        <w:r>
          <w:rPr>
            <w:rFonts w:ascii="Times New Roman" w:hAnsi="Times New Roman" w:cs="Times New Roman"/>
            <w:sz w:val="28"/>
            <w:szCs w:val="28"/>
          </w:rPr>
          <w:t>№ 1075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22" w:tooltip="consultantplus://offline/ref=BBF9A6977C8AAE7372F67CBB5DEF7AA36B6B1D8C25FD176233EE107416673C7D39869BFB000BFC33F6FF30A2B71BFE6F1F696ECC250DC3B177FCE5A7sDI4D" w:history="1">
        <w:r>
          <w:rPr>
            <w:rFonts w:ascii="Times New Roman" w:hAnsi="Times New Roman" w:cs="Times New Roman"/>
            <w:sz w:val="28"/>
            <w:szCs w:val="28"/>
          </w:rPr>
          <w:t>№ 1090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18.04.2023 № 315, от 16.05.2023 № 391, от 19.06.2023 № 505, от 27.07.2023 </w:t>
      </w:r>
      <w:r>
        <w:rPr>
          <w:rFonts w:ascii="Times New Roman" w:hAnsi="Times New Roman" w:cs="Times New Roman"/>
          <w:sz w:val="28"/>
          <w:szCs w:val="28"/>
        </w:rPr>
        <w:br/>
        <w:t xml:space="preserve">№ 642, от 07.09.2023 № 812, от 18.10.2023 № 1070, от 19.10.2023 № 1128,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19.12.2023 № 1432, от 27.12.2023 № 1507, от 10.01.2024 № 11, от 06.02.2023 </w:t>
      </w:r>
      <w:r>
        <w:rPr>
          <w:rFonts w:ascii="Times New Roman" w:hAnsi="Times New Roman" w:cs="Times New Roman"/>
          <w:sz w:val="28"/>
          <w:szCs w:val="28"/>
        </w:rPr>
        <w:br/>
        <w:t>№ 80, от 26.04.2024 № 327, от 19.06.2024 № 504, от 04.07.2024 № 563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t>www.gorodperm.ru»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A0E" w:rsidRDefault="00BC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p w:rsidR="00466A0E" w:rsidRDefault="00BC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46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634982">
      <w:pPr>
        <w:pStyle w:val="af5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 w:rsidRPr="00634982">
        <w:rPr>
          <w:szCs w:val="28"/>
          <w:lang w:eastAsia="ru-RU"/>
        </w:rPr>
        <w:t>И.о. Главы горо</w:t>
      </w:r>
      <w:r>
        <w:rPr>
          <w:szCs w:val="28"/>
          <w:lang w:eastAsia="ru-RU"/>
        </w:rPr>
        <w:t xml:space="preserve">да Перми                                                                        </w:t>
      </w:r>
      <w:r w:rsidRPr="00634982">
        <w:rPr>
          <w:szCs w:val="28"/>
          <w:lang w:eastAsia="ru-RU"/>
        </w:rPr>
        <w:t>О.Н. Андрианова</w:t>
      </w:r>
    </w:p>
    <w:p w:rsidR="00466A0E" w:rsidRDefault="00466A0E">
      <w:pPr>
        <w:pStyle w:val="af5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:rsidR="00466A0E" w:rsidRDefault="00466A0E">
      <w:pPr>
        <w:sectPr w:rsidR="00466A0E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567" w:bottom="1134" w:left="1418" w:header="363" w:footer="0" w:gutter="0"/>
          <w:cols w:space="720"/>
          <w:titlePg/>
          <w:docGrid w:linePitch="360"/>
        </w:sectPr>
      </w:pPr>
    </w:p>
    <w:p w:rsidR="00466A0E" w:rsidRDefault="00BC7012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66A0E" w:rsidRDefault="00BC7012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66A0E" w:rsidRDefault="00BC7012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466A0E" w:rsidRDefault="00BC7012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49CE">
        <w:rPr>
          <w:rFonts w:ascii="Times New Roman" w:eastAsia="Times New Roman" w:hAnsi="Times New Roman" w:cs="Times New Roman"/>
          <w:sz w:val="28"/>
          <w:szCs w:val="28"/>
          <w:lang w:eastAsia="ru-RU"/>
        </w:rPr>
        <w:t>04.09.2024 № 733</w:t>
      </w:r>
      <w:bookmarkStart w:id="0" w:name="_GoBack"/>
      <w:bookmarkEnd w:id="0"/>
    </w:p>
    <w:p w:rsidR="00466A0E" w:rsidRDefault="00466A0E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66A0E" w:rsidRDefault="00BC701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программу «Благоустройство города Перми»,</w:t>
      </w:r>
    </w:p>
    <w:p w:rsidR="00466A0E" w:rsidRDefault="00BC701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:rsidR="00466A0E" w:rsidRDefault="00466A0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466A0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программы»:</w:t>
      </w:r>
    </w:p>
    <w:p w:rsidR="00466A0E" w:rsidRDefault="00BC701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строку 7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1817"/>
      </w:tblGrid>
      <w:tr w:rsidR="00466A0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Озеленение территории города Перми, в том числе путем создания парков, скверов, садов, бульваров.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Поддержание в нормативном состоянии объектов озеленения общего пользования.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 Восстановление нормативного состояния объектов озеленения общего пользования.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 Обустройство объектов озеленения общего пользования на территории города Перми.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Поддержание в нормативном состоянии и строительство элементов благоустройства, предназначенных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движения населения на территориях общего пользования города Перми.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 Организация демонтажа самовольно установленных и незаконно размещенных движимых объектов.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 Предупреждение воздействия водной среды.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 Благоустройство организованных мест отдыха у воды в городе Перми.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Восстановление нормативного состояния и развитие мест погребения, в том числе крематория.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 Организация ритуальных услуг и содержания мест погребения.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 Восстановление нормативного состояния мест погребения.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 Строительство (реконструкция) мест погребения.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Развитие коммунальной инфраструктуры и благоустройства территории индивидуальной жилой застройки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городе Перми.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 Обеспечение комфортной среды проживания на территориях индивидуальной жилой застройки в городе Перми.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Повышение уровня благоустройства центрального района города Перми.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 Преобразование центрального района города Перми.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Повышение уровня благоустройства территории города Перми.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 Выполнение мероприятий, направленных на соблюдение правил благоустройства.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 Благоустройство территорий общего пользования.</w:t>
            </w:r>
          </w:p>
        </w:tc>
      </w:tr>
    </w:tbl>
    <w:p w:rsidR="00466A0E" w:rsidRDefault="00466A0E">
      <w:pPr>
        <w:pStyle w:val="af3"/>
        <w:widowControl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528"/>
        <w:gridCol w:w="2266"/>
        <w:gridCol w:w="2112"/>
        <w:gridCol w:w="1961"/>
        <w:gridCol w:w="1836"/>
        <w:gridCol w:w="1673"/>
      </w:tblGrid>
      <w:tr w:rsidR="00466A0E">
        <w:tc>
          <w:tcPr>
            <w:tcW w:w="165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2 548 337,61705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3 047 076,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38593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2 784 076,19234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2 727 989,36322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974 206,400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1 542 296,31571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1 602 520,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10051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981 531,31326</w:t>
            </w:r>
          </w:p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1 708 547,872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974 206,400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110 831,38943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170 345,59249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49 740,362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799 519,62521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1 003 697,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62487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1 520 718,110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1 019 441,49122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79 852,78670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93 597,90991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232 086,40708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162 636,68975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14 256,800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2 242 299,35446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2 468 262,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51259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2 558 846,83407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1 851 457,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85122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818 637,800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1 236 786,56602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1 343 982,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91400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803 280,03626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832 016,360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818 637,800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110 302,87653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147 039,12028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43 425,567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799 519,62521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869 364,100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1 520 718,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1 019 441,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49122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79 852,78670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93 597,90991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191 423,12081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14 256,800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215 913,45759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334 484,43272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120 904,55827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739 252,827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55 568,600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215 384,94469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185 754,46051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73 926,477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739 252,827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55 568,600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23 306,47221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6 314,795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125 423,500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40 663,28627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70 642,126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70 642,126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173 687,31462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2 140,600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87"/>
        </w:trPr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8 910,02487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87"/>
        </w:trPr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162 636,68975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87"/>
        </w:trPr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5.1, всего (тыс. руб.), в том числе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4 324,800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37 278,685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167"/>
        </w:trPr>
        <w:tc>
          <w:tcPr>
            <w:tcW w:w="1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4 324,800</w:t>
            </w:r>
          </w:p>
        </w:tc>
        <w:tc>
          <w:tcPr>
            <w:tcW w:w="57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37 278,685</w:t>
            </w:r>
          </w:p>
        </w:tc>
        <w:tc>
          <w:tcPr>
            <w:tcW w:w="57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«Система программных мероприятий подпрограммы 1.1 </w:t>
      </w:r>
      <w:r>
        <w:rPr>
          <w:rFonts w:ascii="Times New Roman" w:hAnsi="Times New Roman" w:cs="Times New Roman"/>
          <w:sz w:val="28"/>
          <w:szCs w:val="28"/>
        </w:rPr>
        <w:t>«Озеленение территории города Перми, в том числе путем создания парков, скверов, садов, бульваров» муниципальной программы «Благоустройство города Перми»:</w:t>
      </w: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строку 1 1.1.1.1.8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7"/>
        <w:gridCol w:w="1502"/>
        <w:gridCol w:w="427"/>
        <w:gridCol w:w="567"/>
        <w:gridCol w:w="567"/>
        <w:gridCol w:w="709"/>
        <w:gridCol w:w="567"/>
        <w:gridCol w:w="567"/>
        <w:gridCol w:w="849"/>
        <w:gridCol w:w="2411"/>
        <w:gridCol w:w="992"/>
        <w:gridCol w:w="1134"/>
        <w:gridCol w:w="1134"/>
        <w:gridCol w:w="992"/>
        <w:gridCol w:w="1098"/>
      </w:tblGrid>
      <w:tr w:rsidR="00466A0E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pStyle w:val="1"/>
              <w:keepNext w:val="0"/>
              <w:keepLines w:val="0"/>
              <w:spacing w:before="0"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1.1.1.1.1.8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пользования, находящихся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содер-жании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428 149,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66014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285 167,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67632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300 363,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466A0E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25 576,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2 734,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ПНР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411 543,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35519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453 747,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39708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287 901,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92332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300 363,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466A0E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395 705,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85519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428 149,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285 167,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67632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466A0E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25 576,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2 734,247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строку 1.1.1.1.1.9.3 изложить в следующей редакции: </w:t>
      </w:r>
    </w:p>
    <w:tbl>
      <w:tblPr>
        <w:tblStyle w:val="af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425"/>
        <w:gridCol w:w="567"/>
        <w:gridCol w:w="709"/>
        <w:gridCol w:w="709"/>
        <w:gridCol w:w="709"/>
        <w:gridCol w:w="709"/>
        <w:gridCol w:w="1559"/>
        <w:gridCol w:w="1843"/>
        <w:gridCol w:w="709"/>
        <w:gridCol w:w="992"/>
        <w:gridCol w:w="992"/>
        <w:gridCol w:w="992"/>
        <w:gridCol w:w="1069"/>
      </w:tblGrid>
      <w:tr w:rsidR="00466A0E">
        <w:trPr>
          <w:trHeight w:val="127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1.1.1.1.1.9.3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«СОБ»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2 982,</w:t>
            </w:r>
          </w:p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2 112,</w:t>
            </w:r>
          </w:p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</w:t>
            </w:r>
          </w:p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</w:t>
            </w:r>
          </w:p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после строки 1.1.1.1.1.9.3 дополнить строкой 1.1.1.1.1.10 следующего содержания: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45"/>
        <w:gridCol w:w="1524"/>
        <w:gridCol w:w="413"/>
        <w:gridCol w:w="673"/>
        <w:gridCol w:w="673"/>
        <w:gridCol w:w="729"/>
        <w:gridCol w:w="673"/>
        <w:gridCol w:w="673"/>
        <w:gridCol w:w="2625"/>
        <w:gridCol w:w="1063"/>
        <w:gridCol w:w="854"/>
        <w:gridCol w:w="854"/>
        <w:gridCol w:w="1144"/>
        <w:gridCol w:w="750"/>
        <w:gridCol w:w="750"/>
      </w:tblGrid>
      <w:tr w:rsidR="00466A0E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пользования, в отношении которых выполнены кадастровые работы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239,65351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строку «Итого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3402"/>
        <w:gridCol w:w="1419"/>
        <w:gridCol w:w="1276"/>
        <w:gridCol w:w="1416"/>
        <w:gridCol w:w="1419"/>
        <w:gridCol w:w="1380"/>
      </w:tblGrid>
      <w:tr w:rsidR="00466A0E"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411 808,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456 731,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290 254,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40883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6A0E"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395 971,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431 133,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287 520,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6A0E"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2 734,247</w:t>
            </w:r>
          </w:p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15 837,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строку «Итого по основному мероприятию 1.1.1.1, в том числе по источникам финансирования» 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4982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367"/>
        <w:gridCol w:w="1503"/>
        <w:gridCol w:w="1222"/>
        <w:gridCol w:w="1275"/>
        <w:gridCol w:w="1275"/>
        <w:gridCol w:w="1612"/>
      </w:tblGrid>
      <w:tr w:rsidR="00466A0E"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614 702,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04785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513 735,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307 258,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66883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6A0E"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584 621,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451 474,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287 520,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16183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6A0E"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14 243,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62 238,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19 738,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15 837,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строку 1.1.1.2.1.9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605"/>
        <w:gridCol w:w="557"/>
        <w:gridCol w:w="1057"/>
        <w:gridCol w:w="1057"/>
        <w:gridCol w:w="1054"/>
        <w:gridCol w:w="1054"/>
        <w:gridCol w:w="1054"/>
        <w:gridCol w:w="836"/>
        <w:gridCol w:w="925"/>
        <w:gridCol w:w="861"/>
        <w:gridCol w:w="1054"/>
        <w:gridCol w:w="861"/>
        <w:gridCol w:w="862"/>
        <w:gridCol w:w="862"/>
      </w:tblGrid>
      <w:tr w:rsidR="00466A0E">
        <w:tc>
          <w:tcPr>
            <w:tcW w:w="317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1.1.1.2.1.9</w:t>
            </w:r>
          </w:p>
        </w:tc>
        <w:tc>
          <w:tcPr>
            <w:tcW w:w="491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принад-лежащих физическим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юридическим лицам, уборка водоохранных зон</w:t>
            </w:r>
          </w:p>
        </w:tc>
        <w:tc>
          <w:tcPr>
            <w:tcW w:w="15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10081</w:t>
            </w:r>
          </w:p>
        </w:tc>
        <w:tc>
          <w:tcPr>
            <w:tcW w:w="38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84595</w:t>
            </w:r>
          </w:p>
        </w:tc>
        <w:tc>
          <w:tcPr>
            <w:tcW w:w="38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84595</w:t>
            </w:r>
          </w:p>
        </w:tc>
        <w:tc>
          <w:tcPr>
            <w:tcW w:w="38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84595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257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6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30 197,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07767</w:t>
            </w:r>
          </w:p>
        </w:tc>
        <w:tc>
          <w:tcPr>
            <w:tcW w:w="316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316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316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466A0E">
        <w:tc>
          <w:tcPr>
            <w:tcW w:w="317" w:type="pct"/>
          </w:tcPr>
          <w:p w:rsidR="00466A0E" w:rsidRDefault="00466A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5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10081</w:t>
            </w:r>
          </w:p>
        </w:tc>
        <w:tc>
          <w:tcPr>
            <w:tcW w:w="38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84595</w:t>
            </w:r>
          </w:p>
        </w:tc>
        <w:tc>
          <w:tcPr>
            <w:tcW w:w="38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84595</w:t>
            </w:r>
          </w:p>
        </w:tc>
        <w:tc>
          <w:tcPr>
            <w:tcW w:w="38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84595</w:t>
            </w:r>
          </w:p>
        </w:tc>
        <w:tc>
          <w:tcPr>
            <w:tcW w:w="222" w:type="pct"/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6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744</w:t>
            </w:r>
          </w:p>
        </w:tc>
        <w:tc>
          <w:tcPr>
            <w:tcW w:w="38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30 197,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07767</w:t>
            </w:r>
          </w:p>
        </w:tc>
        <w:tc>
          <w:tcPr>
            <w:tcW w:w="316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316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316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строки 1.1.1.3.1.1, «Итого по мероприятию 1.1.1.3.1, в том числе по источникам финансирования», «Итого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основному мероприятию 1.1.1.3, в том числе по источникам финансирования», «Итого по задаче 1.1.1, в том числе </w:t>
      </w:r>
      <w:r>
        <w:rPr>
          <w:rFonts w:ascii="Times New Roman" w:hAnsi="Times New Roman" w:cs="Times New Roman"/>
          <w:sz w:val="28"/>
          <w:szCs w:val="28"/>
        </w:rPr>
        <w:br/>
        <w:t>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9"/>
        <w:gridCol w:w="1576"/>
        <w:gridCol w:w="546"/>
        <w:gridCol w:w="425"/>
        <w:gridCol w:w="422"/>
        <w:gridCol w:w="422"/>
        <w:gridCol w:w="425"/>
        <w:gridCol w:w="422"/>
        <w:gridCol w:w="2084"/>
        <w:gridCol w:w="1588"/>
        <w:gridCol w:w="888"/>
        <w:gridCol w:w="1003"/>
        <w:gridCol w:w="1048"/>
        <w:gridCol w:w="1244"/>
        <w:gridCol w:w="1481"/>
      </w:tblGrid>
      <w:tr w:rsidR="00466A0E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фонтанов,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осуществляется содер-жание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ремонт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72628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79904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19 532,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19 532,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66A0E">
        <w:tc>
          <w:tcPr>
            <w:tcW w:w="25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72628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79904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19 532,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19 532,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66A0E">
        <w:tc>
          <w:tcPr>
            <w:tcW w:w="25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72628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79904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19 532,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19 532,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66A0E">
        <w:tc>
          <w:tcPr>
            <w:tcW w:w="2556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646 249,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51813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562 406,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25648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358 476,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74583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352 811,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352 811,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466A0E">
        <w:tc>
          <w:tcPr>
            <w:tcW w:w="255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616 168,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84226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500 145,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85985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338 738,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23883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352 811,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352 811,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466A0E">
        <w:tc>
          <w:tcPr>
            <w:tcW w:w="255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17587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62 238,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72823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55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55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строки 1.1.2.1.1.1, «Итого по мероприятию 1.1.2.1.1, в том числе по источникам финансирования» 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486"/>
        <w:gridCol w:w="329"/>
        <w:gridCol w:w="424"/>
        <w:gridCol w:w="453"/>
        <w:gridCol w:w="664"/>
        <w:gridCol w:w="414"/>
        <w:gridCol w:w="409"/>
        <w:gridCol w:w="1831"/>
        <w:gridCol w:w="2114"/>
        <w:gridCol w:w="1122"/>
        <w:gridCol w:w="1122"/>
        <w:gridCol w:w="980"/>
        <w:gridCol w:w="1122"/>
        <w:gridCol w:w="1229"/>
      </w:tblGrid>
      <w:tr w:rsidR="00466A0E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озеленения общего пользования, на которых выполнены работы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капиталь-ному ремонту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88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67 818,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56969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046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466A0E"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24 698,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38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67 818,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56969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15088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046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466A0E">
        <w:tc>
          <w:tcPr>
            <w:tcW w:w="238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67 818,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56969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046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466A0E">
        <w:tc>
          <w:tcPr>
            <w:tcW w:w="238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24 698,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строки 1.1.2.1.2.1, «Итого по мероприятию 1.1.2.1.2, в том числе по источникам финансирования», «Итого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основному мероприятию 1.1.2.1, в том числе по источникам финансирования», «Итого по задаче 1.1.2, в том числе </w:t>
      </w:r>
      <w:r>
        <w:rPr>
          <w:rFonts w:ascii="Times New Roman" w:hAnsi="Times New Roman" w:cs="Times New Roman"/>
          <w:sz w:val="28"/>
          <w:szCs w:val="28"/>
        </w:rPr>
        <w:br/>
        <w:t>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425"/>
        <w:gridCol w:w="425"/>
        <w:gridCol w:w="426"/>
        <w:gridCol w:w="567"/>
        <w:gridCol w:w="425"/>
        <w:gridCol w:w="425"/>
        <w:gridCol w:w="1701"/>
        <w:gridCol w:w="1985"/>
        <w:gridCol w:w="1275"/>
        <w:gridCol w:w="1276"/>
        <w:gridCol w:w="1134"/>
        <w:gridCol w:w="992"/>
        <w:gridCol w:w="673"/>
      </w:tblGrid>
      <w:tr w:rsidR="00466A0E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озеленения общего пользования,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выполнены работы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капиталь-ному ремонту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363 532,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63079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613 710,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08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(неиспользо-ванные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95 819,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7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озеленения общего пользования,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выполнены работы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капиталь-ному ремонту (невыполнение показателя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год)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592 085,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796 507,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(неиспользо-ванные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78670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19 341,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191 423,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1 131 290,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1 429 560,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27981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363 532,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63079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613 710,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(неиспользо-ванные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95 819,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8 376,159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592 085,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796 507,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(неиспользо-ванные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19 341,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191 423,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1 199 108,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1 454 258,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29505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369 532,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32581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213 295,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431 351,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613 710,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169 733,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(неиспользо-ванные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95 819,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24 698,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8376,159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592 085,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796 507,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(неиспользо-ванные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78670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19 341,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1 199 108,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1 454 258,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29505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369 532,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32581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213 295,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431 351,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61 3710,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169 733,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(неиспользо-ванные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95 819,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24 698,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8 376,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592 085,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796 507,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75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(неиспользо-ванные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19 341,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191 423,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строку 1.1.3.1.1.8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5079"/>
        <w:gridCol w:w="421"/>
        <w:gridCol w:w="419"/>
        <w:gridCol w:w="419"/>
        <w:gridCol w:w="419"/>
        <w:gridCol w:w="421"/>
        <w:gridCol w:w="276"/>
        <w:gridCol w:w="2262"/>
        <w:gridCol w:w="987"/>
        <w:gridCol w:w="424"/>
        <w:gridCol w:w="560"/>
        <w:gridCol w:w="562"/>
        <w:gridCol w:w="844"/>
        <w:gridCol w:w="526"/>
      </w:tblGrid>
      <w:tr w:rsidR="00466A0E"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 по объекту озеленения у Мотовилихинского пруда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77077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после строки 1.1.3.1.1.8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1.1.3.1.1.8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F9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425"/>
        <w:gridCol w:w="283"/>
        <w:gridCol w:w="426"/>
        <w:gridCol w:w="425"/>
        <w:gridCol w:w="567"/>
        <w:gridCol w:w="425"/>
        <w:gridCol w:w="2126"/>
        <w:gridCol w:w="993"/>
        <w:gridCol w:w="567"/>
        <w:gridCol w:w="567"/>
        <w:gridCol w:w="567"/>
        <w:gridCol w:w="850"/>
        <w:gridCol w:w="1098"/>
      </w:tblGrid>
      <w:tr w:rsidR="00466A0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объекту озеленения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Мотовилихинского пруда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83 217,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22923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302 167,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строки 1.1.3.1.3.2, «Итого по мероприятию 1.1.3.1.3, в том числе по источникам финансирования» 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52"/>
        <w:gridCol w:w="424"/>
        <w:gridCol w:w="282"/>
        <w:gridCol w:w="425"/>
        <w:gridCol w:w="427"/>
        <w:gridCol w:w="425"/>
        <w:gridCol w:w="425"/>
        <w:gridCol w:w="1855"/>
        <w:gridCol w:w="2087"/>
        <w:gridCol w:w="650"/>
        <w:gridCol w:w="1128"/>
        <w:gridCol w:w="1484"/>
        <w:gridCol w:w="1363"/>
        <w:gridCol w:w="472"/>
      </w:tblGrid>
      <w:tr w:rsidR="00466A0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обустройству «Архиерейского подворья»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198 539,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58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840 479,440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1 079 361,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65122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58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145 523,570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174 680,560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58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694 955,870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904 681,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09122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строки «</w:t>
      </w:r>
      <w:hyperlink r:id="rId27" w:tooltip="https://login.consultant.ru/link/?req=doc&amp;base=RLAW368&amp;n=195877&amp;dst=134736" w:history="1">
        <w:r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основному мероприятию 1.1.3.1, в том числе по источникам финансирования», «</w:t>
      </w:r>
      <w:hyperlink r:id="rId28" w:tooltip="https://login.consultant.ru/link/?req=doc&amp;base=RLAW368&amp;n=195877&amp;dst=134773" w:history="1">
        <w:r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задаче 1.1.3,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3159"/>
        <w:gridCol w:w="1487"/>
        <w:gridCol w:w="1487"/>
        <w:gridCol w:w="1606"/>
        <w:gridCol w:w="1606"/>
        <w:gridCol w:w="1250"/>
      </w:tblGrid>
      <w:tr w:rsidR="00466A0E"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237 880,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327 071,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1 153 600,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1 234 282,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302 167,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154 943,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149 847,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216 571,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329 601,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302 167,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60 102,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15 213,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82 696,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921 815,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904 681,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70 155,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14 256,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1.1.3, в том числе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237 880,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327 071,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1 153 600,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1 234 282,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302 167,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154 943,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149 847,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216 571,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329 601,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302 167,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60 102,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15 213,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82 696,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32 709,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921 815,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904 681,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70 155,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14 256,800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строки 1.1.5.1.1.1, 1.1.5.1.1.2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91"/>
        <w:gridCol w:w="414"/>
        <w:gridCol w:w="484"/>
        <w:gridCol w:w="484"/>
        <w:gridCol w:w="721"/>
        <w:gridCol w:w="664"/>
        <w:gridCol w:w="664"/>
        <w:gridCol w:w="645"/>
        <w:gridCol w:w="2111"/>
        <w:gridCol w:w="1144"/>
        <w:gridCol w:w="1144"/>
        <w:gridCol w:w="956"/>
        <w:gridCol w:w="991"/>
        <w:gridCol w:w="986"/>
      </w:tblGrid>
      <w:tr w:rsidR="00466A0E">
        <w:tc>
          <w:tcPr>
            <w:tcW w:w="38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65" w:type="pct"/>
            <w:vMerge w:val="restar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демонтированных, перемещенных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сохраненных, транспортированных и захороненных либо утилизиро-ванных самовольно установленных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незаконно размещенных движимых объектов (за исключением заборов)</w:t>
            </w: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32,60665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16325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245,300</w:t>
            </w:r>
          </w:p>
        </w:tc>
      </w:tr>
      <w:tr w:rsidR="00466A0E">
        <w:trPr>
          <w:trHeight w:val="276"/>
        </w:trPr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31324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283,100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72,436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69,601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275,329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0,00745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283,100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209,900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226,500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202,19995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91449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283,100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8,46520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37,700</w:t>
            </w:r>
          </w:p>
        </w:tc>
      </w:tr>
      <w:tr w:rsidR="00466A0E">
        <w:tc>
          <w:tcPr>
            <w:tcW w:w="382" w:type="pct"/>
            <w:vMerge w:val="restart"/>
          </w:tcPr>
          <w:p w:rsidR="00466A0E" w:rsidRDefault="00466A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38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1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" w:type="pct"/>
            <w:vMerge w:val="restart"/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579,70195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486,33685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31643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82" w:type="pct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765" w:type="pct"/>
            <w:vMerge w:val="restar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демонтированных, перемещенных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сохраненных, транспортированных и захороненных либо утилизиро-ванных самовольно установленных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незаконно размещенных движимых объектов (заборы)</w:t>
            </w: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15,800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29,237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27,313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466A0E">
        <w:tc>
          <w:tcPr>
            <w:tcW w:w="382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1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10,73580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47,482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30,900</w:t>
            </w:r>
          </w:p>
        </w:tc>
      </w:tr>
      <w:tr w:rsidR="00466A0E">
        <w:tc>
          <w:tcPr>
            <w:tcW w:w="382" w:type="pct"/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3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5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549,2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380,5</w:t>
            </w:r>
          </w:p>
        </w:tc>
        <w:tc>
          <w:tcPr>
            <w:tcW w:w="2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  <w:tc>
          <w:tcPr>
            <w:tcW w:w="215" w:type="pct"/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163,637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63,43580</w:t>
            </w:r>
          </w:p>
        </w:tc>
        <w:tc>
          <w:tcPr>
            <w:tcW w:w="330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196,395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243,000</w:t>
            </w:r>
          </w:p>
        </w:tc>
        <w:tc>
          <w:tcPr>
            <w:tcW w:w="3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241,500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строки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3260"/>
        <w:gridCol w:w="1419"/>
        <w:gridCol w:w="1144"/>
        <w:gridCol w:w="1407"/>
        <w:gridCol w:w="1276"/>
        <w:gridCol w:w="1523"/>
      </w:tblGrid>
      <w:tr w:rsidR="00466A0E">
        <w:tc>
          <w:tcPr>
            <w:tcW w:w="1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1 609,21143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</w:tr>
      <w:tr w:rsidR="00466A0E">
        <w:tc>
          <w:tcPr>
            <w:tcW w:w="1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1 511,71143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</w:tr>
      <w:tr w:rsidR="00466A0E">
        <w:trPr>
          <w:trHeight w:val="425"/>
        </w:trPr>
        <w:tc>
          <w:tcPr>
            <w:tcW w:w="1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1.1.5.1,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1 609,21143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</w:tr>
      <w:tr w:rsidR="00466A0E">
        <w:tc>
          <w:tcPr>
            <w:tcW w:w="1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1 511,71143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</w:tr>
      <w:tr w:rsidR="00466A0E">
        <w:tc>
          <w:tcPr>
            <w:tcW w:w="1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1.1.5, в том числе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1 609,21143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</w:tr>
      <w:tr w:rsidR="00466A0E">
        <w:tc>
          <w:tcPr>
            <w:tcW w:w="1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1 511,71143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</w:tr>
      <w:tr w:rsidR="00466A0E">
        <w:tc>
          <w:tcPr>
            <w:tcW w:w="1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строки 1.1.6.1.2.1, «Итого по мероприятию 1.1.6.1.2, в том числе по источникам финансирования», «Итого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основному мероприятию 1.1.6.1, в том числе по источникам финансирования», «Итого по задаче 1.1.6, в том числе </w:t>
      </w:r>
      <w:r>
        <w:rPr>
          <w:rFonts w:ascii="Times New Roman" w:hAnsi="Times New Roman" w:cs="Times New Roman"/>
          <w:sz w:val="28"/>
          <w:szCs w:val="28"/>
        </w:rPr>
        <w:br/>
        <w:t>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001"/>
        <w:gridCol w:w="413"/>
        <w:gridCol w:w="204"/>
        <w:gridCol w:w="292"/>
        <w:gridCol w:w="411"/>
        <w:gridCol w:w="411"/>
        <w:gridCol w:w="411"/>
        <w:gridCol w:w="2551"/>
        <w:gridCol w:w="2111"/>
        <w:gridCol w:w="1242"/>
        <w:gridCol w:w="1480"/>
        <w:gridCol w:w="1324"/>
        <w:gridCol w:w="424"/>
        <w:gridCol w:w="424"/>
      </w:tblGrid>
      <w:tr w:rsidR="00466A0E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1.1.6.1.2.1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гидротехнических сооружений, находящихся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содержании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ремонте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1 755,307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2 048,000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6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1.1.6.1.2,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1 755,307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2 048,000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646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137 402,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102 255,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600 950,240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64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12 664,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58 008,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2 048,000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64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124 737,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40 146,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598 902,240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64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646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137 402,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102 255,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600 950,240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64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12 664,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58 008,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2 048,000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64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124 737,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40 146,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598 902,240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2646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строку 1.1.7.1.1.2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51"/>
        <w:gridCol w:w="1799"/>
        <w:gridCol w:w="413"/>
        <w:gridCol w:w="889"/>
        <w:gridCol w:w="889"/>
        <w:gridCol w:w="889"/>
        <w:gridCol w:w="889"/>
        <w:gridCol w:w="889"/>
        <w:gridCol w:w="874"/>
        <w:gridCol w:w="1101"/>
        <w:gridCol w:w="1051"/>
        <w:gridCol w:w="1051"/>
        <w:gridCol w:w="890"/>
        <w:gridCol w:w="1084"/>
        <w:gridCol w:w="884"/>
      </w:tblGrid>
      <w:tr w:rsidR="00466A0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1.1.7.1.1.2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мест отдыха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воды, находящихся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6 273,900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строки «Итого по мероприятию 1.1.7.1.1, в том числе по источникам финансирования», «Итого по основному мероприятию 1.1.7.1, в том числе по источникам финансирования», «Итого по задаче 1.1.7,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33"/>
        <w:gridCol w:w="2111"/>
        <w:gridCol w:w="1606"/>
        <w:gridCol w:w="1606"/>
        <w:gridCol w:w="1368"/>
        <w:gridCol w:w="1368"/>
        <w:gridCol w:w="1251"/>
      </w:tblGrid>
      <w:tr w:rsidR="00466A0E">
        <w:tc>
          <w:tcPr>
            <w:tcW w:w="1865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1.1.7.1.1, в том числе по источникам финансирования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32 590,600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6 273,900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6 288,600</w:t>
            </w:r>
          </w:p>
        </w:tc>
      </w:tr>
      <w:tr w:rsidR="00466A0E">
        <w:tc>
          <w:tcPr>
            <w:tcW w:w="1865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1.1.7.1, в том числе по источникам финансирования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32 590,600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6 273,900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6 288,600</w:t>
            </w:r>
          </w:p>
        </w:tc>
      </w:tr>
      <w:tr w:rsidR="00466A0E">
        <w:tc>
          <w:tcPr>
            <w:tcW w:w="1865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1.1.7, в том числе по источникам финансирования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32 590,600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6 273,900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6 288,600</w:t>
            </w:r>
          </w:p>
        </w:tc>
      </w:tr>
      <w:tr w:rsidR="00466A0E">
        <w:tc>
          <w:tcPr>
            <w:tcW w:w="1865" w:type="pct"/>
            <w:vMerge w:val="restar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1.1, в том числе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2 242 299,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35446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2 468 262,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51259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2 558 846,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83407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1 851 457,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85122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818 637,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66A0E">
        <w:tc>
          <w:tcPr>
            <w:tcW w:w="18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1 236 786,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56602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13 43 982,914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803 280,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03626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832 016,360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818 637,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66A0E">
        <w:tc>
          <w:tcPr>
            <w:tcW w:w="18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110 302,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87653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147 039,12028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43 425,567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8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799 519,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62521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869 364,100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1 520 718,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1 019 441,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49122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8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79 852,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93 597,90991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191 423,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12081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8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15 837,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14 256,800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865" w:type="pct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строку 1.1.2.1.1.1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679"/>
        <w:gridCol w:w="708"/>
        <w:gridCol w:w="606"/>
        <w:gridCol w:w="2134"/>
        <w:gridCol w:w="1504"/>
        <w:gridCol w:w="1587"/>
        <w:gridCol w:w="1540"/>
        <w:gridCol w:w="1418"/>
        <w:gridCol w:w="1417"/>
      </w:tblGrid>
      <w:tr w:rsidR="00466A0E">
        <w:tc>
          <w:tcPr>
            <w:tcW w:w="1144" w:type="dxa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679" w:type="dxa"/>
            <w:vMerge w:val="restar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озеленения общего пользования,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которых выполнены работы по капитальному ремонту</w:t>
            </w:r>
          </w:p>
        </w:tc>
        <w:tc>
          <w:tcPr>
            <w:tcW w:w="708" w:type="dxa"/>
            <w:vMerge w:val="restart"/>
          </w:tcPr>
          <w:p w:rsidR="00466A0E" w:rsidRDefault="00466A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28 856,68497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69 733,046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98 535,000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112 576,300</w:t>
            </w:r>
          </w:p>
        </w:tc>
      </w:tr>
      <w:tr w:rsidR="00466A0E">
        <w:tc>
          <w:tcPr>
            <w:tcW w:w="1144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2 4698,15013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76"/>
        </w:trPr>
        <w:tc>
          <w:tcPr>
            <w:tcW w:w="1144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парка культуры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отдыха «Балатово»</w:t>
            </w:r>
          </w:p>
        </w:tc>
        <w:tc>
          <w:tcPr>
            <w:tcW w:w="708" w:type="dxa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6" w:type="dxa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5 009,89821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98 535,000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46,42917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Парка культуры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отдыха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Кировском районе</w:t>
            </w:r>
          </w:p>
        </w:tc>
        <w:tc>
          <w:tcPr>
            <w:tcW w:w="70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112 576,300</w:t>
            </w:r>
          </w:p>
        </w:tc>
      </w:tr>
      <w:tr w:rsidR="00466A0E">
        <w:tc>
          <w:tcPr>
            <w:tcW w:w="1144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у гостиницы «Урал»</w:t>
            </w:r>
          </w:p>
        </w:tc>
        <w:tc>
          <w:tcPr>
            <w:tcW w:w="70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22 652,78676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76"/>
        </w:trPr>
        <w:tc>
          <w:tcPr>
            <w:tcW w:w="1144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708" w:type="dxa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6" w:type="dxa"/>
            <w:vMerge w:val="restar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1 194,000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24 651,72096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1966"/>
        </w:trPr>
        <w:tc>
          <w:tcPr>
            <w:tcW w:w="1144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набережной реки Камы (набережная реки Камы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Чистопольской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ул. Шишкина)</w:t>
            </w:r>
          </w:p>
        </w:tc>
        <w:tc>
          <w:tcPr>
            <w:tcW w:w="70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68 252,684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828"/>
        </w:trPr>
        <w:tc>
          <w:tcPr>
            <w:tcW w:w="1144" w:type="dxa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газонов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ул. Петропавловской</w:t>
            </w:r>
          </w:p>
        </w:tc>
        <w:tc>
          <w:tcPr>
            <w:tcW w:w="70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1 480,362</w:t>
            </w:r>
          </w:p>
        </w:tc>
        <w:tc>
          <w:tcPr>
            <w:tcW w:w="1418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2.20. строку 1.1.2.1.2.1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81"/>
        <w:gridCol w:w="2887"/>
        <w:gridCol w:w="604"/>
        <w:gridCol w:w="644"/>
        <w:gridCol w:w="2221"/>
        <w:gridCol w:w="1559"/>
        <w:gridCol w:w="1648"/>
        <w:gridCol w:w="1490"/>
        <w:gridCol w:w="1309"/>
        <w:gridCol w:w="1300"/>
      </w:tblGrid>
      <w:tr w:rsidR="00466A0E"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озеленения общего пользования,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выполнены работы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363 532,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601 498,44962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95 819,00676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8 376,159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555 630,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605 084,77919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61 508,13156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19 341,95930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191 423,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76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бульвара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Комсомольскому проспекту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ул. Монастырской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ул. Чкалова)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18 820,989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37 166,28171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8 827,00676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30 809,94143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33 716,18036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76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92 043,71021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86 992,000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359 633,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27 791,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9 528,99260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76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набережной реки Камы (набережная реки Камы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Чистопольской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ул. Шишкина)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202 667,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467 877,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40,706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203 683,28559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90 564,21441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76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ПКиО Балатово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114 760,400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76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нижней части набережной реки Камы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Пермь, Ленинский район, вдоль реки Камы)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96 454,64748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8 335,453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165 187,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286 641,09360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9 812,96670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100 858,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разделе «Система программных мероприятий подпрограммы 2.1 «Восстановление нормативного 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развитие мест погребения, в том числе крематория»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«Благоустройство города Перми»:</w:t>
      </w: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строки 2.1.1.1.2.1, «Итого по мероприятию 2.1.1.1.2, в том числе по источникам финансирования» 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950"/>
        <w:gridCol w:w="413"/>
        <w:gridCol w:w="364"/>
        <w:gridCol w:w="398"/>
        <w:gridCol w:w="401"/>
        <w:gridCol w:w="401"/>
        <w:gridCol w:w="401"/>
        <w:gridCol w:w="2560"/>
        <w:gridCol w:w="1693"/>
        <w:gridCol w:w="1156"/>
        <w:gridCol w:w="1156"/>
        <w:gridCol w:w="951"/>
        <w:gridCol w:w="951"/>
        <w:gridCol w:w="904"/>
      </w:tblGrid>
      <w:tr w:rsidR="00466A0E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2.1.1.1.2.1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году, в течение которых осуществляются автобусные перевозки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</w:tr>
      <w:tr w:rsidR="00466A0E">
        <w:tc>
          <w:tcPr>
            <w:tcW w:w="27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строку «Итого по основному мероприятию 2.1.1.1, в том числе по источникам финансирования»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4"/>
        <w:gridCol w:w="3402"/>
        <w:gridCol w:w="1559"/>
        <w:gridCol w:w="1983"/>
        <w:gridCol w:w="1276"/>
        <w:gridCol w:w="1419"/>
        <w:gridCol w:w="1380"/>
      </w:tblGrid>
      <w:tr w:rsidR="00466A0E"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43 578,95959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83 500,37551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65 182,751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54 713,100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54 713,100</w:t>
            </w:r>
          </w:p>
        </w:tc>
      </w:tr>
      <w:tr w:rsidR="00466A0E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43 050,44669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83 470,67551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65 182,751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54 713,100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54 713,100</w:t>
            </w:r>
          </w:p>
        </w:tc>
      </w:tr>
      <w:tr w:rsidR="00466A0E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строки 2.1.1.2.1.1, «Итого по мероприятию 2.1.1.2.1, в том числе по источникам финансирования», «Итого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основному мероприятию 2.1.1.2, в том числе по источникам финансирования», «Итого по задаче 2.1.1,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469"/>
        <w:gridCol w:w="656"/>
        <w:gridCol w:w="567"/>
        <w:gridCol w:w="567"/>
        <w:gridCol w:w="567"/>
        <w:gridCol w:w="567"/>
        <w:gridCol w:w="567"/>
        <w:gridCol w:w="1561"/>
        <w:gridCol w:w="1274"/>
        <w:gridCol w:w="994"/>
        <w:gridCol w:w="1134"/>
        <w:gridCol w:w="992"/>
        <w:gridCol w:w="1134"/>
        <w:gridCol w:w="1523"/>
      </w:tblGrid>
      <w:tr w:rsidR="00466A0E">
        <w:tc>
          <w:tcPr>
            <w:tcW w:w="428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2.1.1.2.1.1</w:t>
            </w:r>
          </w:p>
        </w:tc>
        <w:tc>
          <w:tcPr>
            <w:tcW w:w="495" w:type="pc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22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1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26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42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34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591,300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  <w:tc>
          <w:tcPr>
            <w:tcW w:w="51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</w:tr>
      <w:tr w:rsidR="00466A0E">
        <w:tc>
          <w:tcPr>
            <w:tcW w:w="2625" w:type="pct"/>
            <w:gridSpan w:val="9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42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34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591,300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  <w:tc>
          <w:tcPr>
            <w:tcW w:w="51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</w:tr>
      <w:tr w:rsidR="00466A0E">
        <w:tc>
          <w:tcPr>
            <w:tcW w:w="2625" w:type="pct"/>
            <w:gridSpan w:val="9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42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34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591,300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  <w:tc>
          <w:tcPr>
            <w:tcW w:w="51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</w:tr>
      <w:tr w:rsidR="00466A0E">
        <w:tc>
          <w:tcPr>
            <w:tcW w:w="2625" w:type="pct"/>
            <w:gridSpan w:val="9"/>
            <w:vMerge w:val="restart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42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3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95959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46051</w:t>
            </w:r>
          </w:p>
        </w:tc>
        <w:tc>
          <w:tcPr>
            <w:tcW w:w="334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65 774,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051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55 568,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55 568,600</w:t>
            </w:r>
          </w:p>
        </w:tc>
      </w:tr>
      <w:tr w:rsidR="00466A0E">
        <w:tc>
          <w:tcPr>
            <w:tcW w:w="2625" w:type="pct"/>
            <w:gridSpan w:val="9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44669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83 470,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76051</w:t>
            </w:r>
          </w:p>
        </w:tc>
        <w:tc>
          <w:tcPr>
            <w:tcW w:w="334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051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55 568,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55 568,600</w:t>
            </w:r>
          </w:p>
        </w:tc>
      </w:tr>
      <w:tr w:rsidR="00466A0E">
        <w:tc>
          <w:tcPr>
            <w:tcW w:w="2625" w:type="pct"/>
            <w:gridSpan w:val="9"/>
            <w:vMerge/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(неисполь-зованные ассигнова-ния отчетного года)</w:t>
            </w:r>
          </w:p>
        </w:tc>
        <w:tc>
          <w:tcPr>
            <w:tcW w:w="335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51290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34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3" w:type="pct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строку 2.1.2.1.1.1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016"/>
        <w:gridCol w:w="416"/>
        <w:gridCol w:w="466"/>
        <w:gridCol w:w="466"/>
        <w:gridCol w:w="466"/>
        <w:gridCol w:w="466"/>
        <w:gridCol w:w="466"/>
        <w:gridCol w:w="1443"/>
        <w:gridCol w:w="2111"/>
        <w:gridCol w:w="1221"/>
        <w:gridCol w:w="1221"/>
        <w:gridCol w:w="1017"/>
        <w:gridCol w:w="1017"/>
        <w:gridCol w:w="907"/>
      </w:tblGrid>
      <w:tr w:rsidR="00466A0E"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погребения,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выполнены работы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75 834,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102 283,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204 701,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125 423,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40 663,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строку «Всего по подпрограмме 2.1,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3"/>
        <w:gridCol w:w="2978"/>
        <w:gridCol w:w="1844"/>
        <w:gridCol w:w="1701"/>
        <w:gridCol w:w="1841"/>
        <w:gridCol w:w="1561"/>
        <w:gridCol w:w="1805"/>
      </w:tblGrid>
      <w:tr w:rsidR="00466A0E"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215 913,45759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334 484,43272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120 904,55827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739 252,827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55 568,600</w:t>
            </w:r>
          </w:p>
        </w:tc>
      </w:tr>
      <w:tr w:rsidR="00466A0E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215 384,94469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185 754,46051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73 926,477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739 252,827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55 568,600</w:t>
            </w:r>
          </w:p>
        </w:tc>
      </w:tr>
      <w:tr w:rsidR="00466A0E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23 306,47221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6 314,795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125 423,500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40 663,28627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приложении 2 строку 2.1.2.1.1.1 изложить в следующей редакции:</w:t>
      </w:r>
    </w:p>
    <w:tbl>
      <w:tblPr>
        <w:tblW w:w="1487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104"/>
        <w:gridCol w:w="814"/>
        <w:gridCol w:w="907"/>
        <w:gridCol w:w="2823"/>
        <w:gridCol w:w="1701"/>
        <w:gridCol w:w="1701"/>
        <w:gridCol w:w="1559"/>
        <w:gridCol w:w="1417"/>
        <w:gridCol w:w="709"/>
      </w:tblGrid>
      <w:tr w:rsidR="00466A0E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погребения,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которых выполнены работы по капитальному ремонту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75 834,498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186 415,24883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41 264,28827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204 701,400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75 834,498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101 655,03510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204 701,400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84 760,21373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40 663,28627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rPr>
          <w:trHeight w:val="27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кладбища «Егошихинское»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75 834,498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101 655,03510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84 760,21373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406 63,28627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кладбища «Банная гора (новое)»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204 104,400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разделе «Система программных мероприятий подпрограммы 5.1 «Повышение уровня благоустройства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«Благоустройство города Перми»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после строки «Итого по задаче 5.1.1, в том числе по источникам финансирования» дополнить строками 5.1.2, 5.1.2.1, 5.1.2.1.1, 5.1.2.1.1.1, «Итого по мероприятию 5.1.2.1.1, в том числе по источникам финансирования», «Итого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основному мероприятию 5.1.2.1, в том числе по источникам финансирования», «Итого по задаче 5.1.2, в том числе </w:t>
      </w:r>
      <w:r>
        <w:rPr>
          <w:rFonts w:ascii="Times New Roman" w:hAnsi="Times New Roman" w:cs="Times New Roman"/>
          <w:sz w:val="28"/>
          <w:szCs w:val="28"/>
        </w:rPr>
        <w:br/>
        <w:t>по источникам финансирования» следующего содержания: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36"/>
        <w:gridCol w:w="1698"/>
        <w:gridCol w:w="839"/>
        <w:gridCol w:w="713"/>
        <w:gridCol w:w="996"/>
        <w:gridCol w:w="713"/>
        <w:gridCol w:w="979"/>
        <w:gridCol w:w="841"/>
        <w:gridCol w:w="1023"/>
        <w:gridCol w:w="1275"/>
        <w:gridCol w:w="996"/>
        <w:gridCol w:w="996"/>
        <w:gridCol w:w="815"/>
        <w:gridCol w:w="992"/>
        <w:gridCol w:w="567"/>
      </w:tblGrid>
      <w:tr w:rsidR="00466A0E">
        <w:tc>
          <w:tcPr>
            <w:tcW w:w="143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3443" w:type="dxa"/>
            <w:gridSpan w:val="14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Благоустройство территорий общего пользования</w:t>
            </w:r>
          </w:p>
        </w:tc>
      </w:tr>
      <w:tr w:rsidR="00466A0E">
        <w:tc>
          <w:tcPr>
            <w:tcW w:w="143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13443" w:type="dxa"/>
            <w:gridSpan w:val="14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земельным участкам</w:t>
            </w:r>
          </w:p>
        </w:tc>
      </w:tr>
      <w:tr w:rsidR="00466A0E">
        <w:tc>
          <w:tcPr>
            <w:tcW w:w="143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5.1.2.1.1</w:t>
            </w:r>
          </w:p>
        </w:tc>
        <w:tc>
          <w:tcPr>
            <w:tcW w:w="13443" w:type="dxa"/>
            <w:gridSpan w:val="14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для обеспечения доступа к земельным участкам, предоставленным отдельным категориям граждан</w:t>
            </w:r>
          </w:p>
        </w:tc>
      </w:tr>
      <w:tr w:rsidR="00466A0E">
        <w:tc>
          <w:tcPr>
            <w:tcW w:w="143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5.1.2.1.1.1</w:t>
            </w:r>
          </w:p>
        </w:tc>
        <w:tc>
          <w:tcPr>
            <w:tcW w:w="1698" w:type="dxa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839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13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275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685</w:t>
            </w:r>
          </w:p>
        </w:tc>
        <w:tc>
          <w:tcPr>
            <w:tcW w:w="56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9238" w:type="dxa"/>
            <w:gridSpan w:val="9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5.1.2.1.1, в том числе по источникам финансирования</w:t>
            </w:r>
          </w:p>
        </w:tc>
        <w:tc>
          <w:tcPr>
            <w:tcW w:w="1275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685</w:t>
            </w:r>
          </w:p>
        </w:tc>
        <w:tc>
          <w:tcPr>
            <w:tcW w:w="56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9238" w:type="dxa"/>
            <w:gridSpan w:val="9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5.1.2.1, в том числе по основному мероприятию</w:t>
            </w:r>
          </w:p>
        </w:tc>
        <w:tc>
          <w:tcPr>
            <w:tcW w:w="1275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685</w:t>
            </w:r>
          </w:p>
        </w:tc>
        <w:tc>
          <w:tcPr>
            <w:tcW w:w="56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9238" w:type="dxa"/>
            <w:gridSpan w:val="9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5.1.2, в том числе по источникам финансирования</w:t>
            </w:r>
          </w:p>
        </w:tc>
        <w:tc>
          <w:tcPr>
            <w:tcW w:w="1275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685</w:t>
            </w:r>
          </w:p>
        </w:tc>
        <w:tc>
          <w:tcPr>
            <w:tcW w:w="567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A0E" w:rsidRDefault="00BC7012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строку «Всего по подпрограмме 5.1,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92"/>
        <w:gridCol w:w="2721"/>
        <w:gridCol w:w="539"/>
        <w:gridCol w:w="709"/>
        <w:gridCol w:w="1134"/>
        <w:gridCol w:w="1275"/>
        <w:gridCol w:w="709"/>
      </w:tblGrid>
      <w:tr w:rsidR="00466A0E">
        <w:tc>
          <w:tcPr>
            <w:tcW w:w="7792" w:type="dxa"/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5.1, в том числе по источникам финансирования </w:t>
            </w:r>
          </w:p>
        </w:tc>
        <w:tc>
          <w:tcPr>
            <w:tcW w:w="2721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9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4 324,800</w:t>
            </w:r>
          </w:p>
        </w:tc>
        <w:tc>
          <w:tcPr>
            <w:tcW w:w="1275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37 278,685</w:t>
            </w:r>
          </w:p>
        </w:tc>
        <w:tc>
          <w:tcPr>
            <w:tcW w:w="709" w:type="dxa"/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A0E" w:rsidRDefault="00466A0E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29" w:tooltip="https://login.consultant.ru/link/?req=doc&amp;base=RLAW368&amp;n=195877&amp;dst=3703" w:history="1">
        <w:r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«Таблица показателей конечного результата муниципальной программы «Благоустройство города Перми»: </w:t>
      </w:r>
    </w:p>
    <w:p w:rsidR="00466A0E" w:rsidRDefault="00BC7012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после строки 5.1.1 дополнить строкой 5.1.2 следующего содержания:</w:t>
      </w:r>
    </w:p>
    <w:tbl>
      <w:tblPr>
        <w:tblW w:w="1487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061"/>
        <w:gridCol w:w="1418"/>
        <w:gridCol w:w="992"/>
        <w:gridCol w:w="1418"/>
        <w:gridCol w:w="1417"/>
        <w:gridCol w:w="1843"/>
        <w:gridCol w:w="2126"/>
      </w:tblGrid>
      <w:tr w:rsidR="00466A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Благоустройство территорий общего пользования.</w:t>
            </w:r>
          </w:p>
        </w:tc>
      </w:tr>
      <w:tr w:rsidR="00466A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 от запланированных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6A0E" w:rsidRDefault="00466A0E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A0E" w:rsidRDefault="00BC7012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приложении после строки 22 дополнить строкой 23 следующего содержания:</w:t>
      </w:r>
    </w:p>
    <w:tbl>
      <w:tblPr>
        <w:tblW w:w="1473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01"/>
        <w:gridCol w:w="570"/>
        <w:gridCol w:w="350"/>
        <w:gridCol w:w="1871"/>
        <w:gridCol w:w="4583"/>
        <w:gridCol w:w="1559"/>
        <w:gridCol w:w="1276"/>
        <w:gridCol w:w="1698"/>
      </w:tblGrid>
      <w:tr w:rsidR="00466A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благо-устроенных территорий общего пользования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запланиро-ванных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Дтоп = Пплан x 100% / Пфакт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Пплан – площадь территорий общего пользования, на которой планируется благоустройство;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Пфакт – площадь территорий общего пользования, на которых выполнены работы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МКУ «СОБ»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февраля года, следующего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отчетным периодом</w:t>
            </w:r>
          </w:p>
        </w:tc>
      </w:tr>
    </w:tbl>
    <w:p w:rsidR="00466A0E" w:rsidRDefault="00466A0E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A0E" w:rsidRDefault="00BC7012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1:</w:t>
      </w:r>
    </w:p>
    <w:p w:rsidR="00466A0E" w:rsidRDefault="00BC7012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строки 1.1.1.1.1.1-1.1.1.1.1.6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13"/>
        <w:gridCol w:w="2102"/>
        <w:gridCol w:w="1330"/>
        <w:gridCol w:w="1425"/>
        <w:gridCol w:w="1425"/>
        <w:gridCol w:w="2571"/>
        <w:gridCol w:w="582"/>
        <w:gridCol w:w="1274"/>
        <w:gridCol w:w="1823"/>
        <w:gridCol w:w="1098"/>
      </w:tblGrid>
      <w:tr w:rsidR="00466A0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пользования, находящихся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196 084,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50192</w:t>
            </w:r>
          </w:p>
        </w:tc>
      </w:tr>
      <w:tr w:rsidR="00466A0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аварийного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упавшего дерева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0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0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деревьев,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произведена обрезка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0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акаризации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дератизации территории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акаризации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109,608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0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паспортизация (инвентаризация) объектов озеленения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паспортизированных (инвентаризированных) объектов озеленения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A0E" w:rsidRDefault="00466A0E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строки 1.1.1.1.1.8-1.1.1.1.1.11 изложить в следующей редакции:</w:t>
      </w:r>
    </w:p>
    <w:tbl>
      <w:tblPr>
        <w:tblW w:w="5002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089"/>
        <w:gridCol w:w="8"/>
        <w:gridCol w:w="1339"/>
        <w:gridCol w:w="1429"/>
        <w:gridCol w:w="1412"/>
        <w:gridCol w:w="13"/>
        <w:gridCol w:w="1836"/>
        <w:gridCol w:w="565"/>
        <w:gridCol w:w="16"/>
        <w:gridCol w:w="1287"/>
        <w:gridCol w:w="2111"/>
        <w:gridCol w:w="1480"/>
      </w:tblGrid>
      <w:tr w:rsidR="00466A0E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7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пользования,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которых выполнен ремонт</w:t>
            </w:r>
          </w:p>
        </w:tc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54 659,880</w:t>
            </w:r>
          </w:p>
        </w:tc>
      </w:tr>
      <w:tr w:rsidR="00466A0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пользования,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выполнен ремонт (невыполнение показателя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год)</w:t>
            </w:r>
          </w:p>
        </w:tc>
        <w:tc>
          <w:tcPr>
            <w:tcW w:w="1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1 668,45753</w:t>
            </w:r>
          </w:p>
        </w:tc>
      </w:tr>
      <w:tr w:rsidR="00466A0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капитальных туалетов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туалетов, находящихся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6 687,62676</w:t>
            </w:r>
          </w:p>
        </w:tc>
      </w:tr>
      <w:tr w:rsidR="00466A0E">
        <w:trPr>
          <w:trHeight w:val="276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модульных туалетов</w:t>
            </w: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туалетов, находящихся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21 339,77364</w:t>
            </w:r>
          </w:p>
        </w:tc>
      </w:tr>
      <w:tr w:rsidR="00466A0E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туалетов, находящихся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содержании (невыполнение показателя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год)</w:t>
            </w: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1 065,78947</w:t>
            </w:r>
          </w:p>
        </w:tc>
      </w:tr>
      <w:tr w:rsidR="00466A0E">
        <w:trPr>
          <w:trHeight w:val="1876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1.1.1.1.1.11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налогообложение объектов озеленения общего пользования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2 112,832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после строки 1.1.1.1.1.11 дополнить строками 1.1.1.1.1.12, 1.1.1.1.1.13 следующего содержания: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83"/>
        <w:gridCol w:w="2171"/>
        <w:gridCol w:w="1443"/>
        <w:gridCol w:w="1494"/>
        <w:gridCol w:w="1495"/>
        <w:gridCol w:w="1902"/>
        <w:gridCol w:w="652"/>
        <w:gridCol w:w="1344"/>
        <w:gridCol w:w="1504"/>
        <w:gridCol w:w="1555"/>
      </w:tblGrid>
      <w:tr w:rsidR="00466A0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благоустройства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объектах озеленения общего пользования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пользования,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выполнены работы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восста-новлению благоустройства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1 419,926</w:t>
            </w:r>
          </w:p>
        </w:tc>
      </w:tr>
      <w:tr w:rsidR="00466A0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работы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объектах озеленения общего пользования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выполнены кадастровые работы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239,65351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строку «Итого по мероприятию 1.1.1.1.1, в том числе по источникам финансирования</w:t>
      </w:r>
      <w:r w:rsidR="007B14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91"/>
        <w:gridCol w:w="8220"/>
        <w:gridCol w:w="2232"/>
      </w:tblGrid>
      <w:tr w:rsidR="00466A0E"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290 254,40883</w:t>
            </w:r>
          </w:p>
        </w:tc>
      </w:tr>
      <w:tr w:rsidR="00466A0E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287 520,16183</w:t>
            </w:r>
          </w:p>
        </w:tc>
      </w:tr>
      <w:tr w:rsidR="00466A0E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2 734,247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строку «Итого по основному мероприятию 1.1.1.1, в том числе по источникам финансирования»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7089"/>
        <w:gridCol w:w="1947"/>
      </w:tblGrid>
      <w:tr w:rsidR="00466A0E"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307 258,66883</w:t>
            </w:r>
          </w:p>
        </w:tc>
      </w:tr>
      <w:tr w:rsidR="00466A0E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287 520,16183</w:t>
            </w:r>
          </w:p>
        </w:tc>
      </w:tr>
      <w:tr w:rsidR="00466A0E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19 738,507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строки 1.1.1.2.1.1, 1.1.1.2.1.2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2168"/>
        <w:gridCol w:w="1396"/>
        <w:gridCol w:w="1491"/>
        <w:gridCol w:w="1491"/>
        <w:gridCol w:w="2802"/>
        <w:gridCol w:w="707"/>
        <w:gridCol w:w="1134"/>
        <w:gridCol w:w="1276"/>
        <w:gridCol w:w="1098"/>
      </w:tblGrid>
      <w:tr w:rsidR="00466A0E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земель,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принадлежащих физическим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юриди-ческим лицам, уборка водо-охранных зон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земель,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принадлежащих физическим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юридическим лицам, уборка водоохранных зон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14 036,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84595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32 770,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66A0E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 строки 1.1.1.3.1.1, «</w:t>
      </w:r>
      <w:r>
        <w:rPr>
          <w:rFonts w:ascii="Times New Roman" w:hAnsi="Times New Roman" w:cs="Times New Roman"/>
          <w:sz w:val="28"/>
          <w:szCs w:val="28"/>
        </w:rPr>
        <w:t xml:space="preserve">Итого по мероприятию 1.1.1.3.1, в том числе по источникам финансирования», «Итого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основному мероприятию 1.1.1.3, в том числе по источникам финансирования», «Итого по задаче 1.1.1, в том числе </w:t>
      </w:r>
      <w:r>
        <w:rPr>
          <w:rFonts w:ascii="Times New Roman" w:hAnsi="Times New Roman" w:cs="Times New Roman"/>
          <w:sz w:val="28"/>
          <w:szCs w:val="28"/>
        </w:rPr>
        <w:br/>
        <w:t>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08"/>
        <w:gridCol w:w="2096"/>
        <w:gridCol w:w="1443"/>
        <w:gridCol w:w="1419"/>
        <w:gridCol w:w="1419"/>
        <w:gridCol w:w="1826"/>
        <w:gridCol w:w="576"/>
        <w:gridCol w:w="641"/>
        <w:gridCol w:w="2550"/>
        <w:gridCol w:w="1665"/>
      </w:tblGrid>
      <w:tr w:rsidR="00466A0E"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ремонту фонтанов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фонтанов,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осуществляется содержание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ремонт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18 447,777</w:t>
            </w:r>
          </w:p>
        </w:tc>
      </w:tr>
      <w:tr w:rsidR="00466A0E">
        <w:tc>
          <w:tcPr>
            <w:tcW w:w="358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18 447,777</w:t>
            </w:r>
          </w:p>
        </w:tc>
      </w:tr>
      <w:tr w:rsidR="00466A0E">
        <w:tc>
          <w:tcPr>
            <w:tcW w:w="358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18 447,777</w:t>
            </w:r>
          </w:p>
        </w:tc>
      </w:tr>
      <w:tr w:rsidR="00466A0E">
        <w:tc>
          <w:tcPr>
            <w:tcW w:w="358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358 476,74583</w:t>
            </w:r>
          </w:p>
        </w:tc>
      </w:tr>
      <w:tr w:rsidR="00466A0E">
        <w:tc>
          <w:tcPr>
            <w:tcW w:w="358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338 738,23883</w:t>
            </w:r>
          </w:p>
        </w:tc>
      </w:tr>
      <w:tr w:rsidR="00466A0E">
        <w:tc>
          <w:tcPr>
            <w:tcW w:w="358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19 738,507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после строки 1.1.2.1.1.1.1 дополнить строками 1.1.2.1.1.2, 1.1.2.1.1.2.1 следующего содержания: 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166"/>
        <w:gridCol w:w="1443"/>
        <w:gridCol w:w="1489"/>
        <w:gridCol w:w="1489"/>
        <w:gridCol w:w="1897"/>
        <w:gridCol w:w="647"/>
        <w:gridCol w:w="1339"/>
        <w:gridCol w:w="1499"/>
        <w:gridCol w:w="1550"/>
      </w:tblGrid>
      <w:tr w:rsidR="00466A0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1.1.2.1.1.2</w:t>
            </w:r>
          </w:p>
        </w:tc>
        <w:tc>
          <w:tcPr>
            <w:tcW w:w="45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газонов по ул. Петропавловской (от ул. Крисанова до ул. Попова)</w:t>
            </w:r>
          </w:p>
        </w:tc>
      </w:tr>
      <w:tr w:rsidR="00466A0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1.1.2.1.1.2.1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проектно-изыскательских работ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капитальному ремонту объекта (обеспечение доступности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МГН)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 объекта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1 480,362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6.9. строку «Итого по мероприятию 1.1.2.1.1,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33"/>
        <w:gridCol w:w="3651"/>
        <w:gridCol w:w="1559"/>
      </w:tblGrid>
      <w:tr w:rsidR="00466A0E"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69 733,046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строку 1.1.2.1.2.1.1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166"/>
        <w:gridCol w:w="1443"/>
        <w:gridCol w:w="1489"/>
        <w:gridCol w:w="1489"/>
        <w:gridCol w:w="1897"/>
        <w:gridCol w:w="647"/>
        <w:gridCol w:w="1339"/>
        <w:gridCol w:w="1499"/>
        <w:gridCol w:w="1550"/>
      </w:tblGrid>
      <w:tr w:rsidR="00466A0E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строительно-монтажных работ по капитальному ремонту объекта 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 объекта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строки </w:t>
      </w:r>
      <w:r>
        <w:rPr>
          <w:rFonts w:ascii="Times New Roman" w:hAnsi="Times New Roman" w:cs="Times New Roman"/>
          <w:sz w:val="28"/>
          <w:szCs w:val="28"/>
        </w:rPr>
        <w:t>«Итого по мероприятию 1.1.2.1.2,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8364"/>
        <w:gridCol w:w="1948"/>
      </w:tblGrid>
      <w:tr w:rsidR="00466A0E"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1.1.2.1.2, в том числе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299 799,27981</w:t>
            </w:r>
          </w:p>
        </w:tc>
      </w:tr>
      <w:tr w:rsidR="00466A0E">
        <w:trPr>
          <w:trHeight w:val="509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466A0E">
        <w:trPr>
          <w:trHeight w:val="509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8 376,159</w:t>
            </w:r>
          </w:p>
        </w:tc>
      </w:tr>
      <w:tr w:rsidR="00466A0E">
        <w:trPr>
          <w:trHeight w:val="509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191 423,12081</w:t>
            </w:r>
          </w:p>
        </w:tc>
      </w:tr>
      <w:tr w:rsidR="00466A0E"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369 532,32581</w:t>
            </w:r>
          </w:p>
        </w:tc>
      </w:tr>
      <w:tr w:rsidR="00466A0E">
        <w:trPr>
          <w:trHeight w:val="509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169 733,046</w:t>
            </w:r>
          </w:p>
        </w:tc>
      </w:tr>
      <w:tr w:rsidR="00466A0E">
        <w:trPr>
          <w:trHeight w:val="509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8 376,159</w:t>
            </w:r>
          </w:p>
        </w:tc>
      </w:tr>
      <w:tr w:rsidR="00466A0E">
        <w:trPr>
          <w:trHeight w:val="509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191 423,12081</w:t>
            </w:r>
          </w:p>
        </w:tc>
      </w:tr>
      <w:tr w:rsidR="00466A0E"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369 532,32581</w:t>
            </w:r>
          </w:p>
        </w:tc>
      </w:tr>
      <w:tr w:rsidR="00466A0E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169 733,046</w:t>
            </w:r>
          </w:p>
        </w:tc>
      </w:tr>
      <w:tr w:rsidR="00466A0E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8 376,159</w:t>
            </w:r>
          </w:p>
        </w:tc>
      </w:tr>
      <w:tr w:rsidR="00466A0E">
        <w:trPr>
          <w:trHeight w:val="509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191 423,12081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6.12. строки 1.1.3.1.3.1, 1.1.3.1.3.2, «Итого по мероприятию 1.1.3.1.3, в том числе по источникам финансирования» изложить в следующей редакции:</w:t>
      </w:r>
    </w:p>
    <w:tbl>
      <w:tblPr>
        <w:tblW w:w="504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2693"/>
        <w:gridCol w:w="2068"/>
        <w:gridCol w:w="1206"/>
        <w:gridCol w:w="1206"/>
        <w:gridCol w:w="3175"/>
        <w:gridCol w:w="566"/>
        <w:gridCol w:w="425"/>
        <w:gridCol w:w="1278"/>
        <w:gridCol w:w="1074"/>
      </w:tblGrid>
      <w:tr w:rsidR="00466A0E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обустройству набережной реки Камы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ТЦ «Речник»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территории ООО «Мотовилихинские заводы»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строительно-монтажных работ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обустройству набережной реки Камы от ТЦ «Речник» до территории ООО «Мотовилихинские заводы»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127 117,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05080</w:t>
            </w:r>
          </w:p>
        </w:tc>
      </w:tr>
      <w:tr w:rsidR="00466A0E"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694 955,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466A0E">
        <w:trPr>
          <w:trHeight w:val="41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технологическому присоединению энергопринимающих устройств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обустройстве обустройству набережной реки Камы от ТЦ «Речник»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территории ООО «Мотовилихинские заводы»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работ по технологическому присоединению энергопринимающих устройств при обустройстве набережной реки Камы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ТЦ «Речник»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территории ООО «Мотовилихинские заводы»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18 406,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51920</w:t>
            </w:r>
          </w:p>
        </w:tc>
      </w:tr>
      <w:tr w:rsidR="00466A0E">
        <w:tc>
          <w:tcPr>
            <w:tcW w:w="421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840 479,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466A0E">
        <w:tc>
          <w:tcPr>
            <w:tcW w:w="421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145 523,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466A0E">
        <w:tc>
          <w:tcPr>
            <w:tcW w:w="421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694 955,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строки «Итого по основному мероприятию 1.1.3.1, в том числе по источникам финансирования», «Итого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задаче 1.1.3,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07"/>
        <w:gridCol w:w="4961"/>
        <w:gridCol w:w="2375"/>
      </w:tblGrid>
      <w:tr w:rsidR="00466A0E">
        <w:tc>
          <w:tcPr>
            <w:tcW w:w="2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1 153 600,541</w:t>
            </w:r>
          </w:p>
        </w:tc>
      </w:tr>
      <w:tr w:rsidR="00466A0E">
        <w:tc>
          <w:tcPr>
            <w:tcW w:w="2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216 571,270</w:t>
            </w:r>
          </w:p>
        </w:tc>
      </w:tr>
      <w:tr w:rsidR="00466A0E">
        <w:tc>
          <w:tcPr>
            <w:tcW w:w="2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15 213,401</w:t>
            </w:r>
          </w:p>
        </w:tc>
      </w:tr>
      <w:tr w:rsidR="00466A0E">
        <w:tc>
          <w:tcPr>
            <w:tcW w:w="2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921 815,870</w:t>
            </w:r>
          </w:p>
        </w:tc>
      </w:tr>
      <w:tr w:rsidR="00466A0E">
        <w:tc>
          <w:tcPr>
            <w:tcW w:w="2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115 3600,541</w:t>
            </w:r>
          </w:p>
        </w:tc>
      </w:tr>
      <w:tr w:rsidR="00466A0E">
        <w:tc>
          <w:tcPr>
            <w:tcW w:w="2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216 571,270</w:t>
            </w:r>
          </w:p>
        </w:tc>
      </w:tr>
      <w:tr w:rsidR="00466A0E">
        <w:tc>
          <w:tcPr>
            <w:tcW w:w="2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15 213,401</w:t>
            </w:r>
          </w:p>
        </w:tc>
      </w:tr>
      <w:tr w:rsidR="00466A0E">
        <w:tc>
          <w:tcPr>
            <w:tcW w:w="2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921 815,870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6.14. строки 1.1.5.1.1.1, 1.1.5.1.1.2, 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2116"/>
        <w:gridCol w:w="1238"/>
        <w:gridCol w:w="1372"/>
        <w:gridCol w:w="1372"/>
        <w:gridCol w:w="2291"/>
        <w:gridCol w:w="529"/>
        <w:gridCol w:w="1221"/>
        <w:gridCol w:w="2111"/>
        <w:gridCol w:w="1432"/>
      </w:tblGrid>
      <w:tr w:rsidR="00466A0E"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перемещение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хранение, транспортирование и захоронение либо утилизация самовольно установленных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незаконно размещенных движимых объектов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заборов)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демонтированных, перемещенных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сохраненных, транспортированных и захороненных либо утилизиро-ванных самовольно установленных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незаконно размещенных движимых объектов (за исключением заборов)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175,16325</w:t>
            </w:r>
          </w:p>
        </w:tc>
      </w:tr>
      <w:tr w:rsidR="00466A0E">
        <w:trPr>
          <w:trHeight w:val="276"/>
        </w:trPr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476,31324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174,500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0,00745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244,300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225,91449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19,118</w:t>
            </w:r>
          </w:p>
        </w:tc>
      </w:tr>
      <w:tr w:rsidR="00466A0E"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перемещение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хранение, транспортирование и захоронение либо утилизация самовольно установленных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незаконно размещенных движимых объектов (заборы)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демонтированных самовольно установленных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незаконно размещенных движимых объектов (заборы)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57,800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20,700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27,313</w:t>
            </w:r>
          </w:p>
        </w:tc>
      </w:tr>
      <w:tr w:rsidR="00466A0E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47,482</w:t>
            </w:r>
          </w:p>
        </w:tc>
      </w:tr>
      <w:tr w:rsidR="00466A0E">
        <w:tc>
          <w:tcPr>
            <w:tcW w:w="3810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1 609,21143</w:t>
            </w:r>
          </w:p>
        </w:tc>
      </w:tr>
      <w:tr w:rsidR="00466A0E">
        <w:tc>
          <w:tcPr>
            <w:tcW w:w="3810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1 511,71143</w:t>
            </w:r>
          </w:p>
        </w:tc>
      </w:tr>
      <w:tr w:rsidR="00466A0E">
        <w:tc>
          <w:tcPr>
            <w:tcW w:w="3810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</w:tr>
      <w:tr w:rsidR="00466A0E">
        <w:tc>
          <w:tcPr>
            <w:tcW w:w="3810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1 609,21143</w:t>
            </w:r>
          </w:p>
        </w:tc>
      </w:tr>
      <w:tr w:rsidR="00466A0E">
        <w:tc>
          <w:tcPr>
            <w:tcW w:w="3810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1 511,71143</w:t>
            </w:r>
          </w:p>
        </w:tc>
      </w:tr>
      <w:tr w:rsidR="00466A0E">
        <w:tc>
          <w:tcPr>
            <w:tcW w:w="3810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</w:tr>
      <w:tr w:rsidR="00466A0E">
        <w:tc>
          <w:tcPr>
            <w:tcW w:w="3810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1 609,21143</w:t>
            </w:r>
          </w:p>
        </w:tc>
      </w:tr>
      <w:tr w:rsidR="00466A0E">
        <w:tc>
          <w:tcPr>
            <w:tcW w:w="3810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1 511,71143</w:t>
            </w:r>
          </w:p>
        </w:tc>
      </w:tr>
      <w:tr w:rsidR="00466A0E">
        <w:tc>
          <w:tcPr>
            <w:tcW w:w="3810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30" w:tooltip="https://login.consultant.ru/link/?req=doc&amp;base=RLAW368&amp;n=191052&amp;dst=126361" w:history="1">
        <w:r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«Итого по мероприятию 1.1.6.1.1, в том числе по источникам финансирования» дополнить строками 1.1.6.1.2, 1.1.6.1.2.1, «Итого по мероприятию 1.1.6.1.2, в том числе по источникам финансирования» следующего содержания:</w:t>
      </w:r>
    </w:p>
    <w:tbl>
      <w:tblPr>
        <w:tblW w:w="1473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2059"/>
        <w:gridCol w:w="1474"/>
        <w:gridCol w:w="1204"/>
        <w:gridCol w:w="1204"/>
        <w:gridCol w:w="2041"/>
        <w:gridCol w:w="559"/>
        <w:gridCol w:w="1871"/>
        <w:gridCol w:w="1587"/>
        <w:gridCol w:w="1294"/>
      </w:tblGrid>
      <w:tr w:rsidR="00466A0E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1.1.6.1.2</w:t>
            </w:r>
          </w:p>
        </w:tc>
        <w:tc>
          <w:tcPr>
            <w:tcW w:w="1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гидротехнических сооружений</w:t>
            </w:r>
          </w:p>
        </w:tc>
      </w:tr>
      <w:tr w:rsidR="00466A0E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1.1.6.1.2.1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разработка Правил эксплуатации, декларации безопасности гидротехнических сооружений, технического плана, страхование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МКУ «Пермблаго-устройство»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01.07.2024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гидротехнических сооружений,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 которые получены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согласованы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Ростехнадзором Правила эксплуатации, декларации безопасности, страховые полисы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2 048,000</w:t>
            </w:r>
          </w:p>
        </w:tc>
      </w:tr>
      <w:tr w:rsidR="00466A0E">
        <w:tc>
          <w:tcPr>
            <w:tcW w:w="1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мероприятию. 1.1.6.1.2, в том числе по источникам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2 048,000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6.16. строки «</w:t>
      </w:r>
      <w:r>
        <w:rPr>
          <w:rFonts w:ascii="Times New Roman" w:hAnsi="Times New Roman" w:cs="Times New Roman"/>
          <w:sz w:val="28"/>
          <w:szCs w:val="28"/>
        </w:rPr>
        <w:t xml:space="preserve">Итого по основному мероприятию 1.1.6.1, в том числе по источникам финансирования», «Итого </w:t>
      </w:r>
      <w:r>
        <w:rPr>
          <w:rFonts w:ascii="Times New Roman" w:hAnsi="Times New Roman" w:cs="Times New Roman"/>
          <w:sz w:val="28"/>
          <w:szCs w:val="28"/>
        </w:rPr>
        <w:br/>
        <w:t>по задаче 1.1.6,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6059"/>
        <w:gridCol w:w="1559"/>
      </w:tblGrid>
      <w:tr w:rsidR="00466A0E">
        <w:tc>
          <w:tcPr>
            <w:tcW w:w="2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1.1.6.1, в том числе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600 950,240</w:t>
            </w:r>
          </w:p>
        </w:tc>
      </w:tr>
      <w:tr w:rsidR="00466A0E">
        <w:tc>
          <w:tcPr>
            <w:tcW w:w="2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2 048,000</w:t>
            </w:r>
          </w:p>
        </w:tc>
      </w:tr>
      <w:tr w:rsidR="00466A0E">
        <w:tc>
          <w:tcPr>
            <w:tcW w:w="2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598 902,240</w:t>
            </w:r>
          </w:p>
        </w:tc>
      </w:tr>
      <w:tr w:rsidR="00466A0E">
        <w:tc>
          <w:tcPr>
            <w:tcW w:w="2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600 950,240</w:t>
            </w:r>
          </w:p>
        </w:tc>
      </w:tr>
      <w:tr w:rsidR="00466A0E">
        <w:tc>
          <w:tcPr>
            <w:tcW w:w="2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2 048,000</w:t>
            </w:r>
          </w:p>
        </w:tc>
      </w:tr>
      <w:tr w:rsidR="00466A0E">
        <w:tc>
          <w:tcPr>
            <w:tcW w:w="2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598 902,240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строки 1.1.7.1.1.2, «</w:t>
      </w:r>
      <w:r>
        <w:rPr>
          <w:rFonts w:ascii="Times New Roman" w:hAnsi="Times New Roman" w:cs="Times New Roman"/>
          <w:sz w:val="28"/>
          <w:szCs w:val="28"/>
        </w:rPr>
        <w:t xml:space="preserve">Итого по мероприятию 1.1.7.1.1, в том числе по источникам финансирования», «Итого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основному мероприятию 1.1.7.1, в том числе по источникам финансирования», «Итого по задаче 1.1.7, в том числе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источникам финансирования», «Всего по подпрограмме 1.1, в том числе по источникам финансирования» 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2090"/>
        <w:gridCol w:w="1321"/>
        <w:gridCol w:w="1416"/>
        <w:gridCol w:w="1416"/>
        <w:gridCol w:w="1823"/>
        <w:gridCol w:w="573"/>
        <w:gridCol w:w="647"/>
        <w:gridCol w:w="2734"/>
        <w:gridCol w:w="1621"/>
      </w:tblGrid>
      <w:tr w:rsidR="00466A0E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1.1.7.1.1.2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организованных мест отдыха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воды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мест отдыха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воды, находящихся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4 702,600</w:t>
            </w:r>
          </w:p>
        </w:tc>
      </w:tr>
      <w:tr w:rsidR="00466A0E">
        <w:tc>
          <w:tcPr>
            <w:tcW w:w="3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1.1.7.1.1, в том числе по источникам финансирования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32 590,600</w:t>
            </w:r>
          </w:p>
        </w:tc>
      </w:tr>
      <w:tr w:rsidR="00466A0E">
        <w:tc>
          <w:tcPr>
            <w:tcW w:w="3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1.1.7.1, в том числе по источникам финансирования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32 590,600</w:t>
            </w:r>
          </w:p>
        </w:tc>
      </w:tr>
      <w:tr w:rsidR="00466A0E">
        <w:tc>
          <w:tcPr>
            <w:tcW w:w="3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1.1.7, в том числе по источникам финансирования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32 590,600</w:t>
            </w:r>
          </w:p>
        </w:tc>
      </w:tr>
      <w:tr w:rsidR="00466A0E">
        <w:tc>
          <w:tcPr>
            <w:tcW w:w="35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2 558 846,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83407</w:t>
            </w:r>
          </w:p>
        </w:tc>
      </w:tr>
      <w:tr w:rsidR="00466A0E">
        <w:tc>
          <w:tcPr>
            <w:tcW w:w="353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803 280,03626</w:t>
            </w:r>
          </w:p>
        </w:tc>
      </w:tr>
      <w:tr w:rsidR="00466A0E">
        <w:tc>
          <w:tcPr>
            <w:tcW w:w="353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43 425,567</w:t>
            </w:r>
          </w:p>
        </w:tc>
      </w:tr>
      <w:tr w:rsidR="00466A0E">
        <w:tc>
          <w:tcPr>
            <w:tcW w:w="353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1 520 718,110</w:t>
            </w:r>
          </w:p>
        </w:tc>
      </w:tr>
      <w:tr w:rsidR="00466A0E">
        <w:tc>
          <w:tcPr>
            <w:tcW w:w="353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191 423,12081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приложении 2:</w:t>
      </w: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строки 2.1.1.1.1.1-2.1.1.1.1.3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23"/>
        <w:gridCol w:w="1915"/>
        <w:gridCol w:w="1502"/>
        <w:gridCol w:w="1502"/>
        <w:gridCol w:w="1953"/>
        <w:gridCol w:w="573"/>
        <w:gridCol w:w="867"/>
        <w:gridCol w:w="1823"/>
        <w:gridCol w:w="1241"/>
      </w:tblGrid>
      <w:tr w:rsidR="00466A0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ремонт элементов благоустройства объектов ритуального назначения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ритуального назначения,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производятся содержание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ремонт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62 806,811</w:t>
            </w:r>
          </w:p>
        </w:tc>
      </w:tr>
      <w:tr w:rsidR="00466A0E">
        <w:trPr>
          <w:trHeight w:val="27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2.1.1.1.1.2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поросли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вывоз мусора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объектов ритуального назначения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вывезенного мусора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объектов ритуального назначения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4 882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0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2.1.1.1.1.3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площадей объектов ритуального назначения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кустарника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мелколесья вручную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ритуального назначения, расчищенная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кустарника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мелколесья вручную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после строки 2.1.1.1.1.3 дополнить строкой 2.1.1.1.1.4 следующего содержания: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23"/>
        <w:gridCol w:w="1915"/>
        <w:gridCol w:w="1502"/>
        <w:gridCol w:w="1502"/>
        <w:gridCol w:w="1953"/>
        <w:gridCol w:w="573"/>
        <w:gridCol w:w="867"/>
        <w:gridCol w:w="1508"/>
        <w:gridCol w:w="1556"/>
      </w:tblGrid>
      <w:tr w:rsidR="00466A0E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2.1.1.1.1.4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кадастровых работ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мест погребения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кадастровых работ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мест погребения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строки 2.1.1.1.2.1, «Итого по мероприятию 2.1.1.1.2, в том числе по источникам</w:t>
      </w:r>
      <w:r w:rsidR="007B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финансирования» изложить </w:t>
      </w:r>
      <w:r w:rsidR="007B1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149"/>
        <w:gridCol w:w="2580"/>
        <w:gridCol w:w="1432"/>
        <w:gridCol w:w="1432"/>
        <w:gridCol w:w="1924"/>
        <w:gridCol w:w="591"/>
        <w:gridCol w:w="747"/>
        <w:gridCol w:w="1369"/>
        <w:gridCol w:w="1475"/>
      </w:tblGrid>
      <w:tr w:rsidR="00466A0E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2.1.1.1.2.1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автобусных перевозок граждан по территории кладбища «Северное»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выходные, праздничные дни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дни массового посещения кладбища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религиозные праздники, дни поминовений)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году, в течение которых осуществляются автобусные перевозки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593,940</w:t>
            </w:r>
          </w:p>
        </w:tc>
      </w:tr>
      <w:tr w:rsidR="00466A0E">
        <w:tc>
          <w:tcPr>
            <w:tcW w:w="1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593,940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строку «Итого по основному мероприятию 2.1.1.1, в том числе по источникам финансирования»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следующей редакции: 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061"/>
        <w:gridCol w:w="3221"/>
        <w:gridCol w:w="1561"/>
      </w:tblGrid>
      <w:tr w:rsidR="00466A0E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65 182,751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 строки 2.1.1.2.1.1, «</w:t>
      </w:r>
      <w:r>
        <w:rPr>
          <w:rFonts w:ascii="Times New Roman" w:hAnsi="Times New Roman" w:cs="Times New Roman"/>
          <w:sz w:val="28"/>
          <w:szCs w:val="28"/>
        </w:rPr>
        <w:t xml:space="preserve">Итого по мероприятию 2.1.1.2.1, в том числе по источникам финансирования», «Итого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основному мероприятию 2.1.1.2, том числе по источникам финансирования», «Итого по задаче 2.1.1, в том числе </w:t>
      </w:r>
      <w:r>
        <w:rPr>
          <w:rFonts w:ascii="Times New Roman" w:hAnsi="Times New Roman" w:cs="Times New Roman"/>
          <w:sz w:val="28"/>
          <w:szCs w:val="28"/>
        </w:rPr>
        <w:br/>
        <w:t>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3671"/>
        <w:gridCol w:w="1559"/>
        <w:gridCol w:w="1276"/>
        <w:gridCol w:w="1276"/>
        <w:gridCol w:w="1841"/>
        <w:gridCol w:w="567"/>
        <w:gridCol w:w="570"/>
        <w:gridCol w:w="1701"/>
        <w:gridCol w:w="1238"/>
      </w:tblGrid>
      <w:tr w:rsidR="00466A0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2.1.1.2.1.1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эвакуации умерших из жилых помещений (при отсутствии супруга, близких родственников либо законного представителя умершего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при невозможности осуществить ими эвакуацию),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с улиц, мест аварий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мест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591,300</w:t>
            </w:r>
          </w:p>
        </w:tc>
      </w:tr>
      <w:tr w:rsidR="00466A0E">
        <w:tc>
          <w:tcPr>
            <w:tcW w:w="4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591,300</w:t>
            </w:r>
          </w:p>
        </w:tc>
      </w:tr>
      <w:tr w:rsidR="00466A0E">
        <w:tc>
          <w:tcPr>
            <w:tcW w:w="4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591,300</w:t>
            </w:r>
          </w:p>
        </w:tc>
      </w:tr>
      <w:tr w:rsidR="00466A0E">
        <w:tc>
          <w:tcPr>
            <w:tcW w:w="4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65 774,051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 строку 2.1.3.1.1.2 признать утратившей силу;</w:t>
      </w: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строку 2.1.3.1.1.3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63"/>
        <w:gridCol w:w="2126"/>
        <w:gridCol w:w="2562"/>
        <w:gridCol w:w="1232"/>
        <w:gridCol w:w="1232"/>
        <w:gridCol w:w="1784"/>
        <w:gridCol w:w="413"/>
        <w:gridCol w:w="508"/>
        <w:gridCol w:w="2259"/>
        <w:gridCol w:w="1564"/>
      </w:tblGrid>
      <w:tr w:rsidR="00466A0E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техноло-гическому присоединению </w:t>
            </w:r>
          </w:p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электрическим сетям по объекту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4 071,010</w:t>
            </w:r>
          </w:p>
        </w:tc>
      </w:tr>
      <w:tr w:rsidR="00466A0E"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5 713,793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0E" w:rsidRDefault="00BC7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7.8. строку «Всего по подпрограмме 2.1,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8078"/>
        <w:gridCol w:w="2375"/>
      </w:tblGrid>
      <w:tr w:rsidR="00466A0E"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12 0904,55827</w:t>
            </w:r>
          </w:p>
        </w:tc>
      </w:tr>
      <w:tr w:rsidR="00466A0E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73 926,477</w:t>
            </w:r>
          </w:p>
        </w:tc>
      </w:tr>
      <w:tr w:rsidR="00466A0E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6 314,795</w:t>
            </w:r>
          </w:p>
        </w:tc>
      </w:tr>
      <w:tr w:rsidR="00466A0E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46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0E" w:rsidRDefault="00BC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40 663,28627</w:t>
            </w:r>
          </w:p>
        </w:tc>
      </w:tr>
    </w:tbl>
    <w:p w:rsidR="00466A0E" w:rsidRDefault="00466A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6A0E">
      <w:headerReference w:type="default" r:id="rId31"/>
      <w:footerReference w:type="default" r:id="rId32"/>
      <w:headerReference w:type="first" r:id="rId33"/>
      <w:footerReference w:type="first" r:id="rId34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DC" w:rsidRDefault="002456DC">
      <w:pPr>
        <w:spacing w:after="0" w:line="240" w:lineRule="auto"/>
      </w:pPr>
      <w:r>
        <w:separator/>
      </w:r>
    </w:p>
  </w:endnote>
  <w:endnote w:type="continuationSeparator" w:id="0">
    <w:p w:rsidR="002456DC" w:rsidRDefault="0024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0E" w:rsidRDefault="00466A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0E" w:rsidRDefault="00466A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0E" w:rsidRDefault="00466A0E">
    <w:pPr>
      <w:pStyle w:val="a8"/>
      <w:ind w:right="360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0E" w:rsidRDefault="00466A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DC" w:rsidRDefault="002456DC">
      <w:pPr>
        <w:spacing w:after="0" w:line="240" w:lineRule="auto"/>
      </w:pPr>
      <w:r>
        <w:separator/>
      </w:r>
    </w:p>
  </w:footnote>
  <w:footnote w:type="continuationSeparator" w:id="0">
    <w:p w:rsidR="002456DC" w:rsidRDefault="0024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0E" w:rsidRDefault="00BC7012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1F3873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0E" w:rsidRDefault="00466A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0E" w:rsidRDefault="00BC7012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1F3873">
      <w:rPr>
        <w:rFonts w:ascii="Times New Roman" w:hAnsi="Times New Roman" w:cs="Times New Roman"/>
        <w:noProof/>
        <w:sz w:val="28"/>
        <w:szCs w:val="28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0E" w:rsidRDefault="00466A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9DF"/>
    <w:multiLevelType w:val="multilevel"/>
    <w:tmpl w:val="06E6FA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F87399E"/>
    <w:multiLevelType w:val="multilevel"/>
    <w:tmpl w:val="5156B09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104AD3"/>
    <w:multiLevelType w:val="hybridMultilevel"/>
    <w:tmpl w:val="8F4CCCF2"/>
    <w:lvl w:ilvl="0" w:tplc="F3A4839C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69EF9A8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D402DC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C4241BC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23C8FF0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A04638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5DCAD08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2862F32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B5886B6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92968F7"/>
    <w:multiLevelType w:val="hybridMultilevel"/>
    <w:tmpl w:val="58F29A28"/>
    <w:lvl w:ilvl="0" w:tplc="84CA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B06C5FA">
      <w:start w:val="1"/>
      <w:numFmt w:val="lowerLetter"/>
      <w:lvlText w:val="%2."/>
      <w:lvlJc w:val="left"/>
      <w:pPr>
        <w:ind w:left="1788" w:hanging="360"/>
      </w:pPr>
    </w:lvl>
    <w:lvl w:ilvl="2" w:tplc="AEA2F048">
      <w:start w:val="1"/>
      <w:numFmt w:val="lowerRoman"/>
      <w:lvlText w:val="%3."/>
      <w:lvlJc w:val="right"/>
      <w:pPr>
        <w:ind w:left="2508" w:hanging="180"/>
      </w:pPr>
    </w:lvl>
    <w:lvl w:ilvl="3" w:tplc="A712CD50">
      <w:start w:val="1"/>
      <w:numFmt w:val="decimal"/>
      <w:lvlText w:val="%4."/>
      <w:lvlJc w:val="left"/>
      <w:pPr>
        <w:ind w:left="3228" w:hanging="360"/>
      </w:pPr>
    </w:lvl>
    <w:lvl w:ilvl="4" w:tplc="15F48928">
      <w:start w:val="1"/>
      <w:numFmt w:val="lowerLetter"/>
      <w:lvlText w:val="%5."/>
      <w:lvlJc w:val="left"/>
      <w:pPr>
        <w:ind w:left="3948" w:hanging="360"/>
      </w:pPr>
    </w:lvl>
    <w:lvl w:ilvl="5" w:tplc="5C1AB2F2">
      <w:start w:val="1"/>
      <w:numFmt w:val="lowerRoman"/>
      <w:lvlText w:val="%6."/>
      <w:lvlJc w:val="right"/>
      <w:pPr>
        <w:ind w:left="4668" w:hanging="180"/>
      </w:pPr>
    </w:lvl>
    <w:lvl w:ilvl="6" w:tplc="75D60B74">
      <w:start w:val="1"/>
      <w:numFmt w:val="decimal"/>
      <w:lvlText w:val="%7."/>
      <w:lvlJc w:val="left"/>
      <w:pPr>
        <w:ind w:left="5388" w:hanging="360"/>
      </w:pPr>
    </w:lvl>
    <w:lvl w:ilvl="7" w:tplc="B532B6B2">
      <w:start w:val="1"/>
      <w:numFmt w:val="lowerLetter"/>
      <w:lvlText w:val="%8."/>
      <w:lvlJc w:val="left"/>
      <w:pPr>
        <w:ind w:left="6108" w:hanging="360"/>
      </w:pPr>
    </w:lvl>
    <w:lvl w:ilvl="8" w:tplc="514EA71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E"/>
    <w:rsid w:val="001F3873"/>
    <w:rsid w:val="002456DC"/>
    <w:rsid w:val="00466A0E"/>
    <w:rsid w:val="004949CE"/>
    <w:rsid w:val="00634982"/>
    <w:rsid w:val="007B14F9"/>
    <w:rsid w:val="00B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31201-CD4F-4602-8D37-3527414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13">
    <w:name w:val="Верхний колонтитул Знак1"/>
    <w:basedOn w:val="a0"/>
    <w:link w:val="a7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4">
    <w:name w:val="Нижний колонтитул Знак1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7">
    <w:name w:val="header"/>
    <w:basedOn w:val="a"/>
    <w:link w:val="13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footer"/>
    <w:basedOn w:val="a"/>
    <w:link w:val="14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qFormat/>
    <w:pPr>
      <w:spacing w:after="0" w:line="240" w:lineRule="auto"/>
    </w:pPr>
  </w:style>
  <w:style w:type="paragraph" w:styleId="af5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next w:val="a"/>
    <w:link w:val="10"/>
    <w:qFormat/>
    <w:pPr>
      <w:pBdr>
        <w:top w:val="none" w:sz="4" w:space="0" w:color="000000"/>
        <w:left w:val="none" w:sz="4" w:space="0" w:color="000000"/>
        <w:bottom w:val="single" w:sz="8" w:space="4" w:color="4F81BD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sz w:val="52"/>
      <w:szCs w:val="52"/>
    </w:rPr>
  </w:style>
  <w:style w:type="paragraph" w:styleId="a4">
    <w:name w:val="Subtitle"/>
    <w:basedOn w:val="a"/>
    <w:next w:val="a"/>
    <w:link w:val="12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8">
    <w:name w:val="Тема примечания1"/>
    <w:basedOn w:val="17"/>
    <w:next w:val="17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f7">
    <w:name w:val="Верхний колонтитул Знак"/>
    <w:basedOn w:val="a0"/>
  </w:style>
  <w:style w:type="character" w:customStyle="1" w:styleId="af8">
    <w:name w:val="Нижний колонтитул Знак"/>
    <w:basedOn w:val="a0"/>
  </w:style>
  <w:style w:type="character" w:styleId="af9">
    <w:name w:val="page number"/>
    <w:basedOn w:val="a0"/>
  </w:style>
  <w:style w:type="character" w:customStyle="1" w:styleId="af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b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5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c">
    <w:name w:val="Название Знак"/>
    <w:basedOn w:val="a0"/>
    <w:rPr>
      <w:rFonts w:ascii="Cambria" w:eastAsia="Cambria" w:hAnsi="Cambria" w:cs="Cambria"/>
      <w:color w:val="17365D"/>
      <w:spacing w:val="6"/>
      <w:sz w:val="52"/>
      <w:szCs w:val="52"/>
    </w:rPr>
  </w:style>
  <w:style w:type="character" w:customStyle="1" w:styleId="afd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e">
    <w:name w:val="Subtle Emphasis"/>
    <w:basedOn w:val="a0"/>
    <w:rPr>
      <w:i/>
      <w:iCs/>
      <w:color w:val="808080"/>
    </w:rPr>
  </w:style>
  <w:style w:type="character" w:styleId="aff">
    <w:name w:val="Emphasis"/>
    <w:basedOn w:val="a0"/>
    <w:rPr>
      <w:i/>
      <w:iCs/>
    </w:rPr>
  </w:style>
  <w:style w:type="character" w:styleId="aff0">
    <w:name w:val="Hyperlink"/>
    <w:basedOn w:val="a0"/>
    <w:uiPriority w:val="99"/>
    <w:rPr>
      <w:color w:val="0000FF"/>
      <w:u w:val="single"/>
    </w:rPr>
  </w:style>
  <w:style w:type="character" w:customStyle="1" w:styleId="1a">
    <w:name w:val="Знак примечания1"/>
    <w:basedOn w:val="a0"/>
    <w:rPr>
      <w:sz w:val="16"/>
      <w:szCs w:val="16"/>
    </w:rPr>
  </w:style>
  <w:style w:type="character" w:customStyle="1" w:styleId="aff1">
    <w:name w:val="Текст примечания Знак"/>
    <w:basedOn w:val="a0"/>
    <w:rPr>
      <w:sz w:val="20"/>
      <w:szCs w:val="20"/>
    </w:rPr>
  </w:style>
  <w:style w:type="character" w:customStyle="1" w:styleId="aff2">
    <w:name w:val="Тема примечания Знак"/>
    <w:basedOn w:val="aff1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annotation text"/>
    <w:basedOn w:val="a"/>
    <w:link w:val="1b"/>
    <w:uiPriority w:val="99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ff4"/>
    <w:uiPriority w:val="99"/>
    <w:rPr>
      <w:sz w:val="20"/>
      <w:szCs w:val="20"/>
    </w:rPr>
  </w:style>
  <w:style w:type="character" w:styleId="aff5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25" Type="http://schemas.openxmlformats.org/officeDocument/2006/relationships/header" Target="header2.xm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20" Type="http://schemas.openxmlformats.org/officeDocument/2006/relationships/image" Target="media/image20.png"/><Relationship Id="rId29" Type="http://schemas.openxmlformats.org/officeDocument/2006/relationships/hyperlink" Target="https://login.consultant.ru/link/?req=doc&amp;base=RLAW368&amp;n=195877&amp;dst=37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28" Type="http://schemas.openxmlformats.org/officeDocument/2006/relationships/hyperlink" Target="https://login.consultant.ru/link/?req=doc&amp;base=RLAW368&amp;n=195877&amp;dst=134773" TargetMode="External"/><Relationship Id="rId36" Type="http://schemas.openxmlformats.org/officeDocument/2006/relationships/theme" Target="theme/theme1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27" Type="http://schemas.openxmlformats.org/officeDocument/2006/relationships/hyperlink" Target="https://login.consultant.ru/link/?req=doc&amp;base=RLAW368&amp;n=195877&amp;dst=134736" TargetMode="External"/><Relationship Id="rId30" Type="http://schemas.openxmlformats.org/officeDocument/2006/relationships/hyperlink" Target="https://login.consultant.ru/link/?req=doc&amp;base=RLAW368&amp;n=191052&amp;dst=12636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EF59-37A9-4A1E-944F-5DBC75D9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8298</Words>
  <Characters>47299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2024-09-05T04:23:00Z</cp:lastPrinted>
  <dcterms:created xsi:type="dcterms:W3CDTF">2024-09-05T04:24:00Z</dcterms:created>
  <dcterms:modified xsi:type="dcterms:W3CDTF">2024-09-05T04:24:00Z</dcterms:modified>
</cp:coreProperties>
</file>