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27" w:rsidRDefault="00AD049D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27" w:rsidRDefault="005547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" strokecolor="white">
                <v:textbox inset="0,0,0,0">
                  <w:txbxContent>
                    <w:p w:rsidR="00554727" w:rsidRDefault="005547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27" w:rsidRDefault="005547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55tQ6i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554727" w:rsidRDefault="005547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4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54727" w:rsidRDefault="00AD049D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5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54727" w:rsidRDefault="00AD049D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54727" w:rsidRDefault="00AD04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54727" w:rsidRDefault="005547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4727" w:rsidRDefault="002464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Надпись 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54727" w:rsidRDefault="002464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">
                <v:shape id="Надпись 6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554727" w:rsidRDefault="00AD049D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727" w:rsidRDefault="00AD049D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54727" w:rsidRDefault="00AD049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54727" w:rsidRDefault="0055472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7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54727" w:rsidRDefault="0024645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06.09.2024</w:t>
                        </w:r>
                      </w:p>
                    </w:txbxContent>
                  </v:textbox>
                </v:shape>
                <v:shape id="Надпись 8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554727" w:rsidRDefault="002464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54727" w:rsidRDefault="00554727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554727" w:rsidRDefault="00554727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554727" w:rsidRDefault="00554727">
      <w:pPr>
        <w:jc w:val="both"/>
        <w:rPr>
          <w:sz w:val="24"/>
          <w:lang w:val="en-US"/>
        </w:rPr>
      </w:pPr>
    </w:p>
    <w:p w:rsidR="00554727" w:rsidRDefault="00554727">
      <w:pPr>
        <w:jc w:val="both"/>
        <w:rPr>
          <w:sz w:val="24"/>
        </w:rPr>
      </w:pPr>
    </w:p>
    <w:p w:rsidR="00554727" w:rsidRDefault="00554727">
      <w:pPr>
        <w:jc w:val="both"/>
        <w:rPr>
          <w:sz w:val="24"/>
        </w:rPr>
      </w:pPr>
    </w:p>
    <w:p w:rsidR="00554727" w:rsidRDefault="00554727">
      <w:pPr>
        <w:spacing w:line="240" w:lineRule="exact"/>
        <w:jc w:val="both"/>
        <w:rPr>
          <w:sz w:val="28"/>
          <w:szCs w:val="28"/>
        </w:rPr>
      </w:pPr>
    </w:p>
    <w:p w:rsidR="00554727" w:rsidRDefault="00554727">
      <w:pPr>
        <w:spacing w:line="240" w:lineRule="exact"/>
        <w:jc w:val="both"/>
        <w:rPr>
          <w:sz w:val="28"/>
          <w:szCs w:val="28"/>
        </w:rPr>
      </w:pPr>
    </w:p>
    <w:p w:rsidR="00835476" w:rsidRDefault="00835476">
      <w:pPr>
        <w:spacing w:line="240" w:lineRule="exact"/>
        <w:jc w:val="both"/>
        <w:rPr>
          <w:sz w:val="28"/>
          <w:szCs w:val="28"/>
        </w:rPr>
      </w:pPr>
    </w:p>
    <w:p w:rsidR="00554727" w:rsidRDefault="00554727">
      <w:pPr>
        <w:spacing w:line="240" w:lineRule="exact"/>
        <w:jc w:val="both"/>
        <w:rPr>
          <w:sz w:val="28"/>
          <w:szCs w:val="28"/>
        </w:rPr>
      </w:pPr>
    </w:p>
    <w:p w:rsidR="00554727" w:rsidRDefault="00AD049D">
      <w:pPr>
        <w:tabs>
          <w:tab w:val="left" w:pos="4820"/>
        </w:tabs>
        <w:spacing w:line="240" w:lineRule="exact"/>
        <w:ind w:right="5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постановление администрации города Перми от 05.11.2015 № 913 «Об утверждении Положения </w:t>
      </w:r>
      <w:r>
        <w:rPr>
          <w:b/>
          <w:sz w:val="28"/>
          <w:szCs w:val="28"/>
        </w:rPr>
        <w:br/>
        <w:t>и состава муниципальной комиссии города Перми по отбору кандидатов на получение знака отличия «Гордость Пермского края»</w:t>
      </w:r>
    </w:p>
    <w:p w:rsidR="00554727" w:rsidRDefault="00554727">
      <w:pPr>
        <w:spacing w:line="240" w:lineRule="exact"/>
        <w:ind w:right="5237"/>
        <w:rPr>
          <w:b/>
          <w:szCs w:val="28"/>
        </w:rPr>
      </w:pPr>
    </w:p>
    <w:p w:rsidR="00554727" w:rsidRDefault="00554727">
      <w:pPr>
        <w:ind w:firstLine="720"/>
        <w:jc w:val="both"/>
        <w:rPr>
          <w:sz w:val="28"/>
          <w:szCs w:val="28"/>
        </w:rPr>
      </w:pPr>
    </w:p>
    <w:p w:rsidR="00554727" w:rsidRDefault="00554727">
      <w:pPr>
        <w:ind w:firstLine="720"/>
        <w:jc w:val="both"/>
        <w:rPr>
          <w:sz w:val="28"/>
          <w:szCs w:val="28"/>
        </w:rPr>
      </w:pPr>
    </w:p>
    <w:p w:rsidR="00554727" w:rsidRDefault="00AD049D">
      <w:pPr>
        <w:ind w:firstLine="720"/>
        <w:jc w:val="both"/>
      </w:pPr>
      <w:r>
        <w:rPr>
          <w:bCs/>
          <w:sz w:val="28"/>
          <w:szCs w:val="28"/>
        </w:rPr>
        <w:t xml:space="preserve">В целях актуализации правового акта </w:t>
      </w:r>
      <w:r>
        <w:rPr>
          <w:sz w:val="28"/>
          <w:szCs w:val="28"/>
        </w:rPr>
        <w:t xml:space="preserve">администрации города Перми </w:t>
      </w:r>
    </w:p>
    <w:p w:rsidR="00554727" w:rsidRDefault="00AD0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муниципальной комиссии города Перми по отбору кандидатов на получение знака отличия «Гордость Пермского края», утвержденное постановлением администрации города Перми от 05 ноября </w:t>
      </w:r>
      <w:r>
        <w:rPr>
          <w:sz w:val="28"/>
          <w:szCs w:val="28"/>
        </w:rPr>
        <w:br/>
        <w:t xml:space="preserve">2015 г. № 913 «Об утверждении Положения и состава муниципальной комиссии города Перми по отбору кандидатов на получение знака отличия «Гордость Пермского края» (в ред. от 12.10.2016 № 822, от 18.10.2017 № 862, от 17.10.2018 № 744, от 10.10.2019 № 671, от 28.09.2020 № 893, от 07.10.2021 № 815, </w:t>
      </w:r>
      <w:r>
        <w:rPr>
          <w:sz w:val="28"/>
          <w:szCs w:val="28"/>
        </w:rPr>
        <w:br/>
        <w:t>от 22.03.2022 № 200, от 13.10.2022 № 933, от 15.09.2023 № 828), следующие изменения: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2.1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определение количества получателей знака отличия отдельно </w:t>
      </w:r>
      <w:r>
        <w:rPr>
          <w:sz w:val="28"/>
          <w:szCs w:val="28"/>
        </w:rPr>
        <w:br/>
        <w:t xml:space="preserve">по каждой номинации. Количество получателей по номинации рассчитывается </w:t>
      </w:r>
      <w:r>
        <w:rPr>
          <w:sz w:val="28"/>
          <w:szCs w:val="28"/>
        </w:rPr>
        <w:br/>
        <w:t>согласно приложению;»;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приложением согласно приложению к настоящему постановлению.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состав муниц</w:t>
      </w:r>
      <w:r w:rsidR="00835476">
        <w:rPr>
          <w:sz w:val="28"/>
          <w:szCs w:val="28"/>
        </w:rPr>
        <w:t xml:space="preserve">ипальной комиссии города Перми </w:t>
      </w:r>
      <w:r>
        <w:rPr>
          <w:sz w:val="28"/>
          <w:szCs w:val="28"/>
        </w:rPr>
        <w:t xml:space="preserve">по отбору кандидатов на получение знака отличия «Гордость Пермского края», утвержденный постановлением администрации города Перми от 05 ноября </w:t>
      </w:r>
      <w:r w:rsidR="00835476">
        <w:rPr>
          <w:sz w:val="28"/>
          <w:szCs w:val="28"/>
        </w:rPr>
        <w:t xml:space="preserve">2015 г. </w:t>
      </w:r>
      <w:r>
        <w:rPr>
          <w:sz w:val="28"/>
          <w:szCs w:val="28"/>
        </w:rPr>
        <w:t>№ 913 «Об утверждении Положения и состава муниципальной комиссии города Перми по отбору кандидатов на получение знака отл</w:t>
      </w:r>
      <w:r w:rsidR="00835476">
        <w:rPr>
          <w:sz w:val="28"/>
          <w:szCs w:val="28"/>
        </w:rPr>
        <w:t xml:space="preserve">ичия «Гордость Пермского края» </w:t>
      </w:r>
      <w:r>
        <w:rPr>
          <w:sz w:val="28"/>
          <w:szCs w:val="28"/>
        </w:rPr>
        <w:t xml:space="preserve">(в ред. от 12.10.2016 № 822, от 18.10.2017 № 862, от 17.10.2018 № 744, </w:t>
      </w:r>
      <w:r w:rsidR="00835476">
        <w:rPr>
          <w:sz w:val="28"/>
          <w:szCs w:val="28"/>
        </w:rPr>
        <w:br/>
      </w:r>
      <w:r>
        <w:rPr>
          <w:sz w:val="28"/>
          <w:szCs w:val="28"/>
        </w:rPr>
        <w:t>от 10.10.2019 № 671, от 28.09.20</w:t>
      </w:r>
      <w:r w:rsidR="00835476">
        <w:rPr>
          <w:sz w:val="28"/>
          <w:szCs w:val="28"/>
        </w:rPr>
        <w:t xml:space="preserve">20 № 893, от 07.10.2021 № 815, </w:t>
      </w:r>
      <w:r>
        <w:rPr>
          <w:sz w:val="28"/>
          <w:szCs w:val="28"/>
        </w:rPr>
        <w:t xml:space="preserve">от 22.03.2022 </w:t>
      </w:r>
      <w:r w:rsidR="00835476">
        <w:rPr>
          <w:sz w:val="28"/>
          <w:szCs w:val="28"/>
        </w:rPr>
        <w:br/>
      </w:r>
      <w:r>
        <w:rPr>
          <w:sz w:val="28"/>
          <w:szCs w:val="28"/>
        </w:rPr>
        <w:t>№ 200, от 13.10.2022 № 933, от 15.09.2023 № 828)</w:t>
      </w:r>
      <w:r w:rsidR="00BB007F">
        <w:rPr>
          <w:sz w:val="28"/>
          <w:szCs w:val="28"/>
        </w:rPr>
        <w:t>,</w:t>
      </w:r>
      <w:r w:rsidR="00835476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835476" w:rsidRDefault="00835476" w:rsidP="00835476">
      <w:pPr>
        <w:ind w:firstLine="720"/>
        <w:jc w:val="both"/>
        <w:rPr>
          <w:sz w:val="28"/>
          <w:szCs w:val="28"/>
        </w:rPr>
      </w:pPr>
    </w:p>
    <w:p w:rsidR="00835476" w:rsidRDefault="00835476" w:rsidP="00835476">
      <w:pPr>
        <w:ind w:firstLine="720"/>
        <w:jc w:val="both"/>
        <w:rPr>
          <w:sz w:val="28"/>
          <w:szCs w:val="28"/>
        </w:rPr>
      </w:pPr>
    </w:p>
    <w:p w:rsidR="00835476" w:rsidRDefault="00835476" w:rsidP="00835476">
      <w:pPr>
        <w:ind w:firstLine="720"/>
        <w:jc w:val="both"/>
        <w:rPr>
          <w:sz w:val="28"/>
          <w:szCs w:val="28"/>
        </w:rPr>
      </w:pPr>
    </w:p>
    <w:p w:rsidR="00835476" w:rsidRDefault="00AD049D" w:rsidP="008354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позицию: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8"/>
        <w:gridCol w:w="4957"/>
      </w:tblGrid>
      <w:tr w:rsidR="00554727"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«Председатель: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554727">
            <w:pPr>
              <w:rPr>
                <w:sz w:val="28"/>
                <w:szCs w:val="28"/>
              </w:rPr>
            </w:pP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исполняющий обязанности начальника департамента образования администрации города Перми»</w:t>
            </w:r>
          </w:p>
          <w:p w:rsidR="00554727" w:rsidRDefault="00554727">
            <w:pPr>
              <w:rPr>
                <w:sz w:val="28"/>
                <w:szCs w:val="28"/>
              </w:rPr>
            </w:pPr>
          </w:p>
        </w:tc>
      </w:tr>
    </w:tbl>
    <w:p w:rsidR="00554727" w:rsidRDefault="00AD049D">
      <w:pPr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8"/>
        <w:gridCol w:w="4957"/>
      </w:tblGrid>
      <w:tr w:rsidR="00554727"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«Председатель: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554727">
            <w:pPr>
              <w:rPr>
                <w:sz w:val="28"/>
                <w:szCs w:val="28"/>
              </w:rPr>
            </w:pP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департамента образования администрации города Перми»;</w:t>
            </w:r>
          </w:p>
          <w:p w:rsidR="00554727" w:rsidRDefault="00554727">
            <w:pPr>
              <w:rPr>
                <w:sz w:val="28"/>
                <w:szCs w:val="28"/>
              </w:rPr>
            </w:pPr>
          </w:p>
        </w:tc>
      </w:tr>
    </w:tbl>
    <w:p w:rsidR="00554727" w:rsidRDefault="00AD04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позицию: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49"/>
        <w:gridCol w:w="4966"/>
      </w:tblGrid>
      <w:tr w:rsidR="00554727"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«Заместитель председателя: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Желтова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Юрьевна 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554727">
            <w:pPr>
              <w:rPr>
                <w:sz w:val="28"/>
                <w:szCs w:val="28"/>
              </w:rPr>
            </w:pP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департамента образования администрации города Перми по управлению муниципальными ресурсами»</w:t>
            </w:r>
          </w:p>
          <w:p w:rsidR="00554727" w:rsidRDefault="00554727">
            <w:pPr>
              <w:rPr>
                <w:sz w:val="28"/>
                <w:szCs w:val="28"/>
              </w:rPr>
            </w:pPr>
          </w:p>
        </w:tc>
      </w:tr>
    </w:tbl>
    <w:p w:rsidR="00554727" w:rsidRDefault="00AD049D"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4"/>
        <w:gridCol w:w="4961"/>
      </w:tblGrid>
      <w:tr w:rsidR="00554727"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«Заместитель председателя: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Тамара Евгеньевна 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554727">
            <w:pPr>
              <w:jc w:val="both"/>
              <w:rPr>
                <w:sz w:val="28"/>
                <w:szCs w:val="28"/>
              </w:rPr>
            </w:pP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департамента- начальник управления содержания образования департамента образования администрации города Перми»;</w:t>
            </w:r>
          </w:p>
          <w:p w:rsidR="00554727" w:rsidRDefault="00554727">
            <w:pPr>
              <w:rPr>
                <w:sz w:val="28"/>
                <w:szCs w:val="28"/>
              </w:rPr>
            </w:pPr>
          </w:p>
        </w:tc>
      </w:tr>
    </w:tbl>
    <w:p w:rsidR="00554727" w:rsidRDefault="00AD04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позицию: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2"/>
        <w:gridCol w:w="4963"/>
      </w:tblGrid>
      <w:tr w:rsidR="00554727">
        <w:trPr>
          <w:trHeight w:val="1538"/>
        </w:trPr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«Секретарь: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Котельникова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554727">
            <w:pPr>
              <w:rPr>
                <w:sz w:val="28"/>
                <w:szCs w:val="28"/>
              </w:rPr>
            </w:pP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отдела дополнительного образования и молодежной политики управления воспитания и социализации департамента образования администрации города Перми»</w:t>
            </w:r>
          </w:p>
        </w:tc>
      </w:tr>
    </w:tbl>
    <w:p w:rsidR="00554727" w:rsidRDefault="00AD049D"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43"/>
        <w:gridCol w:w="4972"/>
      </w:tblGrid>
      <w:tr w:rsidR="00554727"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«Секретарь: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Лунева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 Сергеевна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554727">
            <w:pPr>
              <w:rPr>
                <w:sz w:val="28"/>
                <w:szCs w:val="28"/>
              </w:rPr>
            </w:pP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профилактической работы управления воспитания </w:t>
            </w: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социализации департамента образования администрации города Перми»;</w:t>
            </w:r>
          </w:p>
          <w:p w:rsidR="00554727" w:rsidRDefault="00554727">
            <w:pPr>
              <w:rPr>
                <w:sz w:val="28"/>
                <w:szCs w:val="28"/>
              </w:rPr>
            </w:pPr>
          </w:p>
          <w:p w:rsidR="00835476" w:rsidRDefault="00835476">
            <w:pPr>
              <w:rPr>
                <w:sz w:val="28"/>
                <w:szCs w:val="28"/>
              </w:rPr>
            </w:pPr>
          </w:p>
          <w:p w:rsidR="00835476" w:rsidRDefault="00835476">
            <w:pPr>
              <w:rPr>
                <w:sz w:val="28"/>
                <w:szCs w:val="28"/>
              </w:rPr>
            </w:pPr>
          </w:p>
          <w:p w:rsidR="00835476" w:rsidRDefault="00835476">
            <w:pPr>
              <w:rPr>
                <w:sz w:val="28"/>
                <w:szCs w:val="28"/>
              </w:rPr>
            </w:pPr>
          </w:p>
          <w:p w:rsidR="00835476" w:rsidRDefault="00835476">
            <w:pPr>
              <w:rPr>
                <w:sz w:val="28"/>
                <w:szCs w:val="28"/>
              </w:rPr>
            </w:pPr>
          </w:p>
        </w:tc>
      </w:tr>
    </w:tbl>
    <w:p w:rsidR="00554727" w:rsidRDefault="00AD049D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позицию: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6"/>
        <w:gridCol w:w="4959"/>
      </w:tblGrid>
      <w:tr w:rsidR="00554727"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«Онькова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Владимировна 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комитета-начальник отдела развития физической культуры и спорта комитета </w:t>
            </w: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 и спорту администрации города Перми»</w:t>
            </w:r>
          </w:p>
          <w:p w:rsidR="00554727" w:rsidRDefault="00554727">
            <w:pPr>
              <w:rPr>
                <w:sz w:val="28"/>
                <w:szCs w:val="28"/>
              </w:rPr>
            </w:pPr>
          </w:p>
        </w:tc>
      </w:tr>
    </w:tbl>
    <w:p w:rsidR="00554727" w:rsidRDefault="00AD049D" w:rsidP="00835476"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6"/>
        <w:gridCol w:w="4959"/>
      </w:tblGrid>
      <w:tr w:rsidR="00554727">
        <w:trPr>
          <w:trHeight w:val="322"/>
        </w:trPr>
        <w:tc>
          <w:tcPr>
            <w:tcW w:w="506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«Зиннер </w:t>
            </w:r>
          </w:p>
          <w:p w:rsidR="00554727" w:rsidRDefault="00AD0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506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комитета </w:t>
            </w:r>
          </w:p>
          <w:p w:rsidR="00554727" w:rsidRDefault="00AD0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 и спорту администрации города Перми-начальник отдела развития физической культуры и спорта».</w:t>
            </w:r>
          </w:p>
        </w:tc>
      </w:tr>
    </w:tbl>
    <w:p w:rsidR="00554727" w:rsidRDefault="00554727">
      <w:pPr>
        <w:ind w:firstLine="720"/>
        <w:jc w:val="both"/>
        <w:rPr>
          <w:sz w:val="28"/>
          <w:szCs w:val="28"/>
        </w:rPr>
      </w:pP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br/>
        <w:t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afd"/>
          <w:color w:val="auto"/>
          <w:sz w:val="28"/>
          <w:szCs w:val="28"/>
          <w:u w:val="none"/>
        </w:rPr>
        <w:t>www.gorodperm.ru»</w:t>
      </w:r>
      <w:r>
        <w:rPr>
          <w:sz w:val="28"/>
          <w:szCs w:val="28"/>
        </w:rPr>
        <w:t>.</w:t>
      </w: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554727" w:rsidRDefault="00554727">
      <w:pPr>
        <w:ind w:firstLine="720"/>
        <w:jc w:val="both"/>
        <w:rPr>
          <w:sz w:val="28"/>
          <w:szCs w:val="28"/>
        </w:rPr>
      </w:pPr>
    </w:p>
    <w:p w:rsidR="00554727" w:rsidRDefault="00554727">
      <w:pPr>
        <w:ind w:firstLine="720"/>
        <w:jc w:val="both"/>
        <w:rPr>
          <w:sz w:val="28"/>
          <w:szCs w:val="28"/>
        </w:rPr>
      </w:pPr>
    </w:p>
    <w:p w:rsidR="001F59F0" w:rsidRDefault="001F59F0">
      <w:pPr>
        <w:ind w:firstLine="720"/>
        <w:jc w:val="both"/>
        <w:rPr>
          <w:sz w:val="28"/>
          <w:szCs w:val="28"/>
        </w:rPr>
      </w:pPr>
    </w:p>
    <w:p w:rsidR="001F59F0" w:rsidRDefault="001F59F0" w:rsidP="001F59F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554727" w:rsidRDefault="00554727" w:rsidP="001F59F0">
      <w:pPr>
        <w:jc w:val="both"/>
        <w:rPr>
          <w:sz w:val="28"/>
          <w:szCs w:val="28"/>
        </w:rPr>
      </w:pPr>
    </w:p>
    <w:p w:rsidR="00835476" w:rsidRDefault="00835476">
      <w:pPr>
        <w:pStyle w:val="af6"/>
        <w:tabs>
          <w:tab w:val="right" w:pos="9915"/>
        </w:tabs>
        <w:spacing w:line="240" w:lineRule="exact"/>
        <w:ind w:right="0"/>
        <w:rPr>
          <w:rFonts w:ascii="Times New Roman" w:hAnsi="Times New Roman"/>
          <w:sz w:val="28"/>
          <w:szCs w:val="28"/>
        </w:rPr>
        <w:sectPr w:rsidR="00835476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720" w:footer="720" w:gutter="0"/>
          <w:cols w:space="60"/>
          <w:titlePg/>
          <w:docGrid w:linePitch="360"/>
        </w:sectPr>
      </w:pPr>
    </w:p>
    <w:p w:rsidR="00554727" w:rsidRDefault="00AD049D">
      <w:pPr>
        <w:pStyle w:val="af6"/>
        <w:tabs>
          <w:tab w:val="right" w:pos="9915"/>
        </w:tabs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54727" w:rsidRDefault="00AD049D">
      <w:pPr>
        <w:pStyle w:val="af6"/>
        <w:tabs>
          <w:tab w:val="right" w:pos="9915"/>
        </w:tabs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54727" w:rsidRDefault="00AD049D">
      <w:pPr>
        <w:pStyle w:val="af6"/>
        <w:tabs>
          <w:tab w:val="right" w:pos="9915"/>
        </w:tabs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Перми</w:t>
      </w:r>
    </w:p>
    <w:p w:rsidR="00554727" w:rsidRDefault="00AD049D">
      <w:pPr>
        <w:pStyle w:val="af6"/>
        <w:tabs>
          <w:tab w:val="right" w:pos="9915"/>
        </w:tabs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46453">
        <w:rPr>
          <w:rFonts w:ascii="Times New Roman" w:hAnsi="Times New Roman"/>
          <w:sz w:val="28"/>
          <w:szCs w:val="28"/>
        </w:rPr>
        <w:t xml:space="preserve"> 06.09.2024 № 744</w:t>
      </w:r>
      <w:bookmarkStart w:id="0" w:name="_GoBack"/>
      <w:bookmarkEnd w:id="0"/>
    </w:p>
    <w:p w:rsidR="00554727" w:rsidRDefault="00554727">
      <w:pPr>
        <w:pStyle w:val="af6"/>
        <w:tabs>
          <w:tab w:val="right" w:pos="9915"/>
        </w:tabs>
        <w:spacing w:line="240" w:lineRule="exact"/>
        <w:ind w:right="0"/>
        <w:jc w:val="right"/>
        <w:rPr>
          <w:rFonts w:ascii="Times New Roman" w:hAnsi="Times New Roman"/>
          <w:sz w:val="28"/>
          <w:szCs w:val="28"/>
        </w:rPr>
      </w:pPr>
    </w:p>
    <w:p w:rsidR="00554727" w:rsidRDefault="00554727">
      <w:pPr>
        <w:pStyle w:val="af6"/>
        <w:tabs>
          <w:tab w:val="right" w:pos="9915"/>
        </w:tabs>
        <w:spacing w:line="240" w:lineRule="exact"/>
        <w:ind w:right="0"/>
        <w:jc w:val="right"/>
        <w:rPr>
          <w:rFonts w:ascii="Times New Roman" w:hAnsi="Times New Roman"/>
          <w:sz w:val="28"/>
          <w:szCs w:val="28"/>
        </w:rPr>
      </w:pPr>
    </w:p>
    <w:p w:rsidR="00554727" w:rsidRDefault="00554727">
      <w:pPr>
        <w:pStyle w:val="af6"/>
        <w:tabs>
          <w:tab w:val="right" w:pos="9915"/>
        </w:tabs>
        <w:spacing w:line="24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554727" w:rsidRDefault="00AD049D">
      <w:pPr>
        <w:pStyle w:val="af6"/>
        <w:tabs>
          <w:tab w:val="right" w:pos="9915"/>
        </w:tabs>
        <w:spacing w:line="240" w:lineRule="exact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РАСЧЕТ </w:t>
      </w:r>
    </w:p>
    <w:p w:rsidR="00554727" w:rsidRDefault="00AD049D">
      <w:pPr>
        <w:pStyle w:val="af6"/>
        <w:tabs>
          <w:tab w:val="right" w:pos="9915"/>
        </w:tabs>
        <w:spacing w:line="240" w:lineRule="exact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количества получателей знака отличия «Гордость Пермского края»</w:t>
      </w:r>
    </w:p>
    <w:p w:rsidR="00554727" w:rsidRDefault="00554727">
      <w:pPr>
        <w:ind w:firstLine="720"/>
        <w:jc w:val="both"/>
        <w:rPr>
          <w:sz w:val="28"/>
          <w:szCs w:val="28"/>
        </w:rPr>
      </w:pPr>
    </w:p>
    <w:p w:rsidR="00554727" w:rsidRDefault="00AD0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получате</w:t>
      </w:r>
      <w:r w:rsidR="00835476">
        <w:rPr>
          <w:sz w:val="28"/>
          <w:szCs w:val="28"/>
        </w:rPr>
        <w:t>лей знака отличия по номинациям</w:t>
      </w:r>
      <w:r>
        <w:rPr>
          <w:sz w:val="28"/>
          <w:szCs w:val="28"/>
        </w:rPr>
        <w:t xml:space="preserve">* рассчитывается </w:t>
      </w:r>
      <w:r>
        <w:rPr>
          <w:sz w:val="28"/>
          <w:szCs w:val="28"/>
        </w:rPr>
        <w:br/>
        <w:t>по следующей формуле:</w:t>
      </w:r>
    </w:p>
    <w:p w:rsidR="00554727" w:rsidRDefault="00554727">
      <w:pPr>
        <w:ind w:firstLine="720"/>
        <w:jc w:val="both"/>
        <w:rPr>
          <w:sz w:val="28"/>
          <w:szCs w:val="28"/>
        </w:rPr>
      </w:pPr>
    </w:p>
    <w:p w:rsidR="00554727" w:rsidRDefault="00AD049D">
      <w:pPr>
        <w:spacing w:line="276" w:lineRule="auto"/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N=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*100%*Y</m:t>
        </m:r>
      </m:oMath>
      <w:r>
        <w:rPr>
          <w:sz w:val="28"/>
        </w:rPr>
        <w:t xml:space="preserve">, где: </w:t>
      </w:r>
    </w:p>
    <w:p w:rsidR="00554727" w:rsidRDefault="00554727">
      <w:pPr>
        <w:spacing w:line="276" w:lineRule="auto"/>
        <w:jc w:val="center"/>
        <w:rPr>
          <w:sz w:val="28"/>
          <w:szCs w:val="28"/>
        </w:rPr>
      </w:pPr>
    </w:p>
    <w:p w:rsidR="00554727" w:rsidRDefault="00AD049D" w:rsidP="0083547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получателей знака отличия «Гордость Пермского края» </w:t>
      </w:r>
      <w:r>
        <w:rPr>
          <w:sz w:val="28"/>
          <w:szCs w:val="28"/>
        </w:rPr>
        <w:br/>
        <w:t>по каждой номинации,</w:t>
      </w:r>
    </w:p>
    <w:p w:rsidR="00554727" w:rsidRDefault="00AD049D" w:rsidP="008354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количество поданных заявок по номинации,</w:t>
      </w:r>
    </w:p>
    <w:p w:rsidR="00554727" w:rsidRDefault="00AD049D" w:rsidP="008354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 – общее количество поданных заявок (всего),</w:t>
      </w:r>
    </w:p>
    <w:p w:rsidR="00554727" w:rsidRDefault="00AD049D" w:rsidP="00835476">
      <w:pPr>
        <w:ind w:firstLine="720"/>
        <w:jc w:val="both"/>
        <w:rPr>
          <w:sz w:val="28"/>
          <w:szCs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 – количество получателей знака отличия «Гордость Пермского края» </w:t>
      </w:r>
      <w:r w:rsidR="00835476">
        <w:rPr>
          <w:sz w:val="28"/>
        </w:rPr>
        <w:br/>
      </w:r>
      <w:r>
        <w:rPr>
          <w:sz w:val="28"/>
        </w:rPr>
        <w:t>для города Перми.</w:t>
      </w:r>
    </w:p>
    <w:p w:rsidR="00554727" w:rsidRDefault="00554727">
      <w:pPr>
        <w:pStyle w:val="af6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554727" w:rsidRDefault="00AD049D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-------------------</w:t>
      </w:r>
    </w:p>
    <w:p w:rsidR="00554727" w:rsidRDefault="00AD049D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Номинации определены постановлением Правительства Пермск</w:t>
      </w:r>
      <w:r w:rsidR="00835476">
        <w:rPr>
          <w:color w:val="000000" w:themeColor="text1"/>
          <w:sz w:val="28"/>
          <w:szCs w:val="28"/>
        </w:rPr>
        <w:t>ого края от 14 августа 2015 г.</w:t>
      </w:r>
      <w:r>
        <w:rPr>
          <w:color w:val="000000" w:themeColor="text1"/>
          <w:sz w:val="28"/>
          <w:szCs w:val="28"/>
        </w:rPr>
        <w:t xml:space="preserve"> № 536-п «О награждении знаком отличия Пермского края «Гордость Пермского края» обучающихся образовательных организаций Пермского края».</w:t>
      </w:r>
    </w:p>
    <w:sectPr w:rsidR="00554727"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71" w:rsidRDefault="00E86171">
      <w:r>
        <w:separator/>
      </w:r>
    </w:p>
  </w:endnote>
  <w:endnote w:type="continuationSeparator" w:id="0">
    <w:p w:rsidR="00E86171" w:rsidRDefault="00E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27" w:rsidRDefault="00554727">
    <w:pPr>
      <w:pStyle w:val="ab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71" w:rsidRDefault="00E86171">
      <w:r>
        <w:separator/>
      </w:r>
    </w:p>
  </w:footnote>
  <w:footnote w:type="continuationSeparator" w:id="0">
    <w:p w:rsidR="00E86171" w:rsidRDefault="00E8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27" w:rsidRDefault="00AD049D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54727" w:rsidRDefault="0055472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569777"/>
      <w:docPartObj>
        <w:docPartGallery w:val="Page Numbers (Top of Page)"/>
        <w:docPartUnique/>
      </w:docPartObj>
    </w:sdtPr>
    <w:sdtEndPr/>
    <w:sdtContent>
      <w:p w:rsidR="00554727" w:rsidRDefault="00AD049D">
        <w:pPr>
          <w:pStyle w:val="af9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307F65">
          <w:rPr>
            <w:noProof/>
            <w:sz w:val="28"/>
          </w:rPr>
          <w:t>3</w:t>
        </w:r>
        <w:r>
          <w:rPr>
            <w:sz w:val="28"/>
          </w:rPr>
          <w:fldChar w:fldCharType="end"/>
        </w:r>
      </w:p>
    </w:sdtContent>
  </w:sdt>
  <w:p w:rsidR="00554727" w:rsidRDefault="0055472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E33"/>
    <w:multiLevelType w:val="hybridMultilevel"/>
    <w:tmpl w:val="E1A64F6A"/>
    <w:lvl w:ilvl="0" w:tplc="F806BB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C85E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CAB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3A30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2EB0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8CB5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94E1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EAB9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EC5B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D533AA"/>
    <w:multiLevelType w:val="hybridMultilevel"/>
    <w:tmpl w:val="7E10C862"/>
    <w:lvl w:ilvl="0" w:tplc="EE34D0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B814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4AEE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7E7F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968C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BA91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C457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BA52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7C96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3F4130"/>
    <w:multiLevelType w:val="hybridMultilevel"/>
    <w:tmpl w:val="0284F956"/>
    <w:lvl w:ilvl="0" w:tplc="11BEE4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32E20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C84D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81A0D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40A8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0C75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DC43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2EAA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9E40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9437F8"/>
    <w:multiLevelType w:val="hybridMultilevel"/>
    <w:tmpl w:val="B310E086"/>
    <w:lvl w:ilvl="0" w:tplc="262A6D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E055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9A6F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FE05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3050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EBCCC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2849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E8DC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CCB0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C120DB9"/>
    <w:multiLevelType w:val="hybridMultilevel"/>
    <w:tmpl w:val="586A3268"/>
    <w:lvl w:ilvl="0" w:tplc="15D881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80E20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30D0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11423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D23B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E494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64E8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6E01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8A01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E34D8C"/>
    <w:multiLevelType w:val="hybridMultilevel"/>
    <w:tmpl w:val="8368C6FE"/>
    <w:lvl w:ilvl="0" w:tplc="A6F6AE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F127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2655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83E4E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52AE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86B4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9440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F459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FA5E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54F447A"/>
    <w:multiLevelType w:val="hybridMultilevel"/>
    <w:tmpl w:val="A28A14D2"/>
    <w:lvl w:ilvl="0" w:tplc="1AACB1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F45F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E843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A8E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04AF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600D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D23B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381D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90EB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AF0F89"/>
    <w:multiLevelType w:val="hybridMultilevel"/>
    <w:tmpl w:val="73C02E34"/>
    <w:lvl w:ilvl="0" w:tplc="D49CFE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5CBC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42AB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C2C4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74F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121B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4CD3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64D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B80B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C665CFC"/>
    <w:multiLevelType w:val="hybridMultilevel"/>
    <w:tmpl w:val="0E04107E"/>
    <w:lvl w:ilvl="0" w:tplc="2B56D7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C0A9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0471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3495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24EF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1EA6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00FA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343A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5647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34454AC"/>
    <w:multiLevelType w:val="hybridMultilevel"/>
    <w:tmpl w:val="145C8458"/>
    <w:lvl w:ilvl="0" w:tplc="ADE24E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CA8A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B45B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BE1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F844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64E4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6A30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8246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6A14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6A153F8"/>
    <w:multiLevelType w:val="hybridMultilevel"/>
    <w:tmpl w:val="4AB2F6DC"/>
    <w:lvl w:ilvl="0" w:tplc="FFE6A1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CC09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E7C17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60F4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86C9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0EA9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5AA7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06D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21E4A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CDF4144"/>
    <w:multiLevelType w:val="hybridMultilevel"/>
    <w:tmpl w:val="25BE43FA"/>
    <w:lvl w:ilvl="0" w:tplc="3D7299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700B6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0EA2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E27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D44C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0C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CC57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A46D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CAA0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3CD2769"/>
    <w:multiLevelType w:val="hybridMultilevel"/>
    <w:tmpl w:val="234A2AC4"/>
    <w:lvl w:ilvl="0" w:tplc="2828F2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D005B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0CED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3235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3DCA2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085A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EA78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585E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B686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66E044E"/>
    <w:multiLevelType w:val="hybridMultilevel"/>
    <w:tmpl w:val="859AC7D6"/>
    <w:lvl w:ilvl="0" w:tplc="02E0A4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202B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0CBF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1673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C8BD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BAB7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BEAF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3443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0C63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E453D23"/>
    <w:multiLevelType w:val="hybridMultilevel"/>
    <w:tmpl w:val="6BB67C54"/>
    <w:lvl w:ilvl="0" w:tplc="2B1A10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32E0A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0A8F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A2AAD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D454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9A4F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7A0E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AE3B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7C2A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5885B09"/>
    <w:multiLevelType w:val="hybridMultilevel"/>
    <w:tmpl w:val="899E1238"/>
    <w:lvl w:ilvl="0" w:tplc="5816AC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AAC6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18B8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56653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3487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F9270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9A91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6E2A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3C07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84D11FB"/>
    <w:multiLevelType w:val="hybridMultilevel"/>
    <w:tmpl w:val="FA4E49D0"/>
    <w:lvl w:ilvl="0" w:tplc="1C3A53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F2262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7625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B4C2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2033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2A9D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A401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240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E07D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0214DE"/>
    <w:multiLevelType w:val="hybridMultilevel"/>
    <w:tmpl w:val="6F26625C"/>
    <w:lvl w:ilvl="0" w:tplc="D1FE85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7B259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FE77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ECD2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0CD6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BE33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C678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BC78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E47D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3A83886"/>
    <w:multiLevelType w:val="hybridMultilevel"/>
    <w:tmpl w:val="5A96A2F0"/>
    <w:lvl w:ilvl="0" w:tplc="79EE17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764E5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A267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26B6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E637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1ED4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581F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AA8D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80E7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0C2421"/>
    <w:multiLevelType w:val="hybridMultilevel"/>
    <w:tmpl w:val="8FDA1EE6"/>
    <w:lvl w:ilvl="0" w:tplc="C59CA1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E286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1002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542B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8A27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288A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43864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9CEA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B0D9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4"/>
  </w:num>
  <w:num w:numId="5">
    <w:abstractNumId w:val="17"/>
  </w:num>
  <w:num w:numId="6">
    <w:abstractNumId w:val="3"/>
  </w:num>
  <w:num w:numId="7">
    <w:abstractNumId w:val="16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8"/>
  </w:num>
  <w:num w:numId="13">
    <w:abstractNumId w:val="10"/>
  </w:num>
  <w:num w:numId="14">
    <w:abstractNumId w:val="1"/>
  </w:num>
  <w:num w:numId="15">
    <w:abstractNumId w:val="13"/>
  </w:num>
  <w:num w:numId="16">
    <w:abstractNumId w:val="15"/>
  </w:num>
  <w:num w:numId="17">
    <w:abstractNumId w:val="19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27"/>
    <w:rsid w:val="001F59F0"/>
    <w:rsid w:val="00246453"/>
    <w:rsid w:val="00307F65"/>
    <w:rsid w:val="00554727"/>
    <w:rsid w:val="00835476"/>
    <w:rsid w:val="00940CAF"/>
    <w:rsid w:val="00AD049D"/>
    <w:rsid w:val="00BB007F"/>
    <w:rsid w:val="00E8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730BE-F84A-469F-A9AA-12D5142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7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af9"/>
    <w:uiPriority w:val="99"/>
  </w:style>
  <w:style w:type="paragraph" w:customStyle="1" w:styleId="ConsPlusNormal">
    <w:name w:val="ConsPlusNormal"/>
    <w:rPr>
      <w:b/>
      <w:bCs/>
      <w:sz w:val="28"/>
      <w:szCs w:val="28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32BA-C288-4BFA-B565-EC9399E3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2024-09-09T05:28:00Z</cp:lastPrinted>
  <dcterms:created xsi:type="dcterms:W3CDTF">2024-09-09T05:29:00Z</dcterms:created>
  <dcterms:modified xsi:type="dcterms:W3CDTF">2024-09-09T05:29:00Z</dcterms:modified>
</cp:coreProperties>
</file>