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BA" w:rsidRDefault="00E65536">
      <w:pPr>
        <w:pStyle w:val="a5"/>
        <w:rPr>
          <w:sz w:val="24"/>
        </w:rPr>
      </w:pPr>
      <w:r>
        <w:rPr>
          <w:b w:val="0"/>
          <w:bCs w:val="0"/>
          <w:noProof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79BA" w:rsidRDefault="00E6553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4932"/>
                                    <wp:effectExtent l="0" t="0" r="0" b="0"/>
                                    <wp:docPr id="3" name="_x0000_i205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49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79BA" w:rsidRDefault="00E6553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979BA" w:rsidRDefault="00E655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979BA" w:rsidRDefault="00F979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979BA" w:rsidRDefault="00F979BA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979BA" w:rsidRDefault="00F979B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979BA" w:rsidRDefault="00F979BA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79BA" w:rsidRDefault="00F979B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F979BA" w:rsidRDefault="00F979B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979BA" w:rsidRDefault="00E6553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4932"/>
                              <wp:effectExtent l="0" t="0" r="0" b="0"/>
                              <wp:docPr id="3" name="_x0000_i205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49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79BA" w:rsidRDefault="00E6553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979BA" w:rsidRDefault="00E6553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979BA" w:rsidRDefault="00F979B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979BA" w:rsidRDefault="00F979BA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979BA" w:rsidRDefault="00F979B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979BA" w:rsidRDefault="00F979BA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979BA" w:rsidRDefault="00F979B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979BA" w:rsidRDefault="00F979BA"/>
                    </w:txbxContent>
                  </v:textbox>
                </v:shape>
              </v:group>
            </w:pict>
          </mc:Fallback>
        </mc:AlternateContent>
      </w:r>
    </w:p>
    <w:p w:rsidR="00F979BA" w:rsidRDefault="00F979B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979BA" w:rsidRDefault="00F979B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979BA" w:rsidRDefault="00F979BA">
      <w:pPr>
        <w:jc w:val="both"/>
        <w:rPr>
          <w:sz w:val="24"/>
          <w:lang w:val="en-US"/>
        </w:rPr>
      </w:pPr>
    </w:p>
    <w:p w:rsidR="00F979BA" w:rsidRDefault="00F979BA">
      <w:pPr>
        <w:jc w:val="both"/>
        <w:rPr>
          <w:sz w:val="24"/>
        </w:rPr>
      </w:pPr>
    </w:p>
    <w:p w:rsidR="00F979BA" w:rsidRDefault="00F979BA">
      <w:pPr>
        <w:tabs>
          <w:tab w:val="left" w:pos="5405"/>
        </w:tabs>
        <w:spacing w:line="240" w:lineRule="exact"/>
        <w:jc w:val="both"/>
        <w:rPr>
          <w:sz w:val="28"/>
          <w:szCs w:val="28"/>
        </w:rPr>
      </w:pPr>
    </w:p>
    <w:p w:rsidR="00F979BA" w:rsidRDefault="00E65536">
      <w:pPr>
        <w:pStyle w:val="aff0"/>
        <w:spacing w:line="240" w:lineRule="exact"/>
        <w:ind w:right="4959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отдельные правовые акты администрации города Перми </w:t>
      </w:r>
      <w:r>
        <w:rPr>
          <w:b/>
        </w:rPr>
        <w:br w:type="textWrapping" w:clear="all"/>
        <w:t xml:space="preserve">по вопросам развития </w:t>
      </w:r>
      <w:r>
        <w:rPr>
          <w:b/>
        </w:rPr>
        <w:br w:type="textWrapping" w:clear="all"/>
        <w:t>физической культуры и спорта</w:t>
      </w:r>
    </w:p>
    <w:p w:rsidR="00F979BA" w:rsidRDefault="00F979BA">
      <w:pPr>
        <w:pStyle w:val="aff0"/>
        <w:spacing w:line="240" w:lineRule="exact"/>
      </w:pPr>
    </w:p>
    <w:p w:rsidR="00F979BA" w:rsidRDefault="00F979BA">
      <w:pPr>
        <w:spacing w:line="240" w:lineRule="exact"/>
        <w:jc w:val="both"/>
        <w:rPr>
          <w:sz w:val="28"/>
          <w:szCs w:val="28"/>
        </w:rPr>
      </w:pPr>
    </w:p>
    <w:p w:rsidR="00F979BA" w:rsidRDefault="00F979BA">
      <w:pPr>
        <w:spacing w:line="240" w:lineRule="exact"/>
        <w:jc w:val="both"/>
        <w:rPr>
          <w:sz w:val="28"/>
          <w:szCs w:val="28"/>
        </w:rPr>
      </w:pP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F979BA" w:rsidRDefault="00E6553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979BA" w:rsidRDefault="00E65536" w:rsidP="00F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3E6DA2">
        <w:rPr>
          <w:sz w:val="28"/>
          <w:szCs w:val="28"/>
        </w:rPr>
        <w:t>Порядок определения объема и условий предоста</w:t>
      </w:r>
      <w:r w:rsidR="003E6DA2">
        <w:rPr>
          <w:sz w:val="28"/>
          <w:szCs w:val="28"/>
        </w:rPr>
        <w:t>в</w:t>
      </w:r>
      <w:r w:rsidR="003E6DA2">
        <w:rPr>
          <w:sz w:val="28"/>
          <w:szCs w:val="28"/>
        </w:rPr>
        <w:t>ления субсидий на иные цели бюджетным и автономным учреждениям на ремонт и приведение в нормативное состояние муниципальных учреждений системы ф</w:t>
      </w:r>
      <w:r w:rsidR="003E6DA2">
        <w:rPr>
          <w:sz w:val="28"/>
          <w:szCs w:val="28"/>
        </w:rPr>
        <w:t>и</w:t>
      </w:r>
      <w:r w:rsidR="003E6DA2">
        <w:rPr>
          <w:sz w:val="28"/>
          <w:szCs w:val="28"/>
        </w:rPr>
        <w:t>зической культуры и спорта, утвержденный постановлением администрации г</w:t>
      </w:r>
      <w:r w:rsidR="003E6DA2">
        <w:rPr>
          <w:sz w:val="28"/>
          <w:szCs w:val="28"/>
        </w:rPr>
        <w:t>о</w:t>
      </w:r>
      <w:r w:rsidR="003E6DA2">
        <w:rPr>
          <w:sz w:val="28"/>
          <w:szCs w:val="28"/>
        </w:rPr>
        <w:t xml:space="preserve">рода Перми от 20 октября 2020 г. № 1062 (в ред. от 29.10.2020 № 1098, </w:t>
      </w:r>
      <w:r w:rsidR="003E6DA2">
        <w:rPr>
          <w:sz w:val="28"/>
          <w:szCs w:val="28"/>
        </w:rPr>
        <w:br/>
        <w:t xml:space="preserve">от 25.03.2021 № 197, от 19.04.2021 № 275, от 27.07.2021 № 559, от 02.09.2021 </w:t>
      </w:r>
      <w:r w:rsidR="003E6DA2">
        <w:rPr>
          <w:sz w:val="28"/>
          <w:szCs w:val="28"/>
        </w:rPr>
        <w:br/>
        <w:t xml:space="preserve">№ 652, от 18.10.2021 № 882, от 29.10.2021 № 967, от 24.11.2021 № 1047, </w:t>
      </w:r>
      <w:r w:rsidR="003E6DA2">
        <w:rPr>
          <w:sz w:val="28"/>
          <w:szCs w:val="28"/>
        </w:rPr>
        <w:br/>
        <w:t xml:space="preserve">от 22.12.2021 № 1180, от 28.12.2021 № 1249, от 12.01.2022 № 6, от 14.02.2022 </w:t>
      </w:r>
      <w:r w:rsidR="003E6DA2">
        <w:rPr>
          <w:sz w:val="28"/>
          <w:szCs w:val="28"/>
        </w:rPr>
        <w:br/>
        <w:t xml:space="preserve">№ 85, от 11.04.2022 № 263, от 15.06.2022 № 475, от 15.08.2022 № 687, </w:t>
      </w:r>
      <w:r w:rsidR="003E6DA2">
        <w:rPr>
          <w:sz w:val="28"/>
          <w:szCs w:val="28"/>
        </w:rPr>
        <w:br/>
        <w:t xml:space="preserve">от 30.09.2022 № 883, от 20.10.2022 № 1010, от 24.10.2022 № 1072, от 07.12.2022 </w:t>
      </w:r>
      <w:r w:rsidR="003E6DA2">
        <w:rPr>
          <w:sz w:val="28"/>
          <w:szCs w:val="28"/>
        </w:rPr>
        <w:br/>
        <w:t xml:space="preserve">№ 1252, от 12.12.2022 № 1276, от 26.12.2022 № 1372, от 29.12.2022 № 1411, </w:t>
      </w:r>
      <w:r w:rsidR="003E6DA2">
        <w:rPr>
          <w:sz w:val="28"/>
          <w:szCs w:val="28"/>
        </w:rPr>
        <w:br/>
        <w:t xml:space="preserve">от 29.12.2022 № 1417, от 16.02.2023 № 110, от 10.04.2023 № 281, от 19.06.2023 </w:t>
      </w:r>
      <w:r w:rsidR="003E6DA2">
        <w:rPr>
          <w:sz w:val="28"/>
          <w:szCs w:val="28"/>
        </w:rPr>
        <w:br/>
        <w:t xml:space="preserve">№ 503, от 11.08.2023 № 695, от 18.08.2023 № 731, от 08.09.2023 № 824, </w:t>
      </w:r>
      <w:r w:rsidR="003E6DA2">
        <w:rPr>
          <w:sz w:val="28"/>
          <w:szCs w:val="28"/>
        </w:rPr>
        <w:br/>
        <w:t xml:space="preserve">от 20.09.2023 № 866, от 20.10.2023 № 1139, от 01.12.2023 № 1359, от 06.12.2023 </w:t>
      </w:r>
      <w:r w:rsidR="003E6DA2">
        <w:rPr>
          <w:sz w:val="28"/>
          <w:szCs w:val="28"/>
        </w:rPr>
        <w:br/>
        <w:t xml:space="preserve">№ 1385, от 25.12.2023 № 1468, от 02.02.2024 № 64, от 08.02.2024 № 86, </w:t>
      </w:r>
      <w:r w:rsidR="003E6DA2">
        <w:rPr>
          <w:sz w:val="28"/>
          <w:szCs w:val="28"/>
        </w:rPr>
        <w:br/>
        <w:t>от 14.02.2024 № 100, от 11.04.2024 № 280</w:t>
      </w:r>
      <w:r w:rsidR="00E55F55">
        <w:rPr>
          <w:sz w:val="28"/>
          <w:szCs w:val="28"/>
        </w:rPr>
        <w:t>, от 20.06.2024 № 521</w:t>
      </w:r>
      <w:r w:rsidR="003E6DA2">
        <w:rPr>
          <w:sz w:val="28"/>
          <w:szCs w:val="28"/>
        </w:rPr>
        <w:t>)</w:t>
      </w:r>
      <w:r>
        <w:rPr>
          <w:sz w:val="28"/>
          <w:szCs w:val="28"/>
        </w:rPr>
        <w:t>, следующ</w:t>
      </w:r>
      <w:r w:rsidR="003E6DA2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="003E6DA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: </w:t>
      </w:r>
    </w:p>
    <w:p w:rsidR="00F979BA" w:rsidRDefault="003E6DA2" w:rsidP="00F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1.4 изложить в следующей редакции:</w:t>
      </w:r>
    </w:p>
    <w:p w:rsidR="00F72637" w:rsidRPr="00F72637" w:rsidRDefault="003E6DA2" w:rsidP="00F7263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2637" w:rsidRPr="00F72637">
        <w:rPr>
          <w:sz w:val="28"/>
          <w:szCs w:val="28"/>
        </w:rPr>
        <w:t xml:space="preserve">1.4. Субсидии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соответствующий финансовый год и плановый период, в рамках выполнения мероприятий муниципальной программы </w:t>
      </w:r>
      <w:r w:rsidR="00F72637">
        <w:rPr>
          <w:sz w:val="28"/>
          <w:szCs w:val="28"/>
        </w:rPr>
        <w:t>«</w:t>
      </w:r>
      <w:r w:rsidR="00F72637" w:rsidRPr="00F72637">
        <w:rPr>
          <w:sz w:val="28"/>
          <w:szCs w:val="28"/>
        </w:rPr>
        <w:t>Развитие физической культуры и спорта города Перми</w:t>
      </w:r>
      <w:r w:rsidR="00F72637">
        <w:rPr>
          <w:sz w:val="28"/>
          <w:szCs w:val="28"/>
        </w:rPr>
        <w:t>»</w:t>
      </w:r>
      <w:r w:rsidR="00F72637" w:rsidRPr="00F72637">
        <w:rPr>
          <w:sz w:val="28"/>
          <w:szCs w:val="28"/>
        </w:rPr>
        <w:t xml:space="preserve"> по следующим направлениям расходов:</w:t>
      </w:r>
    </w:p>
    <w:p w:rsidR="00F72637" w:rsidRPr="00F72637" w:rsidRDefault="00F72637" w:rsidP="00F7263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выполнение работ по капитальному ремонту; </w:t>
      </w:r>
    </w:p>
    <w:p w:rsidR="00F72637" w:rsidRPr="00F72637" w:rsidRDefault="00F72637" w:rsidP="00F7263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выполнение работ по текущему ремонту; </w:t>
      </w:r>
    </w:p>
    <w:p w:rsidR="00F72637" w:rsidRPr="00F72637" w:rsidRDefault="00F72637" w:rsidP="00F7263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приобретение оборудования, мебели, инвентаря для оснащения учреждения (в </w:t>
      </w:r>
      <w:r>
        <w:rPr>
          <w:sz w:val="28"/>
          <w:szCs w:val="28"/>
        </w:rPr>
        <w:t>том числе монтаж оборудования).»;</w:t>
      </w:r>
    </w:p>
    <w:p w:rsidR="003E6DA2" w:rsidRDefault="00F72637" w:rsidP="00F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2.5 </w:t>
      </w:r>
      <w:r>
        <w:rPr>
          <w:sz w:val="28"/>
          <w:szCs w:val="28"/>
        </w:rPr>
        <w:t>изложить в следующей редакции:</w:t>
      </w:r>
    </w:p>
    <w:p w:rsidR="00F72637" w:rsidRDefault="00F72637" w:rsidP="00F7263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 xml:space="preserve">2.5. Размер субсидий на иные цели определяется на основании предварительного сводного и локального сметного расчета в актуальных ценах, согласованного с муниципальным казенным учреждением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Административно-хозяйственная служба системы образования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 xml:space="preserve"> города Перми, обоснования цены материалов (оборудования), включенных в локальные сметные расчеты на основании прайс-листов, коммерческих предложений с приложением не менее трех ценовых информаций</w:t>
      </w:r>
      <w:r>
        <w:rPr>
          <w:sz w:val="28"/>
          <w:szCs w:val="28"/>
        </w:rPr>
        <w:t>.»;</w:t>
      </w:r>
    </w:p>
    <w:p w:rsidR="00F72637" w:rsidRDefault="00F72637" w:rsidP="00F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BF5">
        <w:rPr>
          <w:sz w:val="28"/>
          <w:szCs w:val="28"/>
        </w:rPr>
        <w:t>3</w:t>
      </w:r>
      <w:r>
        <w:rPr>
          <w:sz w:val="28"/>
          <w:szCs w:val="28"/>
        </w:rPr>
        <w:t>. пункт 2.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следующей редакции:</w:t>
      </w:r>
    </w:p>
    <w:p w:rsidR="00F72637" w:rsidRPr="00F72637" w:rsidRDefault="00F72637" w:rsidP="00F7263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  <w:r>
        <w:rPr>
          <w:sz w:val="28"/>
          <w:szCs w:val="28"/>
        </w:rPr>
        <w:t>»;</w:t>
      </w:r>
    </w:p>
    <w:p w:rsidR="00F72637" w:rsidRDefault="00F72637" w:rsidP="00F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BF5">
        <w:rPr>
          <w:sz w:val="28"/>
          <w:szCs w:val="28"/>
        </w:rPr>
        <w:t>4</w:t>
      </w:r>
      <w:r>
        <w:rPr>
          <w:sz w:val="28"/>
          <w:szCs w:val="28"/>
        </w:rPr>
        <w:t>. пункт 2.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следующей редакции:</w:t>
      </w:r>
    </w:p>
    <w:p w:rsidR="00F72637" w:rsidRPr="00F72637" w:rsidRDefault="00F72637" w:rsidP="00F7263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F72637" w:rsidRPr="00F72637" w:rsidRDefault="00F72637" w:rsidP="00F7263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</w:t>
      </w:r>
      <w:bookmarkStart w:id="0" w:name="_GoBack"/>
      <w:bookmarkEnd w:id="0"/>
      <w:r w:rsidRPr="00F72637">
        <w:rPr>
          <w:sz w:val="28"/>
          <w:szCs w:val="28"/>
        </w:rPr>
        <w:t>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115398" w:rsidRDefault="00E65536" w:rsidP="00115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5398">
        <w:rPr>
          <w:sz w:val="28"/>
          <w:szCs w:val="28"/>
        </w:rPr>
        <w:t xml:space="preserve">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взносы на капитальный ремонт общего имущества </w:t>
      </w:r>
      <w:r w:rsidR="00115398">
        <w:rPr>
          <w:sz w:val="28"/>
          <w:szCs w:val="28"/>
        </w:rPr>
        <w:br/>
        <w:t xml:space="preserve">в многоквартирных домах, утвержденный постановлением администрации города Перми от 19 октября 2020 г. № 1036 (в ред. от 02.11.2020 № 1119, от 16.09.2021 </w:t>
      </w:r>
      <w:r w:rsidR="00115398">
        <w:rPr>
          <w:sz w:val="28"/>
          <w:szCs w:val="28"/>
        </w:rPr>
        <w:br/>
        <w:t xml:space="preserve">№ 713, от 02.11.2021 № 970, от 13.04.2022 № 277, от 31.08.2022 № 727, </w:t>
      </w:r>
      <w:r w:rsidR="00115398">
        <w:rPr>
          <w:sz w:val="28"/>
          <w:szCs w:val="28"/>
        </w:rPr>
        <w:br/>
        <w:t xml:space="preserve">от 19.10.2022 № 990, от 28.12.2022 № 1402, от 30.06.2023 № 553, от 15.08.2023 </w:t>
      </w:r>
      <w:r w:rsidR="00115398">
        <w:rPr>
          <w:sz w:val="28"/>
          <w:szCs w:val="28"/>
        </w:rPr>
        <w:br/>
        <w:t xml:space="preserve">№ 700, от 20.09.2023 № 852, от 28.09.2023 № 904, от 13.10.2023 № 1012, </w:t>
      </w:r>
      <w:r w:rsidR="00115398">
        <w:rPr>
          <w:sz w:val="28"/>
          <w:szCs w:val="28"/>
        </w:rPr>
        <w:br/>
        <w:t>от 06.12.2023 № 1383), следующие изменения:</w:t>
      </w:r>
    </w:p>
    <w:p w:rsidR="00115398" w:rsidRDefault="00115398" w:rsidP="00115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. абзац пятый пункта 2.1 изложить в следующей редакции:</w:t>
      </w:r>
    </w:p>
    <w:p w:rsidR="00115398" w:rsidRDefault="00115398" w:rsidP="00115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0056">
        <w:rPr>
          <w:sz w:val="28"/>
          <w:szCs w:val="28"/>
        </w:rPr>
        <w:t>На основании представленных Учреждениями сведений Комитет принимает меры по уточнению объемов субсидий на иные цели</w:t>
      </w:r>
      <w:r>
        <w:rPr>
          <w:sz w:val="28"/>
          <w:szCs w:val="28"/>
        </w:rPr>
        <w:t>.»;</w:t>
      </w:r>
    </w:p>
    <w:p w:rsidR="00115398" w:rsidRDefault="00115398" w:rsidP="00115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пункт 2.7 изложить в следующей редакции:</w:t>
      </w:r>
    </w:p>
    <w:p w:rsidR="00115398" w:rsidRPr="00F72637" w:rsidRDefault="00115398" w:rsidP="00115398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</w:p>
    <w:p w:rsidR="00F979BA" w:rsidRDefault="00115398" w:rsidP="00F72637">
      <w:pPr>
        <w:ind w:firstLine="720"/>
        <w:jc w:val="both"/>
        <w:rPr>
          <w:sz w:val="28"/>
          <w:szCs w:val="28"/>
        </w:rPr>
      </w:pP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>.»;</w:t>
      </w:r>
    </w:p>
    <w:p w:rsidR="00115398" w:rsidRDefault="00115398" w:rsidP="00115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абзац второй пункта 2.9 изложить в следующей редакции:</w:t>
      </w:r>
    </w:p>
    <w:p w:rsidR="00115398" w:rsidRDefault="00115398" w:rsidP="00115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6724C3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6724C3">
        <w:rPr>
          <w:sz w:val="28"/>
          <w:szCs w:val="28"/>
        </w:rPr>
        <w:t>, сводную бюджетную роспись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 w:rsidR="00A8763E">
        <w:rPr>
          <w:sz w:val="28"/>
          <w:szCs w:val="28"/>
        </w:rPr>
        <w:t>».</w:t>
      </w:r>
    </w:p>
    <w:p w:rsidR="007E2CFF" w:rsidRDefault="00E65536" w:rsidP="007E2C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2CFF">
        <w:rPr>
          <w:sz w:val="28"/>
          <w:szCs w:val="28"/>
        </w:rPr>
        <w:t xml:space="preserve">Внести в Порядок </w:t>
      </w:r>
      <w:r w:rsidR="007E2CFF"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="007E2CFF" w:rsidRPr="00E2293A">
        <w:rPr>
          <w:sz w:val="28"/>
          <w:szCs w:val="28"/>
        </w:rPr>
        <w:t xml:space="preserve">, </w:t>
      </w:r>
      <w:r w:rsidR="007E2CFF">
        <w:rPr>
          <w:spacing w:val="-2"/>
          <w:sz w:val="28"/>
          <w:szCs w:val="28"/>
        </w:rPr>
        <w:t>утвержденный</w:t>
      </w:r>
      <w:r w:rsidR="007E2CFF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 </w:t>
      </w:r>
      <w:r w:rsidR="007E2CFF">
        <w:rPr>
          <w:sz w:val="28"/>
          <w:szCs w:val="28"/>
        </w:rPr>
        <w:t xml:space="preserve">(в ред. от 12.08.2021 </w:t>
      </w:r>
      <w:r w:rsidR="007E2CFF">
        <w:rPr>
          <w:sz w:val="28"/>
          <w:szCs w:val="28"/>
        </w:rPr>
        <w:br/>
        <w:t>№ 595,</w:t>
      </w:r>
      <w:r w:rsidR="007E2CFF" w:rsidRPr="00130E27">
        <w:rPr>
          <w:sz w:val="28"/>
          <w:szCs w:val="28"/>
        </w:rPr>
        <w:t xml:space="preserve"> </w:t>
      </w:r>
      <w:r w:rsidR="007E2CFF">
        <w:rPr>
          <w:sz w:val="28"/>
          <w:szCs w:val="28"/>
        </w:rPr>
        <w:t xml:space="preserve">от 20.09.2021 № 722, от 12.10.2021 № 845, от 03.11.2021 № 979, </w:t>
      </w:r>
      <w:r w:rsidR="007E2CFF">
        <w:rPr>
          <w:sz w:val="28"/>
          <w:szCs w:val="28"/>
        </w:rPr>
        <w:br/>
        <w:t xml:space="preserve">от 28.12.2021 № 1237, от 21.04.2022 № 307, от 09.08.2022 № 665, от 16.08.2022 </w:t>
      </w:r>
      <w:r w:rsidR="007E2CFF">
        <w:rPr>
          <w:sz w:val="28"/>
          <w:szCs w:val="28"/>
        </w:rPr>
        <w:br/>
        <w:t>№ 694,</w:t>
      </w:r>
      <w:r w:rsidR="007E2CFF" w:rsidRPr="00130E27">
        <w:rPr>
          <w:sz w:val="28"/>
          <w:szCs w:val="28"/>
        </w:rPr>
        <w:t xml:space="preserve"> </w:t>
      </w:r>
      <w:r w:rsidR="007E2CFF">
        <w:rPr>
          <w:sz w:val="28"/>
          <w:szCs w:val="28"/>
        </w:rPr>
        <w:t xml:space="preserve">от 26.08.2022 № 716, от 20.10.2022 № 1020, от 24.10.2022 № 1071, </w:t>
      </w:r>
      <w:r w:rsidR="007E2CFF">
        <w:rPr>
          <w:sz w:val="28"/>
          <w:szCs w:val="28"/>
        </w:rPr>
        <w:br/>
        <w:t>от 07.12.2022 № 1259, от 26.12.2022 № 1369, от 29.12.2022 № 1412, от 20.02.2023 № 128,</w:t>
      </w:r>
      <w:r w:rsidR="007E2CFF" w:rsidRPr="00130E27">
        <w:rPr>
          <w:sz w:val="28"/>
          <w:szCs w:val="28"/>
        </w:rPr>
        <w:t xml:space="preserve"> </w:t>
      </w:r>
      <w:r w:rsidR="007E2CFF">
        <w:rPr>
          <w:sz w:val="28"/>
          <w:szCs w:val="28"/>
        </w:rPr>
        <w:t xml:space="preserve">от 15.03.2023 № 197, от 30.03.2023 № 250, от 02.05.2023 № 349, </w:t>
      </w:r>
      <w:r w:rsidR="007E2CFF">
        <w:rPr>
          <w:sz w:val="28"/>
          <w:szCs w:val="28"/>
        </w:rPr>
        <w:br/>
        <w:t xml:space="preserve">от 24.05.2023 № 411, от 06.06.2023 № 458, от 22.08.2023 № 750, от 20.09.2023 </w:t>
      </w:r>
      <w:r w:rsidR="007E2CFF">
        <w:rPr>
          <w:sz w:val="28"/>
          <w:szCs w:val="28"/>
        </w:rPr>
        <w:br/>
        <w:t xml:space="preserve">№ 863, от 13.10.2023 № 996, от 13.10.2023 № 1052, от 23.10.2023 № 1160, </w:t>
      </w:r>
      <w:r w:rsidR="007E2CFF">
        <w:rPr>
          <w:sz w:val="28"/>
          <w:szCs w:val="28"/>
        </w:rPr>
        <w:br/>
        <w:t>от 28.11.2023 № 1316, от 01.12.2023 № 1363, от 14.12.2023 № 1406, от 19.03.2024 № 198, от 02.05.2024 № 338, от 11.06.2024 № 477</w:t>
      </w:r>
      <w:r w:rsidR="00E55F55">
        <w:rPr>
          <w:sz w:val="28"/>
          <w:szCs w:val="28"/>
        </w:rPr>
        <w:t>, от 26.06.2024 № 539</w:t>
      </w:r>
      <w:r w:rsidR="007E2CFF">
        <w:rPr>
          <w:sz w:val="28"/>
          <w:szCs w:val="28"/>
        </w:rPr>
        <w:t>), следующие изменения:</w:t>
      </w:r>
    </w:p>
    <w:p w:rsidR="007E2CFF" w:rsidRDefault="007E2CFF" w:rsidP="007E2C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. пункт 2.7 изложить в следующей редакции:</w:t>
      </w:r>
    </w:p>
    <w:p w:rsidR="007E2CFF" w:rsidRPr="00F72637" w:rsidRDefault="007E2CFF" w:rsidP="007E2CFF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</w:p>
    <w:p w:rsidR="007E2CFF" w:rsidRDefault="007E2CFF" w:rsidP="007E2CFF">
      <w:pPr>
        <w:ind w:firstLine="720"/>
        <w:jc w:val="both"/>
        <w:rPr>
          <w:sz w:val="28"/>
          <w:szCs w:val="28"/>
        </w:rPr>
      </w:pP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>.»;</w:t>
      </w:r>
    </w:p>
    <w:p w:rsidR="009E6AD5" w:rsidRDefault="009E6AD5" w:rsidP="009E6A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пункт 2.9 изложить в следующей редакции:</w:t>
      </w:r>
    </w:p>
    <w:p w:rsidR="009E6AD5" w:rsidRPr="00F72637" w:rsidRDefault="009E6AD5" w:rsidP="009E6AD5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9E6AD5" w:rsidRPr="00F72637" w:rsidRDefault="009E6AD5" w:rsidP="009E6AD5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F979BA" w:rsidRDefault="00E655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6AD5">
        <w:rPr>
          <w:sz w:val="28"/>
          <w:szCs w:val="28"/>
        </w:rPr>
        <w:t xml:space="preserve">Внести </w:t>
      </w:r>
      <w:r w:rsidR="009E6AD5">
        <w:rPr>
          <w:sz w:val="28"/>
          <w:szCs w:val="28"/>
        </w:rPr>
        <w:t xml:space="preserve">изменения </w:t>
      </w:r>
      <w:r w:rsidR="009E6AD5">
        <w:rPr>
          <w:sz w:val="28"/>
          <w:szCs w:val="28"/>
        </w:rPr>
        <w:t xml:space="preserve">в Порядок </w:t>
      </w:r>
      <w:r w:rsidR="009E6AD5"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</w:t>
      </w:r>
      <w:r w:rsidR="009E6AD5">
        <w:rPr>
          <w:sz w:val="28"/>
          <w:szCs w:val="28"/>
        </w:rPr>
        <w:t>реализацию мероприятий по развитию лыжно-биатлонных и трамплинных комплексов в муниципальных образованиях Пермского края</w:t>
      </w:r>
      <w:r w:rsidR="009E6AD5" w:rsidRPr="00E2293A">
        <w:rPr>
          <w:sz w:val="28"/>
          <w:szCs w:val="28"/>
        </w:rPr>
        <w:t xml:space="preserve">, </w:t>
      </w:r>
      <w:r w:rsidR="009E6AD5">
        <w:rPr>
          <w:spacing w:val="-2"/>
          <w:sz w:val="28"/>
          <w:szCs w:val="28"/>
        </w:rPr>
        <w:t>утвержденный</w:t>
      </w:r>
      <w:r w:rsidR="009E6AD5" w:rsidRPr="00E140DF">
        <w:rPr>
          <w:spacing w:val="-2"/>
          <w:sz w:val="28"/>
          <w:szCs w:val="28"/>
        </w:rPr>
        <w:t xml:space="preserve"> постановлением администрации города Перми от </w:t>
      </w:r>
      <w:r w:rsidR="009E6AD5">
        <w:rPr>
          <w:spacing w:val="-2"/>
          <w:sz w:val="28"/>
          <w:szCs w:val="28"/>
        </w:rPr>
        <w:t>23</w:t>
      </w:r>
      <w:r w:rsidR="009E6AD5" w:rsidRPr="00E140DF">
        <w:rPr>
          <w:spacing w:val="-2"/>
          <w:sz w:val="28"/>
          <w:szCs w:val="28"/>
        </w:rPr>
        <w:t xml:space="preserve"> </w:t>
      </w:r>
      <w:r w:rsidR="009E6AD5">
        <w:rPr>
          <w:spacing w:val="-2"/>
          <w:sz w:val="28"/>
          <w:szCs w:val="28"/>
        </w:rPr>
        <w:t>апреля</w:t>
      </w:r>
      <w:r w:rsidR="009E6AD5" w:rsidRPr="00E140DF">
        <w:rPr>
          <w:spacing w:val="-2"/>
          <w:sz w:val="28"/>
          <w:szCs w:val="28"/>
        </w:rPr>
        <w:t xml:space="preserve"> 202</w:t>
      </w:r>
      <w:r w:rsidR="009E6AD5">
        <w:rPr>
          <w:spacing w:val="-2"/>
          <w:sz w:val="28"/>
          <w:szCs w:val="28"/>
        </w:rPr>
        <w:t>4</w:t>
      </w:r>
      <w:r w:rsidR="009E6AD5" w:rsidRPr="00E140DF">
        <w:rPr>
          <w:spacing w:val="-2"/>
          <w:sz w:val="28"/>
          <w:szCs w:val="28"/>
        </w:rPr>
        <w:t xml:space="preserve"> г. № </w:t>
      </w:r>
      <w:r w:rsidR="009E6AD5">
        <w:rPr>
          <w:spacing w:val="-2"/>
          <w:sz w:val="28"/>
          <w:szCs w:val="28"/>
        </w:rPr>
        <w:t>313</w:t>
      </w:r>
      <w:r w:rsidR="009E6AD5" w:rsidRPr="00E140DF">
        <w:rPr>
          <w:spacing w:val="-2"/>
          <w:sz w:val="28"/>
          <w:szCs w:val="28"/>
        </w:rPr>
        <w:t xml:space="preserve"> </w:t>
      </w:r>
      <w:r w:rsidR="009E6AD5">
        <w:rPr>
          <w:sz w:val="28"/>
          <w:szCs w:val="28"/>
        </w:rPr>
        <w:t xml:space="preserve">(в ред. </w:t>
      </w:r>
      <w:r w:rsidR="00C65B82">
        <w:rPr>
          <w:sz w:val="28"/>
          <w:szCs w:val="28"/>
        </w:rPr>
        <w:br/>
      </w:r>
      <w:r w:rsidR="009E6AD5">
        <w:rPr>
          <w:sz w:val="28"/>
          <w:szCs w:val="28"/>
        </w:rPr>
        <w:t xml:space="preserve">от </w:t>
      </w:r>
      <w:r w:rsidR="009E6AD5">
        <w:rPr>
          <w:sz w:val="28"/>
          <w:szCs w:val="28"/>
        </w:rPr>
        <w:t>22</w:t>
      </w:r>
      <w:r w:rsidR="009E6AD5">
        <w:rPr>
          <w:sz w:val="28"/>
          <w:szCs w:val="28"/>
        </w:rPr>
        <w:t>.0</w:t>
      </w:r>
      <w:r w:rsidR="009E6AD5">
        <w:rPr>
          <w:sz w:val="28"/>
          <w:szCs w:val="28"/>
        </w:rPr>
        <w:t>5</w:t>
      </w:r>
      <w:r w:rsidR="009E6AD5">
        <w:rPr>
          <w:sz w:val="28"/>
          <w:szCs w:val="28"/>
        </w:rPr>
        <w:t>.202</w:t>
      </w:r>
      <w:r w:rsidR="009E6AD5">
        <w:rPr>
          <w:sz w:val="28"/>
          <w:szCs w:val="28"/>
        </w:rPr>
        <w:t>4</w:t>
      </w:r>
      <w:r w:rsidR="009E6AD5">
        <w:rPr>
          <w:sz w:val="28"/>
          <w:szCs w:val="28"/>
        </w:rPr>
        <w:t xml:space="preserve"> № </w:t>
      </w:r>
      <w:r w:rsidR="009E6AD5">
        <w:rPr>
          <w:sz w:val="28"/>
          <w:szCs w:val="28"/>
        </w:rPr>
        <w:t>380</w:t>
      </w:r>
      <w:r w:rsidR="009E6AD5">
        <w:rPr>
          <w:sz w:val="28"/>
          <w:szCs w:val="28"/>
        </w:rPr>
        <w:t>),</w:t>
      </w:r>
      <w:r w:rsidR="009E6AD5">
        <w:rPr>
          <w:sz w:val="28"/>
          <w:szCs w:val="28"/>
        </w:rPr>
        <w:t xml:space="preserve"> изложив пункт 2.9. </w:t>
      </w:r>
      <w:r w:rsidR="006C5487">
        <w:rPr>
          <w:sz w:val="28"/>
          <w:szCs w:val="28"/>
        </w:rPr>
        <w:t>в следующей редакции</w:t>
      </w:r>
      <w:r w:rsidR="009E6AD5">
        <w:rPr>
          <w:sz w:val="28"/>
          <w:szCs w:val="28"/>
        </w:rPr>
        <w:t>:</w:t>
      </w:r>
    </w:p>
    <w:p w:rsidR="006C5487" w:rsidRPr="00F72637" w:rsidRDefault="006C5487" w:rsidP="006C548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6C5487" w:rsidRDefault="006C5487" w:rsidP="006C548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6C5487" w:rsidRDefault="006C5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Внести изменения в </w:t>
      </w:r>
      <w:r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Перми, на предоставление мер социальной поддержки руководителям и педагогическим работникам образовательных учреждений в сфере физической культуры и спорта</w:t>
      </w:r>
      <w:r>
        <w:rPr>
          <w:sz w:val="28"/>
          <w:szCs w:val="28"/>
        </w:rPr>
        <w:t xml:space="preserve">, утвержденный постановлением администрации города Перми от 31 марта 2023 г. № 257 (в ред. от 12.04.2023 № 292, от 26.04.2023 № 339, </w:t>
      </w:r>
      <w:r w:rsidR="00E55F55">
        <w:rPr>
          <w:sz w:val="28"/>
          <w:szCs w:val="28"/>
        </w:rPr>
        <w:br/>
      </w:r>
      <w:r>
        <w:rPr>
          <w:sz w:val="28"/>
          <w:szCs w:val="28"/>
        </w:rPr>
        <w:t xml:space="preserve">от 04.05.2023 № 358, от 28.07.2023 № 647, от 09.08.2023 № 681, от 20.09.2023 </w:t>
      </w:r>
      <w:r w:rsidR="00E55F55">
        <w:rPr>
          <w:sz w:val="28"/>
          <w:szCs w:val="28"/>
        </w:rPr>
        <w:br/>
      </w:r>
      <w:r>
        <w:rPr>
          <w:sz w:val="28"/>
          <w:szCs w:val="28"/>
        </w:rPr>
        <w:t>№ 856</w:t>
      </w:r>
      <w:r>
        <w:rPr>
          <w:sz w:val="28"/>
          <w:szCs w:val="28"/>
        </w:rPr>
        <w:t xml:space="preserve">, от 13.10.2023 № 1054, от 06.12.2023 № 1382, от 14.02.2024 № 102, </w:t>
      </w:r>
      <w:r w:rsidR="00E55F55">
        <w:rPr>
          <w:sz w:val="28"/>
          <w:szCs w:val="28"/>
        </w:rPr>
        <w:br/>
      </w:r>
      <w:r>
        <w:rPr>
          <w:sz w:val="28"/>
          <w:szCs w:val="28"/>
        </w:rPr>
        <w:t>от 26.02.2024 № 141, от 07.05.2024 № 346</w:t>
      </w:r>
      <w:r>
        <w:rPr>
          <w:sz w:val="28"/>
          <w:szCs w:val="28"/>
        </w:rPr>
        <w:t>)</w:t>
      </w:r>
      <w:r w:rsidRPr="006C5487">
        <w:rPr>
          <w:sz w:val="28"/>
          <w:szCs w:val="28"/>
        </w:rPr>
        <w:t xml:space="preserve"> </w:t>
      </w:r>
      <w:r>
        <w:rPr>
          <w:sz w:val="28"/>
          <w:szCs w:val="28"/>
        </w:rPr>
        <w:t>), следующие изменения:</w:t>
      </w:r>
    </w:p>
    <w:p w:rsidR="006C5487" w:rsidRDefault="006C5487" w:rsidP="006C5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.1. пункт 2.7 изложить в следующей редакции:</w:t>
      </w:r>
    </w:p>
    <w:p w:rsidR="006C5487" w:rsidRPr="00F72637" w:rsidRDefault="006C5487" w:rsidP="006C548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</w:p>
    <w:p w:rsidR="006C5487" w:rsidRDefault="006C5487" w:rsidP="006C5487">
      <w:pPr>
        <w:ind w:firstLine="720"/>
        <w:jc w:val="both"/>
        <w:rPr>
          <w:sz w:val="28"/>
          <w:szCs w:val="28"/>
        </w:rPr>
      </w:pP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>.»;</w:t>
      </w:r>
    </w:p>
    <w:p w:rsidR="006C5487" w:rsidRDefault="006C5487" w:rsidP="006C5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.2. пункт 2.9 изложить в следующей редакции:</w:t>
      </w:r>
    </w:p>
    <w:p w:rsidR="006C5487" w:rsidRPr="00F72637" w:rsidRDefault="006C5487" w:rsidP="006C548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6C5487" w:rsidRPr="00F72637" w:rsidRDefault="006C5487" w:rsidP="006C5487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2265A5" w:rsidRDefault="002265A5" w:rsidP="002265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Внести изменения в </w:t>
      </w:r>
      <w:r>
        <w:rPr>
          <w:bCs/>
          <w:sz w:val="28"/>
          <w:szCs w:val="28"/>
        </w:rPr>
        <w:t>Порядок</w:t>
      </w:r>
      <w:r>
        <w:rPr>
          <w:sz w:val="28"/>
          <w:szCs w:val="28"/>
        </w:rPr>
        <w:t xml:space="preserve">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утвержденному постановлением администрации города Перми от 20 октября 2020 г. № 1060 </w:t>
      </w:r>
      <w:r>
        <w:rPr>
          <w:sz w:val="28"/>
          <w:szCs w:val="28"/>
        </w:rPr>
        <w:br/>
        <w:t xml:space="preserve">(в ред. от 12.04.2021 № 245, от 06.09.2021 № 684, от 18.10.2021 № 884, </w:t>
      </w:r>
      <w:r>
        <w:rPr>
          <w:sz w:val="28"/>
          <w:szCs w:val="28"/>
        </w:rPr>
        <w:br/>
        <w:t xml:space="preserve">от 29.10.2021 № 966, от 13.04.2022 № 277, от 15.08.2022 № 686, от 19.10.2022 </w:t>
      </w:r>
      <w:r>
        <w:rPr>
          <w:sz w:val="28"/>
          <w:szCs w:val="28"/>
        </w:rPr>
        <w:br/>
        <w:t xml:space="preserve">№ 984, от 21.10.2022 № 1054, от 30.12.2022 № 1425, от 30.05.2023 № 432, </w:t>
      </w:r>
      <w:r>
        <w:rPr>
          <w:sz w:val="28"/>
          <w:szCs w:val="28"/>
        </w:rPr>
        <w:br/>
        <w:t xml:space="preserve">от 09.08.2023 № 684, от 16.08.2023 № 709, от 20.09.2023 № 862, от 17.10.2023 </w:t>
      </w:r>
      <w:r>
        <w:rPr>
          <w:sz w:val="28"/>
          <w:szCs w:val="28"/>
        </w:rPr>
        <w:br/>
        <w:t>№ 1061, от 15.11.2023 № 1252</w:t>
      </w:r>
      <w:r w:rsidR="00E55F55">
        <w:rPr>
          <w:sz w:val="28"/>
          <w:szCs w:val="28"/>
        </w:rPr>
        <w:t>, от 05.06.2024 № 440</w:t>
      </w:r>
      <w:r>
        <w:rPr>
          <w:sz w:val="28"/>
          <w:szCs w:val="28"/>
        </w:rPr>
        <w:t>), следующие изменения:</w:t>
      </w:r>
    </w:p>
    <w:p w:rsidR="002265A5" w:rsidRDefault="002265A5" w:rsidP="002265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.1. пункт 2.7 изложить в следующей редакции:</w:t>
      </w:r>
    </w:p>
    <w:p w:rsidR="002265A5" w:rsidRPr="00F72637" w:rsidRDefault="002265A5" w:rsidP="002265A5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</w:p>
    <w:p w:rsidR="002265A5" w:rsidRDefault="002265A5" w:rsidP="002265A5">
      <w:pPr>
        <w:ind w:firstLine="720"/>
        <w:jc w:val="both"/>
        <w:rPr>
          <w:sz w:val="28"/>
          <w:szCs w:val="28"/>
        </w:rPr>
      </w:pP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>.»;</w:t>
      </w:r>
    </w:p>
    <w:p w:rsidR="002265A5" w:rsidRDefault="002265A5" w:rsidP="002265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.2. пункт 2.9 изложить в следующей редакции:</w:t>
      </w:r>
    </w:p>
    <w:p w:rsidR="002265A5" w:rsidRPr="00F72637" w:rsidRDefault="002265A5" w:rsidP="002265A5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2265A5" w:rsidRPr="00F72637" w:rsidRDefault="002265A5" w:rsidP="002265A5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A859F4" w:rsidRDefault="00A859F4" w:rsidP="00A8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Внести в Порядок определения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повышение фонда оплаты труда, утвержденный постановлением администрации города Перми от 28 сентября 2021 г. № 766 (в ред. от 19.10.2021 № 903, от 13.04.2022 № 277, от 15.06.2022 № 477, от 24.08.2022 № 708, от 18.10.2022 № 964, от 20.10.2022 № 1040, от 12.12.2022 № 1275, </w:t>
      </w:r>
      <w:r w:rsidR="00E55F55">
        <w:rPr>
          <w:sz w:val="28"/>
          <w:szCs w:val="28"/>
        </w:rPr>
        <w:br/>
      </w:r>
      <w:r>
        <w:rPr>
          <w:sz w:val="28"/>
          <w:szCs w:val="28"/>
        </w:rPr>
        <w:t xml:space="preserve">от 29.12.2022 № 1420, от 30.12.2022 № 1426, от 20.02.2023 № 129, от 20.06.2023 </w:t>
      </w:r>
      <w:r w:rsidR="00E55F55">
        <w:rPr>
          <w:sz w:val="28"/>
          <w:szCs w:val="28"/>
        </w:rPr>
        <w:br/>
      </w:r>
      <w:r>
        <w:rPr>
          <w:sz w:val="28"/>
          <w:szCs w:val="28"/>
        </w:rPr>
        <w:t>№ 512, от 25.08.2023 № 771, от 28.09.2023 № 920,</w:t>
      </w:r>
      <w:r w:rsidRPr="00A5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13.10.2023 № 978, </w:t>
      </w:r>
      <w:r w:rsidR="00E55F55">
        <w:rPr>
          <w:sz w:val="28"/>
          <w:szCs w:val="28"/>
        </w:rPr>
        <w:br/>
      </w:r>
      <w:r>
        <w:rPr>
          <w:sz w:val="28"/>
          <w:szCs w:val="28"/>
        </w:rPr>
        <w:t xml:space="preserve">от 13.10.2023 № 992, от 13.10.2023 № 1046, от 27.11.2023 № 1312, от 06.12.2023 </w:t>
      </w:r>
      <w:r w:rsidR="00E55F55">
        <w:rPr>
          <w:sz w:val="28"/>
          <w:szCs w:val="28"/>
        </w:rPr>
        <w:br/>
      </w:r>
      <w:r>
        <w:rPr>
          <w:sz w:val="28"/>
          <w:szCs w:val="28"/>
        </w:rPr>
        <w:t>№ 1384</w:t>
      </w:r>
      <w:r w:rsidR="00E55F55">
        <w:rPr>
          <w:sz w:val="28"/>
          <w:szCs w:val="28"/>
        </w:rPr>
        <w:t>, от 16.08.2024 № 657</w:t>
      </w:r>
      <w:r>
        <w:rPr>
          <w:sz w:val="28"/>
          <w:szCs w:val="28"/>
        </w:rPr>
        <w:t>), следующие изменения:</w:t>
      </w:r>
    </w:p>
    <w:p w:rsidR="00A859F4" w:rsidRDefault="00A859F4" w:rsidP="00A85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.1. пункт 2.7 изложить в следующей редакции:</w:t>
      </w:r>
    </w:p>
    <w:p w:rsidR="00A859F4" w:rsidRPr="00F72637" w:rsidRDefault="00A859F4" w:rsidP="00A859F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</w:p>
    <w:p w:rsidR="00A859F4" w:rsidRDefault="00A859F4" w:rsidP="00A859F4">
      <w:pPr>
        <w:ind w:firstLine="720"/>
        <w:jc w:val="both"/>
        <w:rPr>
          <w:sz w:val="28"/>
          <w:szCs w:val="28"/>
        </w:rPr>
      </w:pP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>.»;</w:t>
      </w:r>
    </w:p>
    <w:p w:rsidR="00A859F4" w:rsidRDefault="00A859F4" w:rsidP="00A85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.2. пункт 2.9 изложить в следующей редакции:</w:t>
      </w:r>
    </w:p>
    <w:p w:rsidR="00A859F4" w:rsidRPr="00F72637" w:rsidRDefault="00A859F4" w:rsidP="00A859F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A859F4" w:rsidRPr="00F72637" w:rsidRDefault="00A859F4" w:rsidP="00A859F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A60724" w:rsidRDefault="00A60724" w:rsidP="00A607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Внести изменения в Порядок </w:t>
      </w:r>
      <w:r w:rsidRPr="0041519E">
        <w:rPr>
          <w:bCs/>
          <w:sz w:val="28"/>
          <w:szCs w:val="28"/>
        </w:rPr>
        <w:t>определения объема и условий предоставления субсидии на иные цели бюджетным и автономным учреждениям, подведомственным комитету по физической культуре и спорту администрации города Перми, на исполнение судебных решений, утвержденный постановлением администрации города Перми от 27</w:t>
      </w:r>
      <w:r w:rsidRPr="0041519E">
        <w:rPr>
          <w:bCs/>
          <w:color w:val="FF0000"/>
          <w:sz w:val="28"/>
          <w:szCs w:val="28"/>
        </w:rPr>
        <w:t xml:space="preserve"> </w:t>
      </w:r>
      <w:r w:rsidRPr="0041519E">
        <w:rPr>
          <w:bCs/>
          <w:sz w:val="28"/>
          <w:szCs w:val="28"/>
        </w:rPr>
        <w:t>июня 2022 г. № 540</w:t>
      </w:r>
      <w:r w:rsidR="00E55F55">
        <w:rPr>
          <w:bCs/>
          <w:sz w:val="28"/>
          <w:szCs w:val="28"/>
        </w:rPr>
        <w:t xml:space="preserve"> </w:t>
      </w:r>
      <w:r w:rsidR="00E55F55">
        <w:rPr>
          <w:sz w:val="28"/>
          <w:szCs w:val="28"/>
        </w:rPr>
        <w:t xml:space="preserve">(в ред. от </w:t>
      </w:r>
      <w:r w:rsidR="00E55F55">
        <w:rPr>
          <w:sz w:val="28"/>
          <w:szCs w:val="28"/>
        </w:rPr>
        <w:t>25</w:t>
      </w:r>
      <w:r w:rsidR="00E55F55">
        <w:rPr>
          <w:sz w:val="28"/>
          <w:szCs w:val="28"/>
        </w:rPr>
        <w:t>.</w:t>
      </w:r>
      <w:r w:rsidR="00E55F55">
        <w:rPr>
          <w:sz w:val="28"/>
          <w:szCs w:val="28"/>
        </w:rPr>
        <w:t>06</w:t>
      </w:r>
      <w:r w:rsidR="00E55F55">
        <w:rPr>
          <w:sz w:val="28"/>
          <w:szCs w:val="28"/>
        </w:rPr>
        <w:t>.202</w:t>
      </w:r>
      <w:r w:rsidR="00E55F55">
        <w:rPr>
          <w:sz w:val="28"/>
          <w:szCs w:val="28"/>
        </w:rPr>
        <w:t>4</w:t>
      </w:r>
      <w:r w:rsidR="00E55F55">
        <w:rPr>
          <w:sz w:val="28"/>
          <w:szCs w:val="28"/>
        </w:rPr>
        <w:t xml:space="preserve"> </w:t>
      </w:r>
      <w:r w:rsidR="00E55F55">
        <w:rPr>
          <w:sz w:val="28"/>
          <w:szCs w:val="28"/>
        </w:rPr>
        <w:br/>
        <w:t xml:space="preserve">№ </w:t>
      </w:r>
      <w:r w:rsidR="00E55F55">
        <w:rPr>
          <w:sz w:val="28"/>
          <w:szCs w:val="28"/>
        </w:rPr>
        <w:t>535)</w:t>
      </w:r>
      <w:r>
        <w:rPr>
          <w:sz w:val="28"/>
          <w:szCs w:val="28"/>
        </w:rPr>
        <w:t>, изложив пункт 2.9. в следующей редакции:</w:t>
      </w:r>
    </w:p>
    <w:p w:rsidR="00A60724" w:rsidRPr="00F72637" w:rsidRDefault="00A60724" w:rsidP="00A6072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A60724" w:rsidRDefault="00A60724" w:rsidP="00A6072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6C5487" w:rsidRDefault="00A607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Внести в Порядок </w:t>
      </w:r>
      <w:r w:rsidRPr="00E87A8B">
        <w:rPr>
          <w:sz w:val="28"/>
          <w:szCs w:val="28"/>
        </w:rPr>
        <w:t>определения объема и условий пред</w:t>
      </w:r>
      <w:r w:rsidRPr="00E87A8B">
        <w:rPr>
          <w:sz w:val="28"/>
          <w:szCs w:val="28"/>
        </w:rPr>
        <w:t>о</w:t>
      </w:r>
      <w:r w:rsidRPr="00E87A8B">
        <w:rPr>
          <w:sz w:val="28"/>
          <w:szCs w:val="28"/>
        </w:rPr>
        <w:t>ставления субсидий на иные</w:t>
      </w:r>
      <w:r>
        <w:rPr>
          <w:sz w:val="28"/>
          <w:szCs w:val="28"/>
        </w:rPr>
        <w:t xml:space="preserve"> </w:t>
      </w:r>
      <w:r w:rsidRPr="00E87A8B">
        <w:rPr>
          <w:sz w:val="28"/>
          <w:szCs w:val="28"/>
        </w:rPr>
        <w:t xml:space="preserve">цели бюджетным и автономным учреждениям </w:t>
      </w:r>
      <w:r>
        <w:rPr>
          <w:sz w:val="28"/>
          <w:szCs w:val="28"/>
        </w:rPr>
        <w:br/>
      </w:r>
      <w:r w:rsidRPr="00E87A8B">
        <w:rPr>
          <w:sz w:val="28"/>
          <w:szCs w:val="28"/>
        </w:rPr>
        <w:t xml:space="preserve">на </w:t>
      </w:r>
      <w:r>
        <w:rPr>
          <w:sz w:val="28"/>
          <w:szCs w:val="28"/>
        </w:rPr>
        <w:t>устройство муниципальных плоскостных спортивных сооружений с оснащен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их спортивным инвентарем</w:t>
      </w:r>
      <w:r w:rsidRPr="00E87A8B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ому </w:t>
      </w:r>
      <w:r w:rsidRPr="00E87A8B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E87A8B">
        <w:rPr>
          <w:sz w:val="28"/>
          <w:szCs w:val="28"/>
        </w:rPr>
        <w:t>гор</w:t>
      </w:r>
      <w:r w:rsidRPr="00E87A8B">
        <w:rPr>
          <w:sz w:val="28"/>
          <w:szCs w:val="28"/>
        </w:rPr>
        <w:t>о</w:t>
      </w:r>
      <w:r w:rsidRPr="00E87A8B">
        <w:rPr>
          <w:sz w:val="28"/>
          <w:szCs w:val="28"/>
        </w:rPr>
        <w:t>да Перми от 20</w:t>
      </w:r>
      <w:r>
        <w:rPr>
          <w:sz w:val="28"/>
          <w:szCs w:val="28"/>
        </w:rPr>
        <w:t xml:space="preserve"> октября </w:t>
      </w:r>
      <w:r w:rsidRPr="00E87A8B">
        <w:rPr>
          <w:sz w:val="28"/>
          <w:szCs w:val="28"/>
        </w:rPr>
        <w:t>202</w:t>
      </w:r>
      <w:r>
        <w:rPr>
          <w:sz w:val="28"/>
          <w:szCs w:val="28"/>
        </w:rPr>
        <w:t>1 г.</w:t>
      </w:r>
      <w:r w:rsidRPr="00E87A8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920 (в ред. от 14.02.2022 № 86, от 11.05.2022 № 351, от 15.06.2022 № 473, от 22.08.2022 № 701, от 03.10.2022 </w:t>
      </w:r>
      <w:r>
        <w:rPr>
          <w:sz w:val="28"/>
          <w:szCs w:val="28"/>
        </w:rPr>
        <w:br/>
        <w:t xml:space="preserve">№ 892, от 19.10.2022 № 992, от 26.12.2022 № 1366, от 30.12.2022 № 1428, </w:t>
      </w:r>
      <w:r>
        <w:rPr>
          <w:sz w:val="28"/>
          <w:szCs w:val="28"/>
        </w:rPr>
        <w:br/>
        <w:t xml:space="preserve">от 20.02.2023 № 125, от 19.06.2023 № 502, от 22.06.2023 № 526, от 09.08.2023 </w:t>
      </w:r>
      <w:r>
        <w:rPr>
          <w:sz w:val="28"/>
          <w:szCs w:val="28"/>
        </w:rPr>
        <w:br/>
        <w:t xml:space="preserve">№ 687, от 20.10.2023 № 1150, от 21.12.2023 № 1449, от 14.02.2024 № 98, </w:t>
      </w:r>
      <w:r>
        <w:rPr>
          <w:sz w:val="28"/>
          <w:szCs w:val="28"/>
        </w:rPr>
        <w:br/>
        <w:t>от 26.02.2024 № 137, от 11.04.2024 № 281</w:t>
      </w:r>
      <w:r w:rsidR="00E55F55">
        <w:rPr>
          <w:sz w:val="28"/>
          <w:szCs w:val="28"/>
        </w:rPr>
        <w:t>, от 08.08.2024 № 633</w:t>
      </w:r>
      <w:r>
        <w:rPr>
          <w:sz w:val="28"/>
          <w:szCs w:val="28"/>
        </w:rPr>
        <w:t>),</w:t>
      </w:r>
      <w:r w:rsidRPr="00B22F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A60724" w:rsidRDefault="00A60724" w:rsidP="00A607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.1. пункт 2.7 изложить в следующей редакции:</w:t>
      </w:r>
    </w:p>
    <w:p w:rsidR="00A60724" w:rsidRPr="00F72637" w:rsidRDefault="00A60724" w:rsidP="00A6072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</w:p>
    <w:p w:rsidR="00A60724" w:rsidRDefault="00A60724" w:rsidP="00A60724">
      <w:pPr>
        <w:ind w:firstLine="720"/>
        <w:jc w:val="both"/>
        <w:rPr>
          <w:sz w:val="28"/>
          <w:szCs w:val="28"/>
        </w:rPr>
      </w:pP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>.»;</w:t>
      </w:r>
    </w:p>
    <w:p w:rsidR="00A60724" w:rsidRDefault="00A60724" w:rsidP="00A607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.2. пункт 2.9 изложить в следующей редакции:</w:t>
      </w:r>
    </w:p>
    <w:p w:rsidR="00A60724" w:rsidRPr="00F72637" w:rsidRDefault="00A60724" w:rsidP="00A6072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A60724" w:rsidRPr="00F72637" w:rsidRDefault="00A60724" w:rsidP="00A60724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D70CF1" w:rsidRDefault="00A60724" w:rsidP="00D70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70CF1" w:rsidRPr="00D70CF1">
        <w:rPr>
          <w:sz w:val="28"/>
          <w:szCs w:val="28"/>
        </w:rPr>
        <w:t>Внести в Поряд</w:t>
      </w:r>
      <w:r w:rsidR="00D70CF1">
        <w:rPr>
          <w:sz w:val="28"/>
          <w:szCs w:val="28"/>
        </w:rPr>
        <w:t>о</w:t>
      </w:r>
      <w:r w:rsidR="00D70CF1" w:rsidRPr="00D70CF1">
        <w:rPr>
          <w:sz w:val="28"/>
          <w:szCs w:val="28"/>
        </w:rPr>
        <w:t>к определения объема и условий предоставления субсидий на иные цели бюджетным и автономным учреждениям, по</w:t>
      </w:r>
      <w:r w:rsidR="00D70CF1" w:rsidRPr="00D70CF1">
        <w:rPr>
          <w:sz w:val="28"/>
          <w:szCs w:val="28"/>
        </w:rPr>
        <w:t>д</w:t>
      </w:r>
      <w:r w:rsidR="00D70CF1" w:rsidRPr="00D70CF1">
        <w:rPr>
          <w:sz w:val="28"/>
          <w:szCs w:val="28"/>
        </w:rPr>
        <w:t>ведомственным комитету по физической культуре и спорту администрации города Перми, на мероприятия, направленные на решение отдельных вопросов местного значения в микрорайонах города Перми, утвержденного постановлен</w:t>
      </w:r>
      <w:r w:rsidR="00D70CF1" w:rsidRPr="00D70CF1">
        <w:rPr>
          <w:sz w:val="28"/>
          <w:szCs w:val="28"/>
        </w:rPr>
        <w:t>и</w:t>
      </w:r>
      <w:r w:rsidR="00D70CF1" w:rsidRPr="00D70CF1">
        <w:rPr>
          <w:sz w:val="28"/>
          <w:szCs w:val="28"/>
        </w:rPr>
        <w:t xml:space="preserve">ем администрации города Перми от 04 марта 2021 г. № 133 (в ред. от 03.02.2022 № 56, от 13.04.2022 № 277, от 18.10.2023 № 1066, от 25.12.2023 </w:t>
      </w:r>
      <w:r w:rsidR="00E55F55">
        <w:rPr>
          <w:sz w:val="28"/>
          <w:szCs w:val="28"/>
        </w:rPr>
        <w:br/>
      </w:r>
      <w:r w:rsidR="00D70CF1" w:rsidRPr="00D70CF1">
        <w:rPr>
          <w:sz w:val="28"/>
          <w:szCs w:val="28"/>
        </w:rPr>
        <w:t>№ 1466</w:t>
      </w:r>
      <w:r w:rsidR="00E55F55">
        <w:rPr>
          <w:sz w:val="28"/>
          <w:szCs w:val="28"/>
        </w:rPr>
        <w:t>, от 10.04.2024 № 271</w:t>
      </w:r>
      <w:r w:rsidR="00D70CF1" w:rsidRPr="00D70CF1">
        <w:rPr>
          <w:sz w:val="28"/>
          <w:szCs w:val="28"/>
        </w:rPr>
        <w:t>)</w:t>
      </w:r>
      <w:r w:rsidR="00D70CF1">
        <w:rPr>
          <w:sz w:val="28"/>
          <w:szCs w:val="28"/>
        </w:rPr>
        <w:t>,</w:t>
      </w:r>
      <w:r w:rsidR="00D70CF1" w:rsidRPr="00B22F4C">
        <w:rPr>
          <w:sz w:val="28"/>
          <w:szCs w:val="28"/>
        </w:rPr>
        <w:t xml:space="preserve"> </w:t>
      </w:r>
      <w:r w:rsidR="00D70CF1">
        <w:rPr>
          <w:sz w:val="28"/>
          <w:szCs w:val="28"/>
        </w:rPr>
        <w:t>следующие изм</w:t>
      </w:r>
      <w:r w:rsidR="00D70CF1">
        <w:rPr>
          <w:sz w:val="28"/>
          <w:szCs w:val="28"/>
        </w:rPr>
        <w:t>е</w:t>
      </w:r>
      <w:r w:rsidR="00D70CF1">
        <w:rPr>
          <w:sz w:val="28"/>
          <w:szCs w:val="28"/>
        </w:rPr>
        <w:t>нения:</w:t>
      </w:r>
    </w:p>
    <w:p w:rsidR="00D70CF1" w:rsidRDefault="00D70CF1" w:rsidP="00D70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.1. пункт 2.7 изложить в следующей редакции:</w:t>
      </w:r>
    </w:p>
    <w:p w:rsidR="00D70CF1" w:rsidRPr="00F72637" w:rsidRDefault="00D70CF1" w:rsidP="00D70CF1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«2.7. </w:t>
      </w:r>
      <w:r w:rsidRPr="00F7263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</w:t>
      </w:r>
      <w:r>
        <w:rPr>
          <w:sz w:val="28"/>
          <w:szCs w:val="28"/>
        </w:rPr>
        <w:t>Комитетом</w:t>
      </w:r>
      <w:r w:rsidRPr="00F72637">
        <w:rPr>
          <w:sz w:val="28"/>
          <w:szCs w:val="28"/>
        </w:rPr>
        <w:t xml:space="preserve"> и Учреждением по типовой форме, утвержденной распоряжением начальника департамента финансов администрации города Перми (далее - типовая форма).</w:t>
      </w:r>
    </w:p>
    <w:p w:rsidR="00D70CF1" w:rsidRDefault="00D70CF1" w:rsidP="00D70CF1">
      <w:pPr>
        <w:ind w:firstLine="720"/>
        <w:jc w:val="both"/>
        <w:rPr>
          <w:sz w:val="28"/>
          <w:szCs w:val="28"/>
        </w:rPr>
      </w:pPr>
      <w:r w:rsidRPr="0020707F">
        <w:rPr>
          <w:sz w:val="28"/>
          <w:szCs w:val="28"/>
        </w:rPr>
        <w:t>Заключение Соглашения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>
        <w:rPr>
          <w:sz w:val="28"/>
          <w:szCs w:val="28"/>
        </w:rPr>
        <w:t>.»;</w:t>
      </w:r>
    </w:p>
    <w:p w:rsidR="00D70CF1" w:rsidRDefault="00D70CF1" w:rsidP="00D70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.2. пункт 2.9 изложить в следующей редакции:</w:t>
      </w:r>
    </w:p>
    <w:p w:rsidR="00D70CF1" w:rsidRPr="00F72637" w:rsidRDefault="00D70CF1" w:rsidP="00D70CF1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D70CF1" w:rsidRPr="00F72637" w:rsidRDefault="00D70CF1" w:rsidP="00D70CF1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D70CF1" w:rsidRPr="00D70CF1" w:rsidRDefault="00D70CF1" w:rsidP="00D70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Внести изменения в Порядок </w:t>
      </w:r>
      <w:r w:rsidRPr="00D70CF1">
        <w:rPr>
          <w:sz w:val="28"/>
          <w:szCs w:val="28"/>
        </w:rPr>
        <w:t>определения объема и условий пред</w:t>
      </w:r>
      <w:r w:rsidRPr="00D70CF1">
        <w:rPr>
          <w:sz w:val="28"/>
          <w:szCs w:val="28"/>
        </w:rPr>
        <w:t>о</w:t>
      </w:r>
      <w:r w:rsidRPr="00D70CF1">
        <w:rPr>
          <w:sz w:val="28"/>
          <w:szCs w:val="28"/>
        </w:rPr>
        <w:t>ставления субсидий на иные цели бюджетным и автономным учреждениям, по</w:t>
      </w:r>
      <w:r w:rsidRPr="00D70CF1">
        <w:rPr>
          <w:sz w:val="28"/>
          <w:szCs w:val="28"/>
        </w:rPr>
        <w:t>д</w:t>
      </w:r>
      <w:r w:rsidRPr="00D70CF1">
        <w:rPr>
          <w:sz w:val="28"/>
          <w:szCs w:val="28"/>
        </w:rPr>
        <w:t>ведомственным комитету по физической культуре и спорту администрации гор</w:t>
      </w:r>
      <w:r w:rsidRPr="00D70CF1">
        <w:rPr>
          <w:sz w:val="28"/>
          <w:szCs w:val="28"/>
        </w:rPr>
        <w:t>о</w:t>
      </w:r>
      <w:r w:rsidRPr="00D70CF1">
        <w:rPr>
          <w:sz w:val="28"/>
          <w:szCs w:val="28"/>
        </w:rPr>
        <w:t>да Перми, на государственную поддержку организаций, входящих в систему спортивной подготовки</w:t>
      </w:r>
      <w:r w:rsidRPr="00D70CF1">
        <w:rPr>
          <w:sz w:val="28"/>
          <w:szCs w:val="28"/>
        </w:rPr>
        <w:t>, утвержденный постановлением администрации города Перми</w:t>
      </w:r>
      <w:r w:rsidRPr="00D70CF1">
        <w:rPr>
          <w:bCs/>
          <w:sz w:val="28"/>
          <w:szCs w:val="28"/>
        </w:rPr>
        <w:t xml:space="preserve"> от 2</w:t>
      </w:r>
      <w:r w:rsidRPr="00D70CF1">
        <w:rPr>
          <w:bCs/>
          <w:sz w:val="28"/>
          <w:szCs w:val="28"/>
        </w:rPr>
        <w:t>9</w:t>
      </w:r>
      <w:r w:rsidRPr="00D70CF1">
        <w:rPr>
          <w:bCs/>
          <w:sz w:val="28"/>
          <w:szCs w:val="28"/>
        </w:rPr>
        <w:t xml:space="preserve"> </w:t>
      </w:r>
      <w:r w:rsidRPr="00D70CF1">
        <w:rPr>
          <w:bCs/>
          <w:sz w:val="28"/>
          <w:szCs w:val="28"/>
        </w:rPr>
        <w:t>февраля</w:t>
      </w:r>
      <w:r w:rsidRPr="00D70CF1">
        <w:rPr>
          <w:bCs/>
          <w:sz w:val="28"/>
          <w:szCs w:val="28"/>
        </w:rPr>
        <w:t xml:space="preserve"> 202</w:t>
      </w:r>
      <w:r w:rsidRPr="00D70CF1">
        <w:rPr>
          <w:bCs/>
          <w:sz w:val="28"/>
          <w:szCs w:val="28"/>
        </w:rPr>
        <w:t>4</w:t>
      </w:r>
      <w:r w:rsidRPr="00D70CF1">
        <w:rPr>
          <w:bCs/>
          <w:sz w:val="28"/>
          <w:szCs w:val="28"/>
        </w:rPr>
        <w:t xml:space="preserve"> г. № </w:t>
      </w:r>
      <w:r w:rsidRPr="00D70CF1">
        <w:rPr>
          <w:bCs/>
          <w:sz w:val="28"/>
          <w:szCs w:val="28"/>
        </w:rPr>
        <w:t>161</w:t>
      </w:r>
      <w:r w:rsidRPr="00D70CF1">
        <w:rPr>
          <w:sz w:val="28"/>
          <w:szCs w:val="28"/>
        </w:rPr>
        <w:t>, изложив пункт 2.9. в следующей редакции:</w:t>
      </w:r>
    </w:p>
    <w:p w:rsidR="00D70CF1" w:rsidRPr="00F72637" w:rsidRDefault="00D70CF1" w:rsidP="00D70CF1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D70CF1" w:rsidRPr="00F72637" w:rsidRDefault="00D70CF1" w:rsidP="00D83993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D83993" w:rsidRPr="00D70CF1" w:rsidRDefault="00E55F55" w:rsidP="00D83993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83993">
        <w:rPr>
          <w:sz w:val="28"/>
          <w:szCs w:val="28"/>
        </w:rPr>
        <w:t xml:space="preserve">Внести изменения в Порядок </w:t>
      </w:r>
      <w:r w:rsidR="00D83993">
        <w:rPr>
          <w:sz w:val="28"/>
          <w:szCs w:val="28"/>
        </w:rPr>
        <w:t>о</w:t>
      </w:r>
      <w:r w:rsidR="00D83993" w:rsidRPr="00D83993">
        <w:rPr>
          <w:sz w:val="28"/>
          <w:szCs w:val="28"/>
        </w:rPr>
        <w:t>пределения объема и условий предоставления субсидий на иные цели бюджетным и автономным учреждениям, подведомственным комитету по физической культуре и спорту администрации города Перми, на мероприятия по организации оздоровления и отдыха детей</w:t>
      </w:r>
      <w:r w:rsidR="00D83993" w:rsidRPr="00D70CF1">
        <w:rPr>
          <w:sz w:val="28"/>
          <w:szCs w:val="28"/>
        </w:rPr>
        <w:t>, утвержденный постановлением администрации города Перми</w:t>
      </w:r>
      <w:r w:rsidR="00D83993" w:rsidRPr="00D83993">
        <w:rPr>
          <w:sz w:val="28"/>
          <w:szCs w:val="28"/>
        </w:rPr>
        <w:t xml:space="preserve"> от 2</w:t>
      </w:r>
      <w:r w:rsidR="00D83993">
        <w:rPr>
          <w:sz w:val="28"/>
          <w:szCs w:val="28"/>
        </w:rPr>
        <w:t>2</w:t>
      </w:r>
      <w:r w:rsidR="00D83993" w:rsidRPr="00D83993">
        <w:rPr>
          <w:sz w:val="28"/>
          <w:szCs w:val="28"/>
        </w:rPr>
        <w:t xml:space="preserve"> </w:t>
      </w:r>
      <w:r w:rsidR="00D83993">
        <w:rPr>
          <w:sz w:val="28"/>
          <w:szCs w:val="28"/>
        </w:rPr>
        <w:t>мая</w:t>
      </w:r>
      <w:r w:rsidR="00D83993" w:rsidRPr="00D83993">
        <w:rPr>
          <w:sz w:val="28"/>
          <w:szCs w:val="28"/>
        </w:rPr>
        <w:t xml:space="preserve"> 2024 г. № </w:t>
      </w:r>
      <w:r w:rsidR="00D83993">
        <w:rPr>
          <w:sz w:val="28"/>
          <w:szCs w:val="28"/>
        </w:rPr>
        <w:t>388</w:t>
      </w:r>
      <w:r w:rsidR="00D83993" w:rsidRPr="00D70CF1">
        <w:rPr>
          <w:sz w:val="28"/>
          <w:szCs w:val="28"/>
        </w:rPr>
        <w:t>, изложив пункт 2.9. в следующей редакции:</w:t>
      </w:r>
    </w:p>
    <w:p w:rsidR="00D83993" w:rsidRPr="00D83993" w:rsidRDefault="00D83993" w:rsidP="00C65B82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3993">
        <w:rPr>
          <w:sz w:val="28"/>
          <w:szCs w:val="28"/>
        </w:rPr>
        <w:t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E55F55" w:rsidRDefault="00D83993" w:rsidP="00C65B82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3993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D83993">
        <w:rPr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  <w:szCs w:val="28"/>
        </w:rPr>
        <w:t>»</w:t>
      </w:r>
      <w:r w:rsidRPr="00D839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2637">
        <w:rPr>
          <w:sz w:val="28"/>
          <w:szCs w:val="28"/>
        </w:rPr>
        <w:t>сводную бюджетную роспись</w:t>
      </w:r>
      <w:r>
        <w:rPr>
          <w:sz w:val="28"/>
          <w:szCs w:val="28"/>
        </w:rPr>
        <w:t>,</w:t>
      </w:r>
      <w:r w:rsidRPr="00D83993">
        <w:rPr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ений в указанные правовые акты.».</w:t>
      </w:r>
    </w:p>
    <w:p w:rsidR="00D83993" w:rsidRPr="00D70CF1" w:rsidRDefault="00D83993" w:rsidP="00C65B82">
      <w:pPr>
        <w:pStyle w:val="aff2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Внести изменения в Порядок </w:t>
      </w:r>
      <w:r w:rsidRPr="00D83993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состояние, в отношении которых комитет по физической культуре и спорту администрации города Перми осуществляет функции и полномочия учредителя</w:t>
      </w:r>
      <w:r w:rsidRPr="00D70CF1">
        <w:rPr>
          <w:sz w:val="28"/>
          <w:szCs w:val="28"/>
        </w:rPr>
        <w:t>, утвержденный постановлением администрации города Перми</w:t>
      </w:r>
      <w:r w:rsidRPr="00D83993">
        <w:rPr>
          <w:sz w:val="28"/>
          <w:szCs w:val="28"/>
        </w:rPr>
        <w:t xml:space="preserve"> от </w:t>
      </w:r>
      <w:r w:rsidR="00C65B82">
        <w:rPr>
          <w:sz w:val="28"/>
          <w:szCs w:val="28"/>
        </w:rPr>
        <w:t>11</w:t>
      </w:r>
      <w:r w:rsidRPr="00D8399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65B82">
        <w:rPr>
          <w:sz w:val="28"/>
          <w:szCs w:val="28"/>
        </w:rPr>
        <w:t>арта</w:t>
      </w:r>
      <w:r w:rsidRPr="00D83993">
        <w:rPr>
          <w:sz w:val="28"/>
          <w:szCs w:val="28"/>
        </w:rPr>
        <w:t xml:space="preserve"> 2024 г. № </w:t>
      </w:r>
      <w:r w:rsidR="00C65B82">
        <w:rPr>
          <w:sz w:val="28"/>
          <w:szCs w:val="28"/>
        </w:rPr>
        <w:t xml:space="preserve">173 </w:t>
      </w:r>
      <w:r w:rsidR="00C65B82" w:rsidRPr="00D70CF1">
        <w:rPr>
          <w:sz w:val="28"/>
          <w:szCs w:val="28"/>
        </w:rPr>
        <w:t xml:space="preserve">(в ред. от </w:t>
      </w:r>
      <w:r w:rsidR="00C65B82">
        <w:rPr>
          <w:sz w:val="28"/>
          <w:szCs w:val="28"/>
        </w:rPr>
        <w:t>28</w:t>
      </w:r>
      <w:r w:rsidR="00C65B82" w:rsidRPr="00D70CF1">
        <w:rPr>
          <w:sz w:val="28"/>
          <w:szCs w:val="28"/>
        </w:rPr>
        <w:t>.0</w:t>
      </w:r>
      <w:r w:rsidR="00C65B82">
        <w:rPr>
          <w:sz w:val="28"/>
          <w:szCs w:val="28"/>
        </w:rPr>
        <w:t>8</w:t>
      </w:r>
      <w:r w:rsidR="00C65B82" w:rsidRPr="00D70CF1">
        <w:rPr>
          <w:sz w:val="28"/>
          <w:szCs w:val="28"/>
        </w:rPr>
        <w:t>.202</w:t>
      </w:r>
      <w:r w:rsidR="00C65B82">
        <w:rPr>
          <w:sz w:val="28"/>
          <w:szCs w:val="28"/>
        </w:rPr>
        <w:t>4</w:t>
      </w:r>
      <w:r w:rsidR="00C65B82" w:rsidRPr="00D70CF1">
        <w:rPr>
          <w:sz w:val="28"/>
          <w:szCs w:val="28"/>
        </w:rPr>
        <w:t xml:space="preserve"> № </w:t>
      </w:r>
      <w:r w:rsidR="00C65B82">
        <w:rPr>
          <w:sz w:val="28"/>
          <w:szCs w:val="28"/>
        </w:rPr>
        <w:t>704)</w:t>
      </w:r>
      <w:r w:rsidRPr="00D70CF1">
        <w:rPr>
          <w:sz w:val="28"/>
          <w:szCs w:val="28"/>
        </w:rPr>
        <w:t>, изложив пункт 2.9. в следующей редакции:</w:t>
      </w:r>
    </w:p>
    <w:p w:rsidR="00C65B82" w:rsidRPr="00F72637" w:rsidRDefault="00C65B82" w:rsidP="00C65B82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C65B82" w:rsidRPr="00F72637" w:rsidRDefault="00C65B82" w:rsidP="00C65B82">
      <w:pPr>
        <w:pStyle w:val="aff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72637">
        <w:rPr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sz w:val="28"/>
          <w:szCs w:val="28"/>
        </w:rPr>
        <w:t>«</w:t>
      </w:r>
      <w:r w:rsidRPr="00F72637">
        <w:rPr>
          <w:sz w:val="28"/>
          <w:szCs w:val="28"/>
        </w:rPr>
        <w:t>Развитие физической культуры и спорта города Перми</w:t>
      </w:r>
      <w:r>
        <w:rPr>
          <w:sz w:val="28"/>
          <w:szCs w:val="28"/>
        </w:rPr>
        <w:t>»</w:t>
      </w:r>
      <w:r w:rsidRPr="00F72637">
        <w:rPr>
          <w:sz w:val="28"/>
          <w:szCs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</w:t>
      </w:r>
      <w:r>
        <w:rPr>
          <w:sz w:val="28"/>
          <w:szCs w:val="28"/>
        </w:rPr>
        <w:t>ения в указанные правовые акты.».</w:t>
      </w:r>
    </w:p>
    <w:p w:rsidR="00D70CF1" w:rsidRPr="004461C6" w:rsidRDefault="00D70CF1" w:rsidP="00D839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5B82">
        <w:rPr>
          <w:sz w:val="28"/>
          <w:szCs w:val="28"/>
        </w:rPr>
        <w:t>4</w:t>
      </w:r>
      <w:r w:rsidR="00E6553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0CF1" w:rsidRDefault="00D70CF1" w:rsidP="00D70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5B82">
        <w:rPr>
          <w:sz w:val="28"/>
          <w:szCs w:val="28"/>
        </w:rPr>
        <w:t>5</w:t>
      </w:r>
      <w:r w:rsidRPr="004461C6"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0CF1" w:rsidRPr="00FD599C" w:rsidRDefault="00D70CF1" w:rsidP="00D70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5B8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721C5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D70CF1" w:rsidRDefault="00D70CF1" w:rsidP="00D70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65B82">
        <w:rPr>
          <w:sz w:val="28"/>
          <w:szCs w:val="28"/>
        </w:rPr>
        <w:t>7</w:t>
      </w:r>
      <w:r w:rsidRPr="00FD599C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F979BA" w:rsidRDefault="00F979BA" w:rsidP="00D70CF1">
      <w:pPr>
        <w:ind w:firstLine="720"/>
        <w:jc w:val="both"/>
        <w:rPr>
          <w:sz w:val="28"/>
          <w:szCs w:val="28"/>
        </w:rPr>
      </w:pPr>
    </w:p>
    <w:p w:rsidR="00F979BA" w:rsidRDefault="00F979BA">
      <w:pPr>
        <w:spacing w:line="240" w:lineRule="exact"/>
        <w:jc w:val="both"/>
        <w:rPr>
          <w:sz w:val="28"/>
          <w:szCs w:val="28"/>
        </w:rPr>
      </w:pPr>
    </w:p>
    <w:p w:rsidR="00F979BA" w:rsidRDefault="00F979BA">
      <w:pPr>
        <w:spacing w:line="240" w:lineRule="exact"/>
        <w:jc w:val="both"/>
        <w:rPr>
          <w:sz w:val="28"/>
          <w:szCs w:val="28"/>
        </w:rPr>
      </w:pPr>
    </w:p>
    <w:p w:rsidR="00F979BA" w:rsidRDefault="00E65536">
      <w:pPr>
        <w:pStyle w:val="afa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E6DA2">
        <w:rPr>
          <w:rFonts w:ascii="Times New Roman" w:hAnsi="Times New Roman"/>
          <w:sz w:val="28"/>
          <w:szCs w:val="28"/>
          <w:lang w:val="ru-RU"/>
        </w:rPr>
        <w:t>Глава города Перми</w:t>
      </w:r>
      <w:r w:rsidRPr="003E6DA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3E6DA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3E6DA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Соснин</w:t>
      </w:r>
    </w:p>
    <w:sectPr w:rsidR="00F979BA">
      <w:headerReference w:type="even" r:id="rId9"/>
      <w:headerReference w:type="default" r:id="rId10"/>
      <w:headerReference w:type="first" r:id="rId11"/>
      <w:pgSz w:w="11900" w:h="16820"/>
      <w:pgMar w:top="1134" w:right="567" w:bottom="1134" w:left="1418" w:header="391" w:footer="720" w:gutter="0"/>
      <w:pgNumType w:start="1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BA" w:rsidRDefault="00E65536">
      <w:r>
        <w:separator/>
      </w:r>
    </w:p>
  </w:endnote>
  <w:endnote w:type="continuationSeparator" w:id="0">
    <w:p w:rsidR="00F979BA" w:rsidRDefault="00E6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BA" w:rsidRDefault="00E65536">
      <w:r>
        <w:separator/>
      </w:r>
    </w:p>
  </w:footnote>
  <w:footnote w:type="continuationSeparator" w:id="0">
    <w:p w:rsidR="00F979BA" w:rsidRDefault="00E6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BA" w:rsidRDefault="00E65536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979BA" w:rsidRDefault="00F979B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BA" w:rsidRDefault="00E6553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1294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979BA" w:rsidRDefault="00F979B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BA" w:rsidRDefault="00E6553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979BA" w:rsidRDefault="00F979B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17FD8"/>
    <w:multiLevelType w:val="multilevel"/>
    <w:tmpl w:val="1154204E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2449" w:hanging="720"/>
      </w:pPr>
    </w:lvl>
    <w:lvl w:ilvl="2">
      <w:start w:val="1"/>
      <w:numFmt w:val="decimal"/>
      <w:lvlText w:val="%1.%2.%3."/>
      <w:lvlJc w:val="left"/>
      <w:pPr>
        <w:ind w:left="3469" w:hanging="720"/>
      </w:pPr>
    </w:lvl>
    <w:lvl w:ilvl="3">
      <w:start w:val="1"/>
      <w:numFmt w:val="decimal"/>
      <w:lvlText w:val="%1.%2.%3.%4."/>
      <w:lvlJc w:val="left"/>
      <w:pPr>
        <w:ind w:left="4849" w:hanging="1080"/>
      </w:pPr>
    </w:lvl>
    <w:lvl w:ilvl="4">
      <w:start w:val="1"/>
      <w:numFmt w:val="decimal"/>
      <w:lvlText w:val="%1.%2.%3.%4.%5."/>
      <w:lvlJc w:val="left"/>
      <w:pPr>
        <w:ind w:left="5869" w:hanging="1080"/>
      </w:pPr>
    </w:lvl>
    <w:lvl w:ilvl="5">
      <w:start w:val="1"/>
      <w:numFmt w:val="decimal"/>
      <w:lvlText w:val="%1.%2.%3.%4.%5.%6."/>
      <w:lvlJc w:val="left"/>
      <w:pPr>
        <w:ind w:left="7249" w:hanging="1440"/>
      </w:pPr>
    </w:lvl>
    <w:lvl w:ilvl="6">
      <w:start w:val="1"/>
      <w:numFmt w:val="decimal"/>
      <w:lvlText w:val="%1.%2.%3.%4.%5.%6.%7."/>
      <w:lvlJc w:val="left"/>
      <w:pPr>
        <w:ind w:left="8629" w:hanging="1800"/>
      </w:pPr>
    </w:lvl>
    <w:lvl w:ilvl="7">
      <w:start w:val="1"/>
      <w:numFmt w:val="decimal"/>
      <w:lvlText w:val="%1.%2.%3.%4.%5.%6.%7.%8."/>
      <w:lvlJc w:val="left"/>
      <w:pPr>
        <w:ind w:left="9649" w:hanging="1800"/>
      </w:pPr>
    </w:lvl>
    <w:lvl w:ilvl="8">
      <w:start w:val="1"/>
      <w:numFmt w:val="decimal"/>
      <w:lvlText w:val="%1.%2.%3.%4.%5.%6.%7.%8.%9."/>
      <w:lvlJc w:val="left"/>
      <w:pPr>
        <w:ind w:left="110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BA"/>
    <w:rsid w:val="00115398"/>
    <w:rsid w:val="00212948"/>
    <w:rsid w:val="002265A5"/>
    <w:rsid w:val="003E6DA2"/>
    <w:rsid w:val="006C5487"/>
    <w:rsid w:val="007E2CFF"/>
    <w:rsid w:val="007F1BF5"/>
    <w:rsid w:val="009E6AD5"/>
    <w:rsid w:val="00A60724"/>
    <w:rsid w:val="00A859F4"/>
    <w:rsid w:val="00A8763E"/>
    <w:rsid w:val="00C65B82"/>
    <w:rsid w:val="00D70CF1"/>
    <w:rsid w:val="00D83993"/>
    <w:rsid w:val="00E55F55"/>
    <w:rsid w:val="00E65536"/>
    <w:rsid w:val="00F72637"/>
    <w:rsid w:val="00F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3C6BB-70D0-4305-8C9A-0227E9B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f1">
    <w:name w:val="Subtle Emphasis"/>
    <w:uiPriority w:val="19"/>
    <w:qFormat/>
    <w:rPr>
      <w:i/>
      <w:iCs/>
      <w:color w:val="808080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2">
    <w:name w:val="Normal (Web)"/>
    <w:basedOn w:val="a"/>
    <w:uiPriority w:val="99"/>
    <w:unhideWhenUsed/>
    <w:rsid w:val="00F726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Храмина</cp:lastModifiedBy>
  <cp:revision>2</cp:revision>
  <cp:lastPrinted>2024-09-11T10:12:00Z</cp:lastPrinted>
  <dcterms:created xsi:type="dcterms:W3CDTF">2024-09-11T11:59:00Z</dcterms:created>
  <dcterms:modified xsi:type="dcterms:W3CDTF">2024-09-11T11:59:00Z</dcterms:modified>
  <cp:version>917504</cp:version>
</cp:coreProperties>
</file>