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A06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8149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A06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81498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A06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A06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22918" w:rsidRPr="00922918" w:rsidRDefault="00922918" w:rsidP="00922918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922918">
        <w:rPr>
          <w:b/>
          <w:sz w:val="28"/>
          <w:szCs w:val="28"/>
        </w:rPr>
        <w:t>О награждении Почетной грамотой города Перми Степанова В.Н.</w:t>
      </w:r>
    </w:p>
    <w:p w:rsidR="00922918" w:rsidRPr="00922918" w:rsidRDefault="00922918" w:rsidP="00922918">
      <w:pPr>
        <w:widowControl w:val="0"/>
        <w:ind w:firstLine="709"/>
        <w:jc w:val="both"/>
        <w:rPr>
          <w:sz w:val="28"/>
          <w:szCs w:val="28"/>
        </w:rPr>
      </w:pPr>
      <w:r w:rsidRPr="00922918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22918" w:rsidRPr="00922918" w:rsidRDefault="00922918" w:rsidP="00922918">
      <w:pPr>
        <w:widowControl w:val="0"/>
        <w:spacing w:before="240" w:after="240"/>
        <w:jc w:val="center"/>
        <w:rPr>
          <w:sz w:val="28"/>
          <w:szCs w:val="28"/>
        </w:rPr>
      </w:pPr>
      <w:r w:rsidRPr="00922918">
        <w:rPr>
          <w:sz w:val="28"/>
          <w:szCs w:val="28"/>
        </w:rPr>
        <w:t xml:space="preserve">Пермская городская Дума </w:t>
      </w:r>
      <w:r w:rsidRPr="00922918">
        <w:rPr>
          <w:b/>
          <w:sz w:val="28"/>
          <w:szCs w:val="28"/>
        </w:rPr>
        <w:t xml:space="preserve">р е ш и </w:t>
      </w:r>
      <w:proofErr w:type="gramStart"/>
      <w:r w:rsidRPr="00922918">
        <w:rPr>
          <w:b/>
          <w:sz w:val="28"/>
          <w:szCs w:val="28"/>
        </w:rPr>
        <w:t>л</w:t>
      </w:r>
      <w:proofErr w:type="gramEnd"/>
      <w:r w:rsidRPr="00922918">
        <w:rPr>
          <w:b/>
          <w:sz w:val="28"/>
          <w:szCs w:val="28"/>
        </w:rPr>
        <w:t xml:space="preserve"> а</w:t>
      </w:r>
      <w:r w:rsidRPr="00922918">
        <w:rPr>
          <w:sz w:val="28"/>
          <w:szCs w:val="28"/>
        </w:rPr>
        <w:t>:</w:t>
      </w:r>
    </w:p>
    <w:p w:rsidR="00922918" w:rsidRPr="00922918" w:rsidRDefault="00922918" w:rsidP="00922918">
      <w:pPr>
        <w:ind w:firstLine="709"/>
        <w:jc w:val="both"/>
        <w:rPr>
          <w:sz w:val="28"/>
          <w:szCs w:val="28"/>
        </w:rPr>
      </w:pPr>
      <w:r w:rsidRPr="00922918">
        <w:rPr>
          <w:sz w:val="28"/>
          <w:szCs w:val="28"/>
        </w:rPr>
        <w:t>1. Наградить Почетной грамотой города Перми Степанова Василия Николаевича, главного специалиста отдела прочности (730) публичного акционерного общества «Научно-производственное объединение «Искра», за многолетний добросовестный труд, значительный личный вклад в развитие ракетно-космической промышленности в городе Перми и в связи с 70-летием со дня рождения.</w:t>
      </w:r>
    </w:p>
    <w:p w:rsidR="00922918" w:rsidRPr="00922918" w:rsidRDefault="00922918" w:rsidP="00922918">
      <w:pPr>
        <w:ind w:firstLine="709"/>
        <w:jc w:val="both"/>
        <w:rPr>
          <w:sz w:val="28"/>
          <w:szCs w:val="28"/>
        </w:rPr>
      </w:pPr>
      <w:r w:rsidRPr="00922918">
        <w:rPr>
          <w:sz w:val="28"/>
          <w:szCs w:val="28"/>
        </w:rPr>
        <w:t>2. Выплатить Степанову В.Н.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922918" w:rsidRPr="00922918" w:rsidRDefault="00922918" w:rsidP="00922918">
      <w:pPr>
        <w:widowControl w:val="0"/>
        <w:ind w:firstLine="709"/>
        <w:jc w:val="both"/>
      </w:pPr>
      <w:r w:rsidRPr="00922918">
        <w:rPr>
          <w:sz w:val="28"/>
          <w:szCs w:val="28"/>
        </w:rPr>
        <w:t>3. Настоящее решение вступает в силу со дня его подписания.</w:t>
      </w:r>
    </w:p>
    <w:p w:rsidR="00922918" w:rsidRPr="00922918" w:rsidRDefault="00922918" w:rsidP="00922918">
      <w:pPr>
        <w:widowControl w:val="0"/>
        <w:ind w:firstLine="709"/>
        <w:jc w:val="both"/>
        <w:rPr>
          <w:sz w:val="28"/>
          <w:szCs w:val="28"/>
        </w:rPr>
      </w:pPr>
      <w:r w:rsidRPr="00922918"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www.gorodperm.ru.».</w:t>
      </w:r>
    </w:p>
    <w:p w:rsidR="00922918" w:rsidRPr="00922918" w:rsidRDefault="00922918" w:rsidP="00922918">
      <w:pPr>
        <w:widowControl w:val="0"/>
        <w:ind w:firstLine="709"/>
        <w:jc w:val="both"/>
        <w:rPr>
          <w:sz w:val="28"/>
          <w:szCs w:val="28"/>
        </w:rPr>
      </w:pPr>
      <w:r w:rsidRPr="00922918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22918" w:rsidRPr="00922918" w:rsidRDefault="00922918" w:rsidP="00922918">
      <w:pPr>
        <w:widowControl w:val="0"/>
        <w:spacing w:before="720"/>
        <w:jc w:val="both"/>
        <w:rPr>
          <w:sz w:val="28"/>
          <w:szCs w:val="28"/>
        </w:rPr>
      </w:pPr>
      <w:r w:rsidRPr="00922918">
        <w:rPr>
          <w:sz w:val="28"/>
          <w:szCs w:val="28"/>
        </w:rPr>
        <w:t xml:space="preserve">Председатель </w:t>
      </w:r>
    </w:p>
    <w:p w:rsidR="00922918" w:rsidRPr="00922918" w:rsidRDefault="00922918" w:rsidP="00922918">
      <w:pPr>
        <w:widowControl w:val="0"/>
        <w:jc w:val="both"/>
        <w:rPr>
          <w:sz w:val="28"/>
          <w:szCs w:val="28"/>
        </w:rPr>
      </w:pPr>
      <w:r w:rsidRPr="00922918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1498">
      <w:rPr>
        <w:noProof/>
        <w:snapToGrid w:val="0"/>
        <w:sz w:val="16"/>
      </w:rPr>
      <w:t>22.10.2024 13:14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1498">
      <w:rPr>
        <w:noProof/>
        <w:snapToGrid w:val="0"/>
        <w:sz w:val="16"/>
      </w:rPr>
      <w:t>№ 173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qGXhg19ypCcEKQBuHJnFa7tvNhIT1hMEGmASLYXIacPUaoMcfoEpjZ8BC4/zRpzdTIAXTFdLZezcwegFZE41A==" w:salt="ll31KZofS+JNlWWZT369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06EB"/>
    <w:rsid w:val="008B7AF1"/>
    <w:rsid w:val="008D2257"/>
    <w:rsid w:val="00922918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1498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ED0BC6F-7F5C-4F3C-8503-08171245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2024-10-22T08:14:00Z</cp:lastPrinted>
  <dcterms:created xsi:type="dcterms:W3CDTF">2024-10-09T09:43:00Z</dcterms:created>
  <dcterms:modified xsi:type="dcterms:W3CDTF">2024-10-22T08:15:00Z</dcterms:modified>
</cp:coreProperties>
</file>