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947" w:rsidRDefault="00B74CA6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Поле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C0947" w:rsidRDefault="00B74CA6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C0947" w:rsidRDefault="00B74CA6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C0947" w:rsidRDefault="00B74C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C0947" w:rsidRDefault="00BC094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BC0947" w:rsidRDefault="00BC0947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C0947" w:rsidRDefault="004A72B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22.10.2024</w:t>
                              </w:r>
                            </w:p>
                            <w:p w:rsidR="00BC0947" w:rsidRDefault="00BC0947"/>
                          </w:txbxContent>
                        </wps:txbx>
                        <wps:bodyPr wrap="square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C0947" w:rsidRDefault="004A72B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1021</w:t>
                              </w:r>
                            </w:p>
                            <w:p w:rsidR="00BC0947" w:rsidRDefault="00BC0947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BC0947" w:rsidRDefault="00B74CA6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C0947" w:rsidRDefault="00B74CA6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C0947" w:rsidRDefault="00B74CA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C0947" w:rsidRDefault="00BC0947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BC0947" w:rsidRDefault="00BC0947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Поле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BC0947" w:rsidRDefault="004A72B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22.10.2024</w:t>
                        </w:r>
                      </w:p>
                      <w:p w:rsidR="00BC0947" w:rsidRDefault="00BC0947"/>
                    </w:txbxContent>
                  </v:textbox>
                </v:shape>
                <v:shape id="Поле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BC0947" w:rsidRDefault="004A72B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1021</w:t>
                        </w:r>
                      </w:p>
                      <w:p w:rsidR="00BC0947" w:rsidRDefault="00BC0947"/>
                    </w:txbxContent>
                  </v:textbox>
                </v:shape>
              </v:group>
            </w:pict>
          </mc:Fallback>
        </mc:AlternateContent>
      </w:r>
    </w:p>
    <w:p w:rsidR="00BC0947" w:rsidRDefault="00BC094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BC0947" w:rsidRDefault="00BC094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BC0947" w:rsidRDefault="00BC0947">
      <w:pPr>
        <w:jc w:val="both"/>
        <w:rPr>
          <w:sz w:val="24"/>
          <w:lang w:val="en-US"/>
        </w:rPr>
      </w:pPr>
    </w:p>
    <w:p w:rsidR="00BC0947" w:rsidRDefault="00BC0947">
      <w:pPr>
        <w:jc w:val="both"/>
        <w:rPr>
          <w:sz w:val="24"/>
        </w:rPr>
      </w:pPr>
    </w:p>
    <w:p w:rsidR="00BC0947" w:rsidRDefault="00BC0947">
      <w:pPr>
        <w:jc w:val="both"/>
        <w:rPr>
          <w:sz w:val="24"/>
        </w:rPr>
      </w:pPr>
    </w:p>
    <w:p w:rsidR="00BC0947" w:rsidRDefault="00BC0947">
      <w:pPr>
        <w:pStyle w:val="aff1"/>
        <w:spacing w:line="240" w:lineRule="exact"/>
        <w:rPr>
          <w:b/>
        </w:rPr>
      </w:pPr>
    </w:p>
    <w:p w:rsidR="00BC0947" w:rsidRDefault="00BC0947">
      <w:pPr>
        <w:pStyle w:val="aff1"/>
        <w:spacing w:line="240" w:lineRule="exact"/>
      </w:pPr>
    </w:p>
    <w:p w:rsidR="00A274B3" w:rsidRDefault="00A274B3">
      <w:pPr>
        <w:pStyle w:val="aff1"/>
        <w:spacing w:line="240" w:lineRule="exact"/>
      </w:pPr>
    </w:p>
    <w:p w:rsidR="00A274B3" w:rsidRDefault="00A274B3">
      <w:pPr>
        <w:pStyle w:val="aff1"/>
        <w:spacing w:line="240" w:lineRule="exact"/>
      </w:pPr>
    </w:p>
    <w:p w:rsidR="00C801DF" w:rsidRDefault="00B74CA6">
      <w:pPr>
        <w:pStyle w:val="ConsPlusTitle"/>
        <w:spacing w:line="240" w:lineRule="exac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О внесении изменений </w:t>
      </w:r>
    </w:p>
    <w:p w:rsidR="00BC0947" w:rsidRDefault="00B74CA6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 Поряд</w:t>
      </w:r>
      <w:r w:rsidR="00D11DD2"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к определения объема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и условий предоставления субсидий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на дополнительные меры поддержки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муниципальным учреждениям города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Перми на обеспечение участия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в официальных спортивных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соревнованиях, проводимых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за пределами города Перми,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>утвержденн</w:t>
      </w:r>
      <w:r w:rsidR="009C7F1D">
        <w:rPr>
          <w:rFonts w:ascii="Times New Roman" w:hAnsi="Times New Roman" w:cs="Times New Roman"/>
          <w:spacing w:val="-2"/>
          <w:sz w:val="28"/>
          <w:szCs w:val="28"/>
        </w:rPr>
        <w:t>ый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администрации города Перми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>от 20.10.2020 № 1060</w:t>
      </w:r>
    </w:p>
    <w:p w:rsidR="00BC0947" w:rsidRDefault="00BC0947">
      <w:pPr>
        <w:pStyle w:val="aff1"/>
        <w:spacing w:line="240" w:lineRule="exact"/>
      </w:pPr>
    </w:p>
    <w:p w:rsidR="00BC0947" w:rsidRDefault="00BC0947" w:rsidP="00A274B3">
      <w:pPr>
        <w:jc w:val="both"/>
        <w:rPr>
          <w:sz w:val="28"/>
          <w:szCs w:val="28"/>
        </w:rPr>
      </w:pPr>
    </w:p>
    <w:p w:rsidR="006B01C7" w:rsidRDefault="006B01C7" w:rsidP="00A274B3">
      <w:pPr>
        <w:jc w:val="both"/>
        <w:rPr>
          <w:sz w:val="28"/>
          <w:szCs w:val="28"/>
        </w:rPr>
      </w:pPr>
    </w:p>
    <w:p w:rsidR="00BC0947" w:rsidRDefault="00B74C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</w:t>
      </w:r>
      <w:r w:rsidR="00340C2C">
        <w:rPr>
          <w:sz w:val="28"/>
          <w:szCs w:val="28"/>
        </w:rPr>
        <w:t>дополнительные меры поддержки</w:t>
      </w:r>
      <w:r>
        <w:rPr>
          <w:sz w:val="28"/>
          <w:szCs w:val="28"/>
        </w:rPr>
        <w:t>»</w:t>
      </w:r>
    </w:p>
    <w:p w:rsidR="00BC0947" w:rsidRDefault="00B74CA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BC0947" w:rsidRDefault="00B74C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Поряд</w:t>
      </w:r>
      <w:r w:rsidR="00D11DD2">
        <w:rPr>
          <w:sz w:val="28"/>
          <w:szCs w:val="28"/>
        </w:rPr>
        <w:t>о</w:t>
      </w:r>
      <w:r>
        <w:rPr>
          <w:sz w:val="28"/>
          <w:szCs w:val="28"/>
        </w:rPr>
        <w:t>к определения объема и условий предоставления субсидий на дополнительные меры поддержки муниципальным учреждениям города Перми на обеспечение участия в официальных спортивных соревнованиях, проводимых за пределами города Перми, утвержденн</w:t>
      </w:r>
      <w:r w:rsidR="009C7F1D">
        <w:rPr>
          <w:sz w:val="28"/>
          <w:szCs w:val="28"/>
        </w:rPr>
        <w:t>ый</w:t>
      </w:r>
      <w:r>
        <w:rPr>
          <w:sz w:val="28"/>
          <w:szCs w:val="28"/>
        </w:rPr>
        <w:t xml:space="preserve"> постановлением администрации города Перми от 20 октября 2020 г. № 1060 (в ред. от 12.04.2021 № 245, </w:t>
      </w:r>
      <w:r w:rsidR="00D11DD2">
        <w:rPr>
          <w:sz w:val="28"/>
          <w:szCs w:val="28"/>
        </w:rPr>
        <w:br/>
      </w:r>
      <w:r>
        <w:rPr>
          <w:sz w:val="28"/>
          <w:szCs w:val="28"/>
        </w:rPr>
        <w:t xml:space="preserve">от 06.09.2021 № 684, от 18.10.2021 № 884, от 29.10.2021 № 966, от 13.04.2022 </w:t>
      </w:r>
      <w:r w:rsidR="00D11DD2">
        <w:rPr>
          <w:sz w:val="28"/>
          <w:szCs w:val="28"/>
        </w:rPr>
        <w:br/>
      </w:r>
      <w:r>
        <w:rPr>
          <w:sz w:val="28"/>
          <w:szCs w:val="28"/>
        </w:rPr>
        <w:t xml:space="preserve">№ 277, от 15.08.2022 № 686, от 19.10.2022 № 984, от 21.10.2022 № 1054, </w:t>
      </w:r>
      <w:r w:rsidR="00D11DD2">
        <w:rPr>
          <w:sz w:val="28"/>
          <w:szCs w:val="28"/>
        </w:rPr>
        <w:br/>
      </w:r>
      <w:r>
        <w:rPr>
          <w:sz w:val="28"/>
          <w:szCs w:val="28"/>
        </w:rPr>
        <w:t xml:space="preserve">от 30.12.2022 № 1425, от 30.05.2023 № 432, от 09.08.2023 № 684, от 16.08.2023 </w:t>
      </w:r>
      <w:r w:rsidR="00D11DD2">
        <w:rPr>
          <w:sz w:val="28"/>
          <w:szCs w:val="28"/>
        </w:rPr>
        <w:br/>
      </w:r>
      <w:r>
        <w:rPr>
          <w:sz w:val="28"/>
          <w:szCs w:val="28"/>
        </w:rPr>
        <w:t>№ 709</w:t>
      </w:r>
      <w:r w:rsidR="008A6885">
        <w:rPr>
          <w:sz w:val="28"/>
          <w:szCs w:val="28"/>
        </w:rPr>
        <w:t>, от 20.09.2023 № 862, от 17.10.2023 № 1061, от 15.11.2023 № 1252,</w:t>
      </w:r>
      <w:r w:rsidR="00D11DD2">
        <w:rPr>
          <w:sz w:val="28"/>
          <w:szCs w:val="28"/>
        </w:rPr>
        <w:t xml:space="preserve"> </w:t>
      </w:r>
      <w:r w:rsidR="00D11DD2">
        <w:rPr>
          <w:sz w:val="28"/>
          <w:szCs w:val="28"/>
        </w:rPr>
        <w:br/>
        <w:t>от 05.06.2024 № 440</w:t>
      </w:r>
      <w:r w:rsidR="00AD611E">
        <w:rPr>
          <w:sz w:val="28"/>
          <w:szCs w:val="28"/>
        </w:rPr>
        <w:t>, от 08.10.2024 № 854</w:t>
      </w:r>
      <w:r>
        <w:rPr>
          <w:sz w:val="28"/>
          <w:szCs w:val="28"/>
        </w:rPr>
        <w:t xml:space="preserve">), </w:t>
      </w:r>
      <w:r w:rsidR="00D11DD2">
        <w:rPr>
          <w:sz w:val="28"/>
          <w:szCs w:val="28"/>
        </w:rPr>
        <w:t>следующие изменения:</w:t>
      </w:r>
    </w:p>
    <w:p w:rsidR="00D11DD2" w:rsidRDefault="00BC734A" w:rsidP="00D11D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11DD2" w:rsidRPr="00D11DD2">
        <w:rPr>
          <w:sz w:val="28"/>
          <w:szCs w:val="28"/>
        </w:rPr>
        <w:t>.1. пункт 1.2 признать утратившим силу;</w:t>
      </w:r>
    </w:p>
    <w:p w:rsidR="00BC734A" w:rsidRPr="00BC734A" w:rsidRDefault="00C801DF" w:rsidP="00BC73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1.4</w:t>
      </w:r>
      <w:r w:rsidR="00BC734A" w:rsidRPr="00BC734A">
        <w:rPr>
          <w:sz w:val="28"/>
          <w:szCs w:val="28"/>
        </w:rPr>
        <w:t xml:space="preserve"> слово «соответствующий» заменить словом «текущий»;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1.</w:t>
      </w:r>
      <w:r w:rsidR="00BC734A">
        <w:rPr>
          <w:sz w:val="28"/>
          <w:szCs w:val="28"/>
        </w:rPr>
        <w:t>3</w:t>
      </w:r>
      <w:r w:rsidRPr="00D11DD2">
        <w:rPr>
          <w:sz w:val="28"/>
          <w:szCs w:val="28"/>
        </w:rPr>
        <w:t xml:space="preserve">. раздел </w:t>
      </w:r>
      <w:r w:rsidR="00C801DF">
        <w:rPr>
          <w:sz w:val="28"/>
          <w:szCs w:val="28"/>
        </w:rPr>
        <w:t>2</w:t>
      </w:r>
      <w:r w:rsidRPr="00D11DD2">
        <w:rPr>
          <w:sz w:val="28"/>
          <w:szCs w:val="28"/>
        </w:rPr>
        <w:t xml:space="preserve"> изложить в следующей редакции:</w:t>
      </w:r>
    </w:p>
    <w:p w:rsidR="00D11DD2" w:rsidRDefault="00D11DD2" w:rsidP="00C801DF">
      <w:pPr>
        <w:ind w:firstLine="720"/>
        <w:jc w:val="center"/>
        <w:rPr>
          <w:sz w:val="28"/>
          <w:szCs w:val="28"/>
        </w:rPr>
      </w:pPr>
      <w:r w:rsidRPr="00D11DD2">
        <w:rPr>
          <w:sz w:val="28"/>
          <w:szCs w:val="28"/>
        </w:rPr>
        <w:t>«</w:t>
      </w:r>
      <w:r w:rsidRPr="00C801DF">
        <w:rPr>
          <w:b/>
          <w:sz w:val="28"/>
          <w:szCs w:val="28"/>
        </w:rPr>
        <w:t>II. Условия и порядок предоставления субсидий</w:t>
      </w:r>
    </w:p>
    <w:p w:rsidR="00C801DF" w:rsidRPr="00D11DD2" w:rsidRDefault="00C801DF" w:rsidP="00C801DF">
      <w:pPr>
        <w:ind w:firstLine="720"/>
        <w:jc w:val="center"/>
        <w:rPr>
          <w:sz w:val="28"/>
          <w:szCs w:val="28"/>
        </w:rPr>
      </w:pP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 xml:space="preserve">2.1. Для получения субсидий на </w:t>
      </w:r>
      <w:r w:rsidR="00340C2C">
        <w:rPr>
          <w:sz w:val="28"/>
          <w:szCs w:val="28"/>
        </w:rPr>
        <w:t>дополнительные меры поддержки</w:t>
      </w:r>
      <w:r w:rsidRPr="00D11DD2">
        <w:rPr>
          <w:sz w:val="28"/>
          <w:szCs w:val="28"/>
        </w:rPr>
        <w:t xml:space="preserve"> Учреждения направляют в Комитет: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lastRenderedPageBreak/>
        <w:t xml:space="preserve">заявку на получение субсидий на </w:t>
      </w:r>
      <w:r w:rsidR="00340C2C">
        <w:rPr>
          <w:sz w:val="28"/>
          <w:szCs w:val="28"/>
        </w:rPr>
        <w:t>дополнительные меры поддержки</w:t>
      </w:r>
      <w:r w:rsidRPr="00D11DD2">
        <w:rPr>
          <w:sz w:val="28"/>
          <w:szCs w:val="28"/>
        </w:rPr>
        <w:t xml:space="preserve"> по форме согласно приложению 1 к настоящему Порядку, подписанную руководителем учреждения;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 xml:space="preserve">пояснительную записку, содержащую обоснование необходимости предоставления субсидий на </w:t>
      </w:r>
      <w:r w:rsidR="00340C2C">
        <w:rPr>
          <w:sz w:val="28"/>
          <w:szCs w:val="28"/>
        </w:rPr>
        <w:t>дополнительные меры поддержки</w:t>
      </w:r>
      <w:r w:rsidR="00E94517">
        <w:rPr>
          <w:sz w:val="28"/>
          <w:szCs w:val="28"/>
        </w:rPr>
        <w:t>;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 xml:space="preserve">расчет-обоснование суммы субсидии </w:t>
      </w:r>
      <w:r w:rsidR="00201263">
        <w:rPr>
          <w:sz w:val="28"/>
          <w:szCs w:val="28"/>
        </w:rPr>
        <w:t xml:space="preserve">на дополнительные меры поддержки </w:t>
      </w:r>
      <w:r w:rsidRPr="00D11DD2">
        <w:rPr>
          <w:sz w:val="28"/>
          <w:szCs w:val="28"/>
        </w:rPr>
        <w:t>согласно приложению 2 к настоящему Порядку;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сметы расходов на участие спортсменов в официальных спортивных соревнованиях, проводимых за пределами города Перми, утвержденные руководителем Учреждения;</w:t>
      </w:r>
    </w:p>
    <w:p w:rsid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документы, подтверждающие обоснование начальной (максимальной) цены контракта на проживание в период проведения официальных спортивных соревнований, проводимых за пределами города Перми, приобретение экипировки</w:t>
      </w:r>
      <w:r>
        <w:rPr>
          <w:sz w:val="28"/>
          <w:szCs w:val="28"/>
        </w:rPr>
        <w:t>,</w:t>
      </w:r>
      <w:r w:rsidRPr="00D11DD2">
        <w:t xml:space="preserve"> </w:t>
      </w:r>
      <w:r w:rsidR="00C801DF">
        <w:br/>
      </w:r>
      <w:r w:rsidR="00100521">
        <w:rPr>
          <w:sz w:val="28"/>
          <w:szCs w:val="28"/>
        </w:rPr>
        <w:t>с приложением не менее трех</w:t>
      </w:r>
      <w:r w:rsidRPr="00D11DD2">
        <w:rPr>
          <w:sz w:val="28"/>
          <w:szCs w:val="28"/>
        </w:rPr>
        <w:t xml:space="preserve"> </w:t>
      </w:r>
      <w:r w:rsidR="00340C2C">
        <w:rPr>
          <w:sz w:val="28"/>
          <w:szCs w:val="28"/>
        </w:rPr>
        <w:t>ценовых информаций</w:t>
      </w:r>
      <w:r w:rsidR="006B090F">
        <w:rPr>
          <w:sz w:val="28"/>
          <w:szCs w:val="28"/>
        </w:rPr>
        <w:t>.</w:t>
      </w:r>
    </w:p>
    <w:p w:rsidR="00340C2C" w:rsidRPr="00870A7C" w:rsidRDefault="00340C2C" w:rsidP="00340C2C">
      <w:pPr>
        <w:ind w:firstLine="720"/>
        <w:jc w:val="both"/>
        <w:rPr>
          <w:sz w:val="28"/>
          <w:szCs w:val="28"/>
        </w:rPr>
      </w:pPr>
      <w:r w:rsidRPr="00340C2C">
        <w:rPr>
          <w:sz w:val="28"/>
          <w:szCs w:val="28"/>
        </w:rPr>
        <w:t xml:space="preserve">2.2. Для рассмотрения представленных Учреждениями заявок Комитетом создается комиссия, состоящая из числа муниципальных служащих Комитета </w:t>
      </w:r>
      <w:r w:rsidR="00C801DF">
        <w:rPr>
          <w:sz w:val="28"/>
          <w:szCs w:val="28"/>
        </w:rPr>
        <w:br/>
      </w:r>
      <w:r w:rsidRPr="00340C2C">
        <w:rPr>
          <w:sz w:val="28"/>
          <w:szCs w:val="28"/>
        </w:rPr>
        <w:t xml:space="preserve">и директора муниципального казенного учреждения «Центр бухгалтерского учета и отчетности в сфере </w:t>
      </w:r>
      <w:r w:rsidRPr="00E94517">
        <w:rPr>
          <w:sz w:val="28"/>
          <w:szCs w:val="28"/>
        </w:rPr>
        <w:t xml:space="preserve">физической культуры и </w:t>
      </w:r>
      <w:r w:rsidRPr="00870A7C">
        <w:rPr>
          <w:sz w:val="28"/>
          <w:szCs w:val="28"/>
        </w:rPr>
        <w:t xml:space="preserve">спорта» города Перми. Порядок формирования и работы Комиссии, ее полномочия и состав утверждаются </w:t>
      </w:r>
      <w:r w:rsidR="003739B0" w:rsidRPr="00870A7C">
        <w:rPr>
          <w:sz w:val="28"/>
          <w:szCs w:val="28"/>
        </w:rPr>
        <w:t>приказом</w:t>
      </w:r>
      <w:r w:rsidRPr="00870A7C">
        <w:rPr>
          <w:sz w:val="28"/>
          <w:szCs w:val="28"/>
        </w:rPr>
        <w:t xml:space="preserve"> председателя Комитета.</w:t>
      </w:r>
    </w:p>
    <w:p w:rsidR="003739B0" w:rsidRPr="00870A7C" w:rsidRDefault="003739B0" w:rsidP="003739B0">
      <w:pPr>
        <w:ind w:firstLine="720"/>
        <w:jc w:val="both"/>
        <w:rPr>
          <w:sz w:val="28"/>
          <w:szCs w:val="28"/>
        </w:rPr>
      </w:pPr>
      <w:r w:rsidRPr="00870A7C">
        <w:rPr>
          <w:sz w:val="28"/>
          <w:szCs w:val="28"/>
        </w:rPr>
        <w:t xml:space="preserve">2.3. Комиссия в течение 30 календарных дней со дня поступления документов, представленных Учреждениями в соответствии с пунктом 2.1 настоящего Порядка, рассматривает и осуществляет оценку представленных документов и принимает решение о предоставлении субсидий </w:t>
      </w:r>
      <w:r w:rsidR="00AD611E">
        <w:rPr>
          <w:sz w:val="28"/>
          <w:szCs w:val="28"/>
        </w:rPr>
        <w:t xml:space="preserve">на дополнительные меры поддержки </w:t>
      </w:r>
      <w:r w:rsidRPr="00870A7C">
        <w:rPr>
          <w:sz w:val="28"/>
          <w:szCs w:val="28"/>
        </w:rPr>
        <w:t>или об отказе в предоставлении субсидий</w:t>
      </w:r>
      <w:r w:rsidR="00201263">
        <w:rPr>
          <w:sz w:val="28"/>
          <w:szCs w:val="28"/>
        </w:rPr>
        <w:t xml:space="preserve"> на дополнительные меры поддержки</w:t>
      </w:r>
      <w:r w:rsidRPr="00870A7C">
        <w:rPr>
          <w:sz w:val="28"/>
          <w:szCs w:val="28"/>
        </w:rPr>
        <w:t xml:space="preserve">. </w:t>
      </w:r>
    </w:p>
    <w:p w:rsidR="003739B0" w:rsidRPr="00870A7C" w:rsidRDefault="003739B0" w:rsidP="003739B0">
      <w:pPr>
        <w:ind w:firstLine="720"/>
        <w:jc w:val="both"/>
        <w:rPr>
          <w:sz w:val="28"/>
          <w:szCs w:val="28"/>
        </w:rPr>
      </w:pPr>
      <w:r w:rsidRPr="00870A7C">
        <w:rPr>
          <w:sz w:val="28"/>
          <w:szCs w:val="28"/>
        </w:rPr>
        <w:t xml:space="preserve">Решение Комиссии об отказе в предоставлении субсидий на </w:t>
      </w:r>
      <w:r w:rsidR="00C973B3">
        <w:rPr>
          <w:sz w:val="28"/>
          <w:szCs w:val="28"/>
        </w:rPr>
        <w:t>дополнительные меры поддержки</w:t>
      </w:r>
      <w:r w:rsidRPr="00870A7C">
        <w:rPr>
          <w:sz w:val="28"/>
          <w:szCs w:val="28"/>
        </w:rPr>
        <w:t xml:space="preserve"> доводится до сведения руководителей Учреждений в </w:t>
      </w:r>
      <w:r w:rsidR="000349A6">
        <w:rPr>
          <w:sz w:val="28"/>
          <w:szCs w:val="28"/>
        </w:rPr>
        <w:t xml:space="preserve">течении </w:t>
      </w:r>
      <w:r w:rsidRPr="00870A7C">
        <w:rPr>
          <w:sz w:val="28"/>
          <w:szCs w:val="28"/>
        </w:rPr>
        <w:t>2 рабочих дней со дня принятия такого решения посредством направления выписки из протокола.</w:t>
      </w:r>
    </w:p>
    <w:p w:rsidR="003739B0" w:rsidRPr="00870A7C" w:rsidRDefault="003739B0" w:rsidP="003739B0">
      <w:pPr>
        <w:ind w:firstLine="720"/>
        <w:jc w:val="both"/>
        <w:rPr>
          <w:sz w:val="28"/>
          <w:szCs w:val="28"/>
        </w:rPr>
      </w:pPr>
      <w:r w:rsidRPr="00870A7C">
        <w:rPr>
          <w:sz w:val="28"/>
          <w:szCs w:val="28"/>
        </w:rPr>
        <w:t xml:space="preserve">В случае отказа в предоставлении субсидий </w:t>
      </w:r>
      <w:r w:rsidR="00C973B3">
        <w:rPr>
          <w:sz w:val="28"/>
          <w:szCs w:val="28"/>
        </w:rPr>
        <w:t xml:space="preserve">на дополнительные меры поддержки </w:t>
      </w:r>
      <w:r w:rsidRPr="00870A7C">
        <w:rPr>
          <w:sz w:val="28"/>
          <w:szCs w:val="28"/>
        </w:rPr>
        <w:t>Учреждения вправе повторно представить в Комитет документы, предусмотренные пунктом 2.1 настоящего Порядка. Рассмотрение повторно представленных документов осуществляется в сроки, установленные настоящим Порядком.</w:t>
      </w:r>
    </w:p>
    <w:p w:rsidR="00340C2C" w:rsidRPr="00870A7C" w:rsidRDefault="00340C2C" w:rsidP="00340C2C">
      <w:pPr>
        <w:ind w:firstLine="720"/>
        <w:jc w:val="both"/>
        <w:rPr>
          <w:sz w:val="28"/>
          <w:szCs w:val="28"/>
        </w:rPr>
      </w:pPr>
      <w:r w:rsidRPr="00870A7C">
        <w:rPr>
          <w:sz w:val="28"/>
          <w:szCs w:val="28"/>
        </w:rPr>
        <w:t>2.4. Комиссия после принятия решения о предоставлении субсидии</w:t>
      </w:r>
      <w:r w:rsidR="00C973B3">
        <w:rPr>
          <w:sz w:val="28"/>
          <w:szCs w:val="28"/>
        </w:rPr>
        <w:t xml:space="preserve"> на дополнительные меры поддержки</w:t>
      </w:r>
      <w:r w:rsidRPr="00870A7C">
        <w:rPr>
          <w:sz w:val="28"/>
          <w:szCs w:val="28"/>
        </w:rPr>
        <w:t>:</w:t>
      </w:r>
    </w:p>
    <w:p w:rsidR="00C801DF" w:rsidRPr="00870A7C" w:rsidRDefault="00340C2C" w:rsidP="00C801DF">
      <w:pPr>
        <w:ind w:firstLine="720"/>
        <w:jc w:val="both"/>
        <w:rPr>
          <w:sz w:val="28"/>
          <w:szCs w:val="28"/>
        </w:rPr>
      </w:pPr>
      <w:r w:rsidRPr="00870A7C">
        <w:rPr>
          <w:sz w:val="28"/>
          <w:szCs w:val="28"/>
        </w:rPr>
        <w:t xml:space="preserve">2.4.1. производит расчет размера субсидии </w:t>
      </w:r>
      <w:r w:rsidR="00C973B3">
        <w:rPr>
          <w:sz w:val="28"/>
          <w:szCs w:val="28"/>
        </w:rPr>
        <w:t xml:space="preserve">на дополнительные меры поддержки </w:t>
      </w:r>
      <w:r w:rsidRPr="00870A7C">
        <w:rPr>
          <w:sz w:val="28"/>
          <w:szCs w:val="28"/>
        </w:rPr>
        <w:t>для Учреждений в соответствии с представленными документами;</w:t>
      </w:r>
    </w:p>
    <w:p w:rsidR="00340C2C" w:rsidRPr="00E94517" w:rsidRDefault="00340C2C" w:rsidP="00C801DF">
      <w:pPr>
        <w:ind w:firstLine="720"/>
        <w:jc w:val="both"/>
        <w:rPr>
          <w:sz w:val="28"/>
          <w:szCs w:val="28"/>
        </w:rPr>
      </w:pPr>
      <w:r w:rsidRPr="00870A7C">
        <w:rPr>
          <w:sz w:val="28"/>
          <w:szCs w:val="28"/>
        </w:rPr>
        <w:t>2.4.2. оформляет протокол, который отражает сведения</w:t>
      </w:r>
      <w:r w:rsidRPr="00E94517">
        <w:rPr>
          <w:sz w:val="28"/>
          <w:szCs w:val="28"/>
        </w:rPr>
        <w:t xml:space="preserve"> об объеме предоставляемых субсидий </w:t>
      </w:r>
      <w:r w:rsidR="009E3956" w:rsidRPr="009E3956">
        <w:rPr>
          <w:sz w:val="28"/>
          <w:szCs w:val="28"/>
        </w:rPr>
        <w:t>на дополнительные меры поддержки</w:t>
      </w:r>
      <w:r w:rsidR="009E3956">
        <w:rPr>
          <w:sz w:val="28"/>
          <w:szCs w:val="28"/>
        </w:rPr>
        <w:t xml:space="preserve"> </w:t>
      </w:r>
      <w:r w:rsidRPr="00E94517">
        <w:rPr>
          <w:sz w:val="28"/>
          <w:szCs w:val="28"/>
        </w:rPr>
        <w:t>в разрезе Учреждений. Протокол подписывается всеми членами К</w:t>
      </w:r>
      <w:r w:rsidR="00E94517" w:rsidRPr="00E94517">
        <w:rPr>
          <w:sz w:val="28"/>
          <w:szCs w:val="28"/>
        </w:rPr>
        <w:t>омиссии в день принятия решения.</w:t>
      </w:r>
    </w:p>
    <w:p w:rsidR="00340C2C" w:rsidRPr="00340C2C" w:rsidRDefault="00340C2C" w:rsidP="00340C2C">
      <w:pPr>
        <w:ind w:firstLine="720"/>
        <w:jc w:val="both"/>
        <w:rPr>
          <w:sz w:val="28"/>
          <w:szCs w:val="28"/>
        </w:rPr>
      </w:pPr>
      <w:r w:rsidRPr="00E94517">
        <w:rPr>
          <w:sz w:val="28"/>
          <w:szCs w:val="28"/>
        </w:rPr>
        <w:t>Решение Комиссии доводится до сведения руководителей Учреждений в течение 2 рабочих дней со дня принятия такого решения посредством направления выписки из протокола.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lastRenderedPageBreak/>
        <w:t>2.4.3. Комитет в течение 1 рабочего дня со дня подписания протокола обеспечивает подготовку и подписание приказа, устанавливающего размер субсидии</w:t>
      </w:r>
      <w:r w:rsidR="00C973B3">
        <w:rPr>
          <w:sz w:val="28"/>
          <w:szCs w:val="28"/>
        </w:rPr>
        <w:t xml:space="preserve"> на дополнительные меры поддержки </w:t>
      </w:r>
      <w:r w:rsidRPr="00D11DD2">
        <w:rPr>
          <w:sz w:val="28"/>
          <w:szCs w:val="28"/>
        </w:rPr>
        <w:t xml:space="preserve">для Учреждений в соответствии с указанным протоколом. 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 xml:space="preserve">2.4.4. При необходимости изменения утвержденных объемов субсидий </w:t>
      </w:r>
      <w:r w:rsidR="00C801DF">
        <w:rPr>
          <w:sz w:val="28"/>
          <w:szCs w:val="28"/>
        </w:rPr>
        <w:br/>
      </w:r>
      <w:r w:rsidRPr="00D11DD2">
        <w:rPr>
          <w:sz w:val="28"/>
          <w:szCs w:val="28"/>
        </w:rPr>
        <w:t xml:space="preserve">на </w:t>
      </w:r>
      <w:r w:rsidR="00340C2C">
        <w:rPr>
          <w:sz w:val="28"/>
          <w:szCs w:val="28"/>
        </w:rPr>
        <w:t>дополнительные меры поддержки</w:t>
      </w:r>
      <w:r w:rsidRPr="00D11DD2">
        <w:rPr>
          <w:sz w:val="28"/>
          <w:szCs w:val="28"/>
        </w:rPr>
        <w:t xml:space="preserve"> в течение текущего года Учреждения ежеквартально направляют в Комитет документы, указанные в пункте 2.1 настоящего Порядка, в следующие сроки: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I-III кварталы – до 30 числа месяца, следующего за кварталом;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IV квартал – до 01 декабря текущего года.</w:t>
      </w:r>
    </w:p>
    <w:p w:rsidR="009F2CD5" w:rsidRPr="009F2CD5" w:rsidRDefault="009F2CD5" w:rsidP="009F2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9F2CD5">
        <w:rPr>
          <w:sz w:val="28"/>
          <w:szCs w:val="28"/>
        </w:rPr>
        <w:t xml:space="preserve">Требования, которым Учреждения должны соответствовать на 01 число месяца, предшествующего месяцу, в котором планируется заключение соглашения о предоставлении субсидий </w:t>
      </w:r>
      <w:r w:rsidR="009E3956" w:rsidRPr="009E3956">
        <w:rPr>
          <w:sz w:val="28"/>
          <w:szCs w:val="28"/>
        </w:rPr>
        <w:t>на дополнительные меры поддержки</w:t>
      </w:r>
      <w:r w:rsidRPr="009F2CD5">
        <w:rPr>
          <w:sz w:val="28"/>
          <w:szCs w:val="28"/>
        </w:rPr>
        <w:t>: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 xml:space="preserve"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</w:t>
      </w:r>
      <w:r w:rsidR="00E600C0">
        <w:rPr>
          <w:sz w:val="28"/>
          <w:szCs w:val="28"/>
        </w:rPr>
        <w:t>в</w:t>
      </w:r>
      <w:r w:rsidRPr="00D11DD2">
        <w:rPr>
          <w:sz w:val="28"/>
          <w:szCs w:val="28"/>
        </w:rPr>
        <w:t xml:space="preserve"> бюджет города Перми.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2.6. Основания для отказа Учреждениям в предоставлении субсидии</w:t>
      </w:r>
      <w:r w:rsidR="000349A6">
        <w:rPr>
          <w:sz w:val="28"/>
          <w:szCs w:val="28"/>
        </w:rPr>
        <w:t xml:space="preserve"> на дополнительные меры поддержки</w:t>
      </w:r>
      <w:r w:rsidRPr="00D11DD2">
        <w:rPr>
          <w:sz w:val="28"/>
          <w:szCs w:val="28"/>
        </w:rPr>
        <w:t>: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несоответствие представленных Учреждениями документов требованиям, определенным в соответствии с пунктом 2.1 настоящего Порядка, или непредставление (представление не в полном объеме) указанных документов;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недостоверность информации, содержащейся в документах, представленных Учреждениями в соответствии с пунктом 2.1 настоящего Порядка.</w:t>
      </w:r>
    </w:p>
    <w:p w:rsidR="0048498C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 xml:space="preserve">2.7. Размер субсидий на </w:t>
      </w:r>
      <w:r w:rsidR="00340C2C">
        <w:rPr>
          <w:sz w:val="28"/>
          <w:szCs w:val="28"/>
        </w:rPr>
        <w:t>дополнительные меры поддержки</w:t>
      </w:r>
      <w:r w:rsidRPr="00D11DD2">
        <w:rPr>
          <w:sz w:val="28"/>
          <w:szCs w:val="28"/>
        </w:rPr>
        <w:t xml:space="preserve"> определяется</w:t>
      </w:r>
      <w:r w:rsidR="00F05D48">
        <w:rPr>
          <w:sz w:val="28"/>
          <w:szCs w:val="28"/>
        </w:rPr>
        <w:t xml:space="preserve"> на основании предварительных смет расходов</w:t>
      </w:r>
      <w:r w:rsidR="006B090F">
        <w:rPr>
          <w:sz w:val="28"/>
          <w:szCs w:val="28"/>
        </w:rPr>
        <w:t>, которые включают</w:t>
      </w:r>
      <w:r w:rsidR="0048498C">
        <w:rPr>
          <w:sz w:val="28"/>
          <w:szCs w:val="28"/>
        </w:rPr>
        <w:t>:</w:t>
      </w:r>
    </w:p>
    <w:p w:rsidR="0048498C" w:rsidRDefault="0048498C" w:rsidP="00484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</w:t>
      </w:r>
      <w:r w:rsidR="00AB1C77">
        <w:rPr>
          <w:sz w:val="28"/>
          <w:szCs w:val="28"/>
        </w:rPr>
        <w:t>.</w:t>
      </w:r>
      <w:r>
        <w:rPr>
          <w:sz w:val="28"/>
          <w:szCs w:val="28"/>
        </w:rPr>
        <w:t xml:space="preserve"> расход</w:t>
      </w:r>
      <w:r w:rsidR="006B090F">
        <w:rPr>
          <w:sz w:val="28"/>
          <w:szCs w:val="28"/>
        </w:rPr>
        <w:t>ы</w:t>
      </w:r>
      <w:r>
        <w:rPr>
          <w:sz w:val="28"/>
          <w:szCs w:val="28"/>
        </w:rPr>
        <w:t xml:space="preserve"> на приобретение экипировки</w:t>
      </w:r>
      <w:r w:rsidR="00AB1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6B090F">
        <w:rPr>
          <w:sz w:val="28"/>
          <w:szCs w:val="28"/>
        </w:rPr>
        <w:t>рассчитываются на основании</w:t>
      </w:r>
      <w:r>
        <w:rPr>
          <w:sz w:val="28"/>
          <w:szCs w:val="28"/>
        </w:rPr>
        <w:t xml:space="preserve"> </w:t>
      </w:r>
      <w:r w:rsidRPr="0048498C">
        <w:rPr>
          <w:sz w:val="28"/>
          <w:szCs w:val="28"/>
        </w:rPr>
        <w:t xml:space="preserve">перечня и стоимости необходимого к приобретению имущества </w:t>
      </w:r>
      <w:r>
        <w:rPr>
          <w:sz w:val="28"/>
          <w:szCs w:val="28"/>
        </w:rPr>
        <w:t>исходя из</w:t>
      </w:r>
      <w:r w:rsidRPr="0048498C">
        <w:rPr>
          <w:sz w:val="28"/>
          <w:szCs w:val="28"/>
        </w:rPr>
        <w:t xml:space="preserve"> прайс-листов, коммерческих предложений с приложением не менее </w:t>
      </w:r>
      <w:r w:rsidR="00AB1C77">
        <w:rPr>
          <w:sz w:val="28"/>
          <w:szCs w:val="28"/>
        </w:rPr>
        <w:t>т</w:t>
      </w:r>
      <w:r w:rsidRPr="0048498C">
        <w:rPr>
          <w:sz w:val="28"/>
          <w:szCs w:val="28"/>
        </w:rPr>
        <w:t>рех ценовых информаций</w:t>
      </w:r>
      <w:r>
        <w:rPr>
          <w:sz w:val="28"/>
          <w:szCs w:val="28"/>
        </w:rPr>
        <w:t>;</w:t>
      </w:r>
    </w:p>
    <w:p w:rsidR="0048498C" w:rsidRDefault="0048498C" w:rsidP="00E600C0">
      <w:pPr>
        <w:pStyle w:val="af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</w:t>
      </w:r>
      <w:r w:rsidR="00AB1C77">
        <w:rPr>
          <w:sz w:val="28"/>
          <w:szCs w:val="28"/>
        </w:rPr>
        <w:t>.</w:t>
      </w:r>
      <w:r>
        <w:rPr>
          <w:sz w:val="28"/>
          <w:szCs w:val="28"/>
        </w:rPr>
        <w:t xml:space="preserve"> расходов на </w:t>
      </w:r>
      <w:r w:rsidR="00045626" w:rsidRPr="00340C2C">
        <w:rPr>
          <w:sz w:val="28"/>
          <w:szCs w:val="28"/>
        </w:rPr>
        <w:t xml:space="preserve">питание в период проведения соревнований, суточные </w:t>
      </w:r>
      <w:r w:rsidR="00100521">
        <w:rPr>
          <w:sz w:val="28"/>
          <w:szCs w:val="28"/>
        </w:rPr>
        <w:br/>
      </w:r>
      <w:r w:rsidR="00045626" w:rsidRPr="00340C2C">
        <w:rPr>
          <w:sz w:val="28"/>
          <w:szCs w:val="28"/>
        </w:rPr>
        <w:t>в пути</w:t>
      </w:r>
      <w:r>
        <w:rPr>
          <w:sz w:val="28"/>
          <w:szCs w:val="28"/>
        </w:rPr>
        <w:t xml:space="preserve"> – </w:t>
      </w:r>
      <w:r w:rsidR="00045626">
        <w:rPr>
          <w:sz w:val="28"/>
          <w:szCs w:val="28"/>
        </w:rPr>
        <w:t>исходя из норм расходов, установленных постановлением а</w:t>
      </w:r>
      <w:r w:rsidR="00100521">
        <w:rPr>
          <w:sz w:val="28"/>
          <w:szCs w:val="28"/>
        </w:rPr>
        <w:t xml:space="preserve">дминистрации города Перми от 15 апреля </w:t>
      </w:r>
      <w:r w:rsidR="00045626">
        <w:rPr>
          <w:sz w:val="28"/>
          <w:szCs w:val="28"/>
        </w:rPr>
        <w:t>2021</w:t>
      </w:r>
      <w:r w:rsidR="003566FF">
        <w:rPr>
          <w:sz w:val="28"/>
          <w:szCs w:val="28"/>
        </w:rPr>
        <w:t xml:space="preserve"> </w:t>
      </w:r>
      <w:r w:rsidR="00100521">
        <w:rPr>
          <w:sz w:val="28"/>
          <w:szCs w:val="28"/>
        </w:rPr>
        <w:t xml:space="preserve">г. </w:t>
      </w:r>
      <w:r w:rsidR="00201263">
        <w:rPr>
          <w:sz w:val="28"/>
          <w:szCs w:val="28"/>
        </w:rPr>
        <w:t xml:space="preserve">№ 262 </w:t>
      </w:r>
      <w:r w:rsidR="00E600C0">
        <w:rPr>
          <w:sz w:val="28"/>
          <w:szCs w:val="28"/>
        </w:rPr>
        <w:t>«</w:t>
      </w:r>
      <w:r w:rsidR="00E600C0" w:rsidRPr="00E600C0">
        <w:rPr>
          <w:sz w:val="28"/>
          <w:szCs w:val="28"/>
        </w:rPr>
        <w:t xml:space="preserve">Об утверждении Порядка отбора </w:t>
      </w:r>
      <w:r w:rsidR="00100521">
        <w:rPr>
          <w:sz w:val="28"/>
          <w:szCs w:val="28"/>
        </w:rPr>
        <w:br/>
      </w:r>
      <w:r w:rsidR="00E600C0" w:rsidRPr="00E600C0">
        <w:rPr>
          <w:sz w:val="28"/>
          <w:szCs w:val="28"/>
        </w:rPr>
        <w:t>и финансирования муниципальных учреждений на обеспечение участия в официальных спортивных соревнованиях, проводимых за пределами города Перми»</w:t>
      </w:r>
      <w:r w:rsidR="00E600C0">
        <w:rPr>
          <w:sz w:val="28"/>
          <w:szCs w:val="28"/>
        </w:rPr>
        <w:t xml:space="preserve"> (далее – постановление администрации города Перми от 15.04.2021 № 262) </w:t>
      </w:r>
      <w:r w:rsidR="00201263">
        <w:rPr>
          <w:sz w:val="28"/>
          <w:szCs w:val="28"/>
        </w:rPr>
        <w:t xml:space="preserve">и </w:t>
      </w:r>
      <w:r w:rsidR="00201263" w:rsidRPr="00201263">
        <w:rPr>
          <w:sz w:val="28"/>
          <w:szCs w:val="28"/>
        </w:rPr>
        <w:t xml:space="preserve">необходимого количества показателя </w:t>
      </w:r>
      <w:r w:rsidR="00100521">
        <w:rPr>
          <w:sz w:val="28"/>
          <w:szCs w:val="28"/>
        </w:rPr>
        <w:t>на питание и суточные;</w:t>
      </w:r>
    </w:p>
    <w:p w:rsidR="00AB1C77" w:rsidRDefault="00AB1C77" w:rsidP="00AB1C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2.7.3. расходов на </w:t>
      </w:r>
      <w:r w:rsidRPr="0048498C">
        <w:rPr>
          <w:sz w:val="28"/>
          <w:szCs w:val="28"/>
        </w:rPr>
        <w:t xml:space="preserve">проезд и провоз багажа авиа-, железнодорожным, автотранспортом (автобус) и прочим транспортом к месту проведения соревнований </w:t>
      </w:r>
      <w:r w:rsidR="00100521">
        <w:rPr>
          <w:sz w:val="28"/>
          <w:szCs w:val="28"/>
        </w:rPr>
        <w:br/>
      </w:r>
      <w:r w:rsidRPr="0048498C">
        <w:rPr>
          <w:sz w:val="28"/>
          <w:szCs w:val="28"/>
        </w:rPr>
        <w:t>и обратно</w:t>
      </w:r>
      <w:r>
        <w:rPr>
          <w:sz w:val="28"/>
          <w:szCs w:val="28"/>
        </w:rPr>
        <w:t xml:space="preserve">, </w:t>
      </w:r>
      <w:r w:rsidR="00100521">
        <w:rPr>
          <w:sz w:val="28"/>
          <w:szCs w:val="28"/>
        </w:rPr>
        <w:t xml:space="preserve">проживание </w:t>
      </w:r>
      <w:r>
        <w:rPr>
          <w:sz w:val="28"/>
          <w:szCs w:val="28"/>
        </w:rPr>
        <w:t xml:space="preserve">– </w:t>
      </w:r>
      <w:r w:rsidR="003566FF">
        <w:rPr>
          <w:sz w:val="28"/>
          <w:szCs w:val="28"/>
        </w:rPr>
        <w:t>на основании прайс-листов, коммерческих предложений с приложением не менее трех ценовых информаций, но не более</w:t>
      </w:r>
      <w:r>
        <w:rPr>
          <w:sz w:val="28"/>
          <w:szCs w:val="28"/>
        </w:rPr>
        <w:t xml:space="preserve"> </w:t>
      </w:r>
      <w:r w:rsidR="00493741">
        <w:rPr>
          <w:sz w:val="28"/>
          <w:szCs w:val="28"/>
        </w:rPr>
        <w:t>размеров</w:t>
      </w:r>
      <w:r>
        <w:rPr>
          <w:sz w:val="28"/>
          <w:szCs w:val="28"/>
        </w:rPr>
        <w:t xml:space="preserve"> норм </w:t>
      </w:r>
      <w:r>
        <w:rPr>
          <w:sz w:val="28"/>
          <w:szCs w:val="28"/>
        </w:rPr>
        <w:lastRenderedPageBreak/>
        <w:t xml:space="preserve">расходов, установленных постановлением администрации города Перми </w:t>
      </w:r>
      <w:r w:rsidR="00100521">
        <w:rPr>
          <w:sz w:val="28"/>
          <w:szCs w:val="28"/>
        </w:rPr>
        <w:br/>
      </w:r>
      <w:r>
        <w:rPr>
          <w:sz w:val="28"/>
          <w:szCs w:val="28"/>
        </w:rPr>
        <w:t>от 15.04.2021 № 262;</w:t>
      </w:r>
    </w:p>
    <w:p w:rsidR="00045626" w:rsidRDefault="00045626" w:rsidP="00484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2.7.3. </w:t>
      </w:r>
      <w:r w:rsidR="006B090F">
        <w:rPr>
          <w:sz w:val="28"/>
          <w:szCs w:val="28"/>
        </w:rPr>
        <w:t xml:space="preserve">расходы на </w:t>
      </w:r>
      <w:r w:rsidRPr="00340C2C">
        <w:rPr>
          <w:sz w:val="28"/>
          <w:szCs w:val="28"/>
        </w:rPr>
        <w:t>заявочны</w:t>
      </w:r>
      <w:r w:rsidR="006B090F">
        <w:rPr>
          <w:sz w:val="28"/>
          <w:szCs w:val="28"/>
        </w:rPr>
        <w:t>е</w:t>
      </w:r>
      <w:r w:rsidRPr="00340C2C">
        <w:rPr>
          <w:sz w:val="28"/>
          <w:szCs w:val="28"/>
        </w:rPr>
        <w:t xml:space="preserve"> (стартовы</w:t>
      </w:r>
      <w:r w:rsidR="006B090F">
        <w:rPr>
          <w:sz w:val="28"/>
          <w:szCs w:val="28"/>
        </w:rPr>
        <w:t>е</w:t>
      </w:r>
      <w:r w:rsidRPr="00340C2C">
        <w:rPr>
          <w:sz w:val="28"/>
          <w:szCs w:val="28"/>
        </w:rPr>
        <w:t>) взнос</w:t>
      </w:r>
      <w:r w:rsidR="006B090F">
        <w:rPr>
          <w:sz w:val="28"/>
          <w:szCs w:val="28"/>
        </w:rPr>
        <w:t>ы</w:t>
      </w:r>
      <w:r w:rsidRPr="00340C2C">
        <w:rPr>
          <w:sz w:val="28"/>
          <w:szCs w:val="28"/>
        </w:rPr>
        <w:t>, страховани</w:t>
      </w:r>
      <w:r w:rsidR="006B090F">
        <w:rPr>
          <w:sz w:val="28"/>
          <w:szCs w:val="28"/>
        </w:rPr>
        <w:t>е</w:t>
      </w:r>
      <w:r w:rsidRPr="00340C2C">
        <w:rPr>
          <w:sz w:val="28"/>
          <w:szCs w:val="28"/>
        </w:rPr>
        <w:t xml:space="preserve"> спортсменов </w:t>
      </w:r>
      <w:r w:rsidR="00100521">
        <w:rPr>
          <w:sz w:val="28"/>
          <w:szCs w:val="28"/>
        </w:rPr>
        <w:br/>
      </w:r>
      <w:r w:rsidRPr="00340C2C">
        <w:rPr>
          <w:sz w:val="28"/>
          <w:szCs w:val="28"/>
        </w:rPr>
        <w:t>в период нахождения за пределами города Перми</w:t>
      </w:r>
      <w:r>
        <w:rPr>
          <w:sz w:val="28"/>
          <w:szCs w:val="28"/>
        </w:rPr>
        <w:t xml:space="preserve"> – </w:t>
      </w:r>
      <w:r w:rsidR="006B090F">
        <w:rPr>
          <w:sz w:val="28"/>
          <w:szCs w:val="28"/>
        </w:rPr>
        <w:t xml:space="preserve">размер устанавливается </w:t>
      </w:r>
      <w:r>
        <w:rPr>
          <w:sz w:val="28"/>
          <w:szCs w:val="28"/>
        </w:rPr>
        <w:t>в соответствии с регламентами проведения соревнований.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 xml:space="preserve">2.8. Субсидии на </w:t>
      </w:r>
      <w:r w:rsidR="00340C2C">
        <w:rPr>
          <w:sz w:val="28"/>
          <w:szCs w:val="28"/>
        </w:rPr>
        <w:t>дополнительные меры поддержки</w:t>
      </w:r>
      <w:r w:rsidRPr="00D11DD2">
        <w:rPr>
          <w:sz w:val="28"/>
          <w:szCs w:val="28"/>
        </w:rPr>
        <w:t xml:space="preserve"> предоставляются в соответствии с соглашением о предоставлении субсидии из бюджета города Перми (далее </w:t>
      </w:r>
      <w:r w:rsidR="006C3BB1">
        <w:rPr>
          <w:sz w:val="28"/>
          <w:szCs w:val="28"/>
        </w:rPr>
        <w:t>–</w:t>
      </w:r>
      <w:r w:rsidRPr="00D11DD2">
        <w:rPr>
          <w:sz w:val="28"/>
          <w:szCs w:val="28"/>
        </w:rPr>
        <w:t xml:space="preserve"> Соглашение), заключенным между Комитетом и Учреждением по типовой форме, утвержденной распоряжением начальника департамента финансов администрации города Перми (далее </w:t>
      </w:r>
      <w:r w:rsidR="006C3BB1">
        <w:rPr>
          <w:sz w:val="28"/>
          <w:szCs w:val="28"/>
        </w:rPr>
        <w:t>–</w:t>
      </w:r>
      <w:r w:rsidRPr="00D11DD2">
        <w:rPr>
          <w:sz w:val="28"/>
          <w:szCs w:val="28"/>
        </w:rPr>
        <w:t xml:space="preserve"> типовая форма).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Заключение Соглашения</w:t>
      </w:r>
      <w:r w:rsidR="00290878">
        <w:rPr>
          <w:sz w:val="28"/>
          <w:szCs w:val="28"/>
        </w:rPr>
        <w:t xml:space="preserve"> на очередной год и плановый период</w:t>
      </w:r>
      <w:r w:rsidRPr="00D11DD2">
        <w:rPr>
          <w:sz w:val="28"/>
          <w:szCs w:val="28"/>
        </w:rPr>
        <w:t xml:space="preserve"> осуществляется Комитетом не позднее 1</w:t>
      </w:r>
      <w:r w:rsidR="00340C2C">
        <w:rPr>
          <w:sz w:val="28"/>
          <w:szCs w:val="28"/>
        </w:rPr>
        <w:t>0</w:t>
      </w:r>
      <w:r w:rsidRPr="00D11DD2">
        <w:rPr>
          <w:sz w:val="28"/>
          <w:szCs w:val="28"/>
        </w:rPr>
        <w:t xml:space="preserve"> рабочих дней со дня вступления в силу решения Пермской городской Думы о бюджете города Перми на очередной финансовый год и плановый период.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2.9. Условиями заключения Соглашений являются: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соответствие Учреждений требованиям, установленным пунктом 2.</w:t>
      </w:r>
      <w:r w:rsidR="009C7F1D">
        <w:rPr>
          <w:sz w:val="28"/>
          <w:szCs w:val="28"/>
        </w:rPr>
        <w:t>5</w:t>
      </w:r>
      <w:r w:rsidRPr="00D11DD2">
        <w:rPr>
          <w:sz w:val="28"/>
          <w:szCs w:val="28"/>
        </w:rPr>
        <w:t xml:space="preserve"> настоящего Порядка;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 xml:space="preserve">наличие бюджетных ассигнований для предоставления субсидий на </w:t>
      </w:r>
      <w:r w:rsidR="00340C2C">
        <w:rPr>
          <w:sz w:val="28"/>
          <w:szCs w:val="28"/>
        </w:rPr>
        <w:t>дополнительные меры поддержки</w:t>
      </w:r>
      <w:r w:rsidRPr="00D11DD2">
        <w:rPr>
          <w:sz w:val="28"/>
          <w:szCs w:val="28"/>
        </w:rPr>
        <w:t xml:space="preserve"> в решении Пермской городской Думы о бюджете города Перми </w:t>
      </w:r>
      <w:r w:rsidR="00285B41" w:rsidRPr="00D11DD2">
        <w:rPr>
          <w:sz w:val="28"/>
          <w:szCs w:val="28"/>
        </w:rPr>
        <w:t>на очередной финансовый год и плановый период</w:t>
      </w:r>
      <w:r w:rsidRPr="00D11DD2">
        <w:rPr>
          <w:sz w:val="28"/>
          <w:szCs w:val="28"/>
        </w:rPr>
        <w:t>, в муниципальной программе «Развитие физической культуры и спорта города Перми».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2.10. В случаях, установленных Соглашением, заключаются дополнительные соглашения, предусматривающие внесение в него изменений или его расторжение, в соответствии с типовой формой.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При внесении изменений в настоящий Порядок, муниципальную программу «Развитие физической культуры и спорта города Перми», сводную бюджетную роспись</w:t>
      </w:r>
      <w:r w:rsidR="00100521">
        <w:rPr>
          <w:sz w:val="28"/>
          <w:szCs w:val="28"/>
        </w:rPr>
        <w:t>,</w:t>
      </w:r>
      <w:r w:rsidRPr="00D11DD2">
        <w:rPr>
          <w:sz w:val="28"/>
          <w:szCs w:val="28"/>
        </w:rPr>
        <w:t xml:space="preserve">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</w:t>
      </w:r>
      <w:r w:rsidR="00E600C0">
        <w:rPr>
          <w:sz w:val="28"/>
          <w:szCs w:val="28"/>
        </w:rPr>
        <w:t xml:space="preserve">документы и </w:t>
      </w:r>
      <w:r w:rsidRPr="00D11DD2">
        <w:rPr>
          <w:sz w:val="28"/>
          <w:szCs w:val="28"/>
        </w:rPr>
        <w:t>правовые акты.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 xml:space="preserve">2.11. Субсидии на </w:t>
      </w:r>
      <w:r w:rsidR="00340C2C">
        <w:rPr>
          <w:sz w:val="28"/>
          <w:szCs w:val="28"/>
        </w:rPr>
        <w:t>дополнительные меры поддержки</w:t>
      </w:r>
      <w:r w:rsidRPr="00D11DD2">
        <w:rPr>
          <w:sz w:val="28"/>
          <w:szCs w:val="28"/>
        </w:rPr>
        <w:t xml:space="preserve"> перечисляются Учреждениям в сроки, установленные Соглашением. Периодичность перечисления субсидий на </w:t>
      </w:r>
      <w:r w:rsidR="00340C2C">
        <w:rPr>
          <w:sz w:val="28"/>
          <w:szCs w:val="28"/>
        </w:rPr>
        <w:t>дополнительные меры поддержки</w:t>
      </w:r>
      <w:r w:rsidRPr="00D11DD2">
        <w:rPr>
          <w:sz w:val="28"/>
          <w:szCs w:val="28"/>
        </w:rPr>
        <w:t xml:space="preserve"> </w:t>
      </w:r>
      <w:r w:rsidR="006C3BB1">
        <w:rPr>
          <w:sz w:val="28"/>
          <w:szCs w:val="28"/>
        </w:rPr>
        <w:t>–</w:t>
      </w:r>
      <w:r w:rsidRPr="00D11DD2">
        <w:rPr>
          <w:sz w:val="28"/>
          <w:szCs w:val="28"/>
        </w:rPr>
        <w:t xml:space="preserve"> ежемесячно.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 xml:space="preserve">2.12. Средства, предоставляемые Учреждениям в виде субсидий на </w:t>
      </w:r>
      <w:r w:rsidR="00340C2C">
        <w:rPr>
          <w:sz w:val="28"/>
          <w:szCs w:val="28"/>
        </w:rPr>
        <w:t>дополнительные меры поддержки</w:t>
      </w:r>
      <w:r w:rsidRPr="00D11DD2">
        <w:rPr>
          <w:sz w:val="28"/>
          <w:szCs w:val="28"/>
        </w:rPr>
        <w:t>, расходуются в соответствии с их целевым назначением и не могут быть направлены на другие цели.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 xml:space="preserve">2.13. Субсидии на </w:t>
      </w:r>
      <w:r w:rsidR="00340C2C">
        <w:rPr>
          <w:sz w:val="28"/>
          <w:szCs w:val="28"/>
        </w:rPr>
        <w:t>дополнительные меры поддержки</w:t>
      </w:r>
      <w:r w:rsidRPr="00D11DD2">
        <w:rPr>
          <w:sz w:val="28"/>
          <w:szCs w:val="28"/>
        </w:rPr>
        <w:t xml:space="preserve"> Учреждениям предоставляются путем перечисления Комитетом денежных средств на отдельные лицевые счета Учреждений, открытые в департаменте финансов администрации города Перми в установленном порядке.</w:t>
      </w:r>
    </w:p>
    <w:p w:rsid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 xml:space="preserve">Ведение бухгалтерского учета по предоставленным субсидиям на </w:t>
      </w:r>
      <w:r w:rsidR="00340C2C">
        <w:rPr>
          <w:sz w:val="28"/>
          <w:szCs w:val="28"/>
        </w:rPr>
        <w:t>дополнительные меры поддержки</w:t>
      </w:r>
      <w:r w:rsidRPr="00D11DD2">
        <w:rPr>
          <w:sz w:val="28"/>
          <w:szCs w:val="28"/>
        </w:rPr>
        <w:t xml:space="preserve"> осуществляется с применением аналитических кодов счетов бухгалтерского учета.</w:t>
      </w:r>
    </w:p>
    <w:p w:rsidR="00340C2C" w:rsidRPr="00340C2C" w:rsidRDefault="00340C2C" w:rsidP="00340C2C">
      <w:pPr>
        <w:ind w:firstLine="720"/>
        <w:jc w:val="both"/>
        <w:rPr>
          <w:sz w:val="28"/>
          <w:szCs w:val="28"/>
        </w:rPr>
      </w:pPr>
      <w:r w:rsidRPr="00340C2C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340C2C">
        <w:rPr>
          <w:sz w:val="28"/>
          <w:szCs w:val="28"/>
        </w:rPr>
        <w:t xml:space="preserve">. Субсидии </w:t>
      </w:r>
      <w:r w:rsidR="000349A6">
        <w:rPr>
          <w:sz w:val="28"/>
          <w:szCs w:val="28"/>
        </w:rPr>
        <w:t xml:space="preserve">на дополнительные меры поддержки </w:t>
      </w:r>
      <w:r w:rsidRPr="00340C2C">
        <w:rPr>
          <w:sz w:val="28"/>
          <w:szCs w:val="28"/>
        </w:rPr>
        <w:t xml:space="preserve">предоставляются </w:t>
      </w:r>
      <w:r w:rsidR="00100521">
        <w:rPr>
          <w:sz w:val="28"/>
          <w:szCs w:val="28"/>
        </w:rPr>
        <w:br/>
      </w:r>
      <w:r w:rsidRPr="00340C2C">
        <w:rPr>
          <w:sz w:val="28"/>
          <w:szCs w:val="28"/>
        </w:rPr>
        <w:t>по следующим направлениям расходов:</w:t>
      </w:r>
    </w:p>
    <w:p w:rsidR="00340C2C" w:rsidRPr="00340C2C" w:rsidRDefault="00340C2C" w:rsidP="00340C2C">
      <w:pPr>
        <w:ind w:firstLine="720"/>
        <w:jc w:val="both"/>
        <w:rPr>
          <w:sz w:val="28"/>
          <w:szCs w:val="28"/>
        </w:rPr>
      </w:pPr>
      <w:r w:rsidRPr="00340C2C">
        <w:rPr>
          <w:sz w:val="28"/>
          <w:szCs w:val="28"/>
        </w:rPr>
        <w:lastRenderedPageBreak/>
        <w:t xml:space="preserve">проезд и провоз багажа авиа-, железнодорожным, автотранспортом (автобус) и прочим транспортом к месту проведения соревнований и обратно. Оплата проезда производится по действующим тарифам не выше железнодорожного тарифа купейного вагона и тарифа экономического класса при авиаперевозке; </w:t>
      </w:r>
    </w:p>
    <w:p w:rsidR="00340C2C" w:rsidRPr="00340C2C" w:rsidRDefault="00340C2C" w:rsidP="00340C2C">
      <w:pPr>
        <w:ind w:firstLine="720"/>
        <w:jc w:val="both"/>
        <w:rPr>
          <w:sz w:val="28"/>
          <w:szCs w:val="28"/>
        </w:rPr>
      </w:pPr>
      <w:r w:rsidRPr="00340C2C">
        <w:rPr>
          <w:sz w:val="28"/>
          <w:szCs w:val="28"/>
        </w:rPr>
        <w:t xml:space="preserve">питание в период проведения соревнований, проживание, суточные в пути; </w:t>
      </w:r>
    </w:p>
    <w:p w:rsidR="00340C2C" w:rsidRPr="00340C2C" w:rsidRDefault="00340C2C" w:rsidP="00340C2C">
      <w:pPr>
        <w:ind w:firstLine="720"/>
        <w:jc w:val="both"/>
        <w:rPr>
          <w:sz w:val="28"/>
          <w:szCs w:val="28"/>
        </w:rPr>
      </w:pPr>
      <w:r w:rsidRPr="00340C2C">
        <w:rPr>
          <w:sz w:val="28"/>
          <w:szCs w:val="28"/>
        </w:rPr>
        <w:t xml:space="preserve">заявочные (стартовые) взносы, страхование спортсменов в период нахождения за пределами города Перми; </w:t>
      </w:r>
    </w:p>
    <w:p w:rsidR="00340C2C" w:rsidRPr="00340C2C" w:rsidRDefault="00340C2C" w:rsidP="00340C2C">
      <w:pPr>
        <w:ind w:firstLine="720"/>
        <w:jc w:val="both"/>
        <w:rPr>
          <w:sz w:val="28"/>
          <w:szCs w:val="28"/>
        </w:rPr>
      </w:pPr>
      <w:r w:rsidRPr="00340C2C">
        <w:rPr>
          <w:sz w:val="28"/>
          <w:szCs w:val="28"/>
        </w:rPr>
        <w:t xml:space="preserve">спортивная экипировка в соответствии с регламентом соревнований. </w:t>
      </w:r>
    </w:p>
    <w:p w:rsidR="00D11DD2" w:rsidRPr="00D11DD2" w:rsidRDefault="00D11DD2" w:rsidP="001D67F8">
      <w:pPr>
        <w:ind w:firstLine="709"/>
        <w:jc w:val="both"/>
        <w:rPr>
          <w:sz w:val="28"/>
          <w:szCs w:val="28"/>
        </w:rPr>
      </w:pPr>
      <w:r w:rsidRPr="009C7F1D">
        <w:rPr>
          <w:sz w:val="28"/>
          <w:szCs w:val="28"/>
        </w:rPr>
        <w:t>2.1</w:t>
      </w:r>
      <w:r w:rsidR="00340C2C">
        <w:rPr>
          <w:sz w:val="28"/>
          <w:szCs w:val="28"/>
        </w:rPr>
        <w:t>5</w:t>
      </w:r>
      <w:r w:rsidRPr="009C7F1D">
        <w:rPr>
          <w:sz w:val="28"/>
          <w:szCs w:val="28"/>
        </w:rPr>
        <w:t xml:space="preserve">. Результатом предоставления субсидий на дополнительные меры поддержки является количество официальных спортивных соревнований (выездов), </w:t>
      </w:r>
      <w:r w:rsidR="001D67F8" w:rsidRPr="009C7F1D">
        <w:rPr>
          <w:sz w:val="28"/>
          <w:szCs w:val="28"/>
        </w:rPr>
        <w:br/>
      </w:r>
      <w:r w:rsidRPr="009C7F1D">
        <w:rPr>
          <w:sz w:val="28"/>
          <w:szCs w:val="28"/>
        </w:rPr>
        <w:t xml:space="preserve">в которых приняли участие спортсмены Учреждений в рамках выполнения муниципальной программы </w:t>
      </w:r>
      <w:r w:rsidR="009C7F1D" w:rsidRPr="009C7F1D">
        <w:rPr>
          <w:sz w:val="28"/>
          <w:szCs w:val="28"/>
        </w:rPr>
        <w:t>«</w:t>
      </w:r>
      <w:r w:rsidRPr="009C7F1D">
        <w:rPr>
          <w:sz w:val="28"/>
          <w:szCs w:val="28"/>
        </w:rPr>
        <w:t>Развитие физической культуры и спорта города Перми</w:t>
      </w:r>
      <w:r w:rsidR="009C7F1D" w:rsidRPr="009C7F1D">
        <w:rPr>
          <w:sz w:val="28"/>
          <w:szCs w:val="28"/>
        </w:rPr>
        <w:t>»</w:t>
      </w:r>
      <w:r w:rsidRPr="009C7F1D">
        <w:rPr>
          <w:sz w:val="28"/>
          <w:szCs w:val="28"/>
        </w:rPr>
        <w:t>. План мероприятий по достижению результата предоставления субсидии на дополнительные меры поддержки устанавливается Соглашением.</w:t>
      </w:r>
    </w:p>
    <w:p w:rsid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2.1</w:t>
      </w:r>
      <w:r w:rsidR="00340C2C">
        <w:rPr>
          <w:sz w:val="28"/>
          <w:szCs w:val="28"/>
        </w:rPr>
        <w:t>6</w:t>
      </w:r>
      <w:r w:rsidRPr="00D11DD2">
        <w:rPr>
          <w:sz w:val="28"/>
          <w:szCs w:val="28"/>
        </w:rPr>
        <w:t xml:space="preserve">. Для достижения результата предоставления субсидий на </w:t>
      </w:r>
      <w:r w:rsidR="00340C2C">
        <w:rPr>
          <w:sz w:val="28"/>
          <w:szCs w:val="28"/>
        </w:rPr>
        <w:t>дополнительные меры поддержки</w:t>
      </w:r>
      <w:r w:rsidRPr="00D11DD2">
        <w:rPr>
          <w:sz w:val="28"/>
          <w:szCs w:val="28"/>
        </w:rPr>
        <w:t xml:space="preserve"> Соглашением устанавливается план мероприятий по достижению результата предоставления субсидий на </w:t>
      </w:r>
      <w:r w:rsidR="00340C2C">
        <w:rPr>
          <w:sz w:val="28"/>
          <w:szCs w:val="28"/>
        </w:rPr>
        <w:t>дополнительные меры поддержки</w:t>
      </w:r>
      <w:r w:rsidR="00E94517">
        <w:rPr>
          <w:sz w:val="28"/>
          <w:szCs w:val="28"/>
        </w:rPr>
        <w:t>.»;</w:t>
      </w:r>
    </w:p>
    <w:p w:rsidR="00BC734A" w:rsidRPr="00BC734A" w:rsidRDefault="00100521" w:rsidP="00BC7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пункт</w:t>
      </w:r>
      <w:r w:rsidR="006C3BB1">
        <w:rPr>
          <w:sz w:val="28"/>
          <w:szCs w:val="28"/>
        </w:rPr>
        <w:t xml:space="preserve"> 3.1</w:t>
      </w:r>
      <w:r w:rsidR="00BC734A" w:rsidRPr="00BC734A">
        <w:rPr>
          <w:sz w:val="28"/>
          <w:szCs w:val="28"/>
        </w:rPr>
        <w:t xml:space="preserve"> изложить в следующей редакции:</w:t>
      </w:r>
    </w:p>
    <w:p w:rsidR="009F2CD5" w:rsidRPr="009F2CD5" w:rsidRDefault="009A0E06" w:rsidP="009F2CD5">
      <w:pPr>
        <w:ind w:firstLine="720"/>
        <w:jc w:val="both"/>
        <w:rPr>
          <w:sz w:val="28"/>
          <w:szCs w:val="28"/>
        </w:rPr>
      </w:pPr>
      <w:r w:rsidRPr="009A0E06">
        <w:rPr>
          <w:sz w:val="28"/>
          <w:szCs w:val="28"/>
        </w:rPr>
        <w:t>«</w:t>
      </w:r>
      <w:r w:rsidR="009F2CD5" w:rsidRPr="009F2CD5">
        <w:rPr>
          <w:sz w:val="28"/>
          <w:szCs w:val="28"/>
        </w:rPr>
        <w:t xml:space="preserve">3.1. Учреждения в сроки, установленные в Соглашении, представляют </w:t>
      </w:r>
      <w:r w:rsidR="00100521">
        <w:rPr>
          <w:sz w:val="28"/>
          <w:szCs w:val="28"/>
        </w:rPr>
        <w:br/>
      </w:r>
      <w:r w:rsidR="009F2CD5" w:rsidRPr="009F2CD5">
        <w:rPr>
          <w:sz w:val="28"/>
          <w:szCs w:val="28"/>
        </w:rPr>
        <w:t xml:space="preserve">в Комитет следующие отчеты (далее </w:t>
      </w:r>
      <w:r w:rsidR="006C3BB1">
        <w:rPr>
          <w:sz w:val="28"/>
          <w:szCs w:val="28"/>
        </w:rPr>
        <w:t>–</w:t>
      </w:r>
      <w:r w:rsidR="009F2CD5" w:rsidRPr="009F2CD5">
        <w:rPr>
          <w:sz w:val="28"/>
          <w:szCs w:val="28"/>
        </w:rPr>
        <w:t xml:space="preserve"> Отчеты):</w:t>
      </w:r>
    </w:p>
    <w:p w:rsidR="009F2CD5" w:rsidRPr="009F2CD5" w:rsidRDefault="009F2CD5" w:rsidP="009F2CD5">
      <w:pPr>
        <w:ind w:firstLine="720"/>
        <w:jc w:val="both"/>
        <w:rPr>
          <w:sz w:val="28"/>
          <w:szCs w:val="28"/>
        </w:rPr>
      </w:pPr>
      <w:r w:rsidRPr="009F2CD5">
        <w:rPr>
          <w:sz w:val="28"/>
          <w:szCs w:val="28"/>
        </w:rPr>
        <w:t xml:space="preserve">отчет о расходах, источником финансового обеспечения которых является Субсидия, по форме согласно приложению 5 к типовой форме; </w:t>
      </w:r>
    </w:p>
    <w:p w:rsidR="009F2CD5" w:rsidRPr="009F2CD5" w:rsidRDefault="009F2CD5" w:rsidP="009F2CD5">
      <w:pPr>
        <w:ind w:firstLine="720"/>
        <w:jc w:val="both"/>
        <w:rPr>
          <w:sz w:val="28"/>
          <w:szCs w:val="28"/>
        </w:rPr>
      </w:pPr>
      <w:r w:rsidRPr="009F2CD5">
        <w:rPr>
          <w:sz w:val="28"/>
          <w:szCs w:val="28"/>
        </w:rPr>
        <w:t xml:space="preserve">отчет о достижении значений результатов предоставления Субсидии </w:t>
      </w:r>
      <w:r w:rsidR="00C801DF">
        <w:rPr>
          <w:sz w:val="28"/>
          <w:szCs w:val="28"/>
        </w:rPr>
        <w:br/>
      </w:r>
      <w:r w:rsidR="00100521">
        <w:rPr>
          <w:sz w:val="28"/>
          <w:szCs w:val="28"/>
        </w:rPr>
        <w:t>на иные цели</w:t>
      </w:r>
      <w:r w:rsidRPr="009F2CD5">
        <w:rPr>
          <w:sz w:val="28"/>
          <w:szCs w:val="28"/>
        </w:rPr>
        <w:t xml:space="preserve"> по форме согласно приложению 6 к типовой форме; </w:t>
      </w:r>
    </w:p>
    <w:p w:rsidR="009F2CD5" w:rsidRPr="009F2CD5" w:rsidRDefault="009F2CD5" w:rsidP="009F2CD5">
      <w:pPr>
        <w:ind w:firstLine="720"/>
        <w:jc w:val="both"/>
        <w:rPr>
          <w:sz w:val="28"/>
          <w:szCs w:val="28"/>
        </w:rPr>
      </w:pPr>
      <w:r w:rsidRPr="009F2CD5">
        <w:rPr>
          <w:sz w:val="28"/>
          <w:szCs w:val="28"/>
        </w:rPr>
        <w:t>отчет о реализации плана мероприятий по достижению резу</w:t>
      </w:r>
      <w:r w:rsidR="00100521">
        <w:rPr>
          <w:sz w:val="28"/>
          <w:szCs w:val="28"/>
        </w:rPr>
        <w:t>льтатов предоставления Субсидии</w:t>
      </w:r>
      <w:r w:rsidRPr="009F2CD5">
        <w:rPr>
          <w:sz w:val="28"/>
          <w:szCs w:val="28"/>
        </w:rPr>
        <w:t xml:space="preserve"> по форме согласно приложению 7 к типовой форме.»; </w:t>
      </w:r>
    </w:p>
    <w:p w:rsidR="00BC734A" w:rsidRPr="00BC734A" w:rsidRDefault="00BC734A" w:rsidP="009F2CD5">
      <w:pPr>
        <w:ind w:firstLine="720"/>
        <w:jc w:val="both"/>
        <w:rPr>
          <w:sz w:val="28"/>
          <w:szCs w:val="28"/>
        </w:rPr>
      </w:pPr>
      <w:r w:rsidRPr="00BC734A">
        <w:rPr>
          <w:sz w:val="28"/>
          <w:szCs w:val="28"/>
        </w:rPr>
        <w:t>1.5. пункт 3.</w:t>
      </w:r>
      <w:r w:rsidR="009A0E06">
        <w:rPr>
          <w:sz w:val="28"/>
          <w:szCs w:val="28"/>
        </w:rPr>
        <w:t>3</w:t>
      </w:r>
      <w:r w:rsidRPr="00BC734A">
        <w:rPr>
          <w:sz w:val="28"/>
          <w:szCs w:val="28"/>
        </w:rPr>
        <w:t xml:space="preserve"> признать утратившим силу;</w:t>
      </w:r>
    </w:p>
    <w:p w:rsidR="00D11DD2" w:rsidRPr="00D40CE6" w:rsidRDefault="00D11DD2" w:rsidP="00D11DD2">
      <w:pPr>
        <w:ind w:firstLine="720"/>
        <w:jc w:val="both"/>
        <w:rPr>
          <w:sz w:val="28"/>
          <w:szCs w:val="28"/>
        </w:rPr>
      </w:pPr>
      <w:r w:rsidRPr="00D40CE6">
        <w:rPr>
          <w:sz w:val="28"/>
          <w:szCs w:val="28"/>
        </w:rPr>
        <w:t>1.</w:t>
      </w:r>
      <w:r w:rsidR="00BC734A" w:rsidRPr="00D40CE6">
        <w:rPr>
          <w:sz w:val="28"/>
          <w:szCs w:val="28"/>
        </w:rPr>
        <w:t>6</w:t>
      </w:r>
      <w:r w:rsidRPr="00D40CE6">
        <w:rPr>
          <w:sz w:val="28"/>
          <w:szCs w:val="28"/>
        </w:rPr>
        <w:t>. дополнить пунктом 4.1</w:t>
      </w:r>
      <w:r w:rsidRPr="00D40CE6">
        <w:rPr>
          <w:sz w:val="28"/>
          <w:szCs w:val="28"/>
          <w:vertAlign w:val="superscript"/>
        </w:rPr>
        <w:t>1</w:t>
      </w:r>
      <w:r w:rsidR="006C3BB1" w:rsidRPr="00D40CE6">
        <w:rPr>
          <w:sz w:val="28"/>
          <w:szCs w:val="28"/>
        </w:rPr>
        <w:t xml:space="preserve"> следующего содержания:</w:t>
      </w:r>
    </w:p>
    <w:p w:rsidR="00201263" w:rsidRPr="00D40CE6" w:rsidRDefault="00201263" w:rsidP="00201263">
      <w:pPr>
        <w:ind w:firstLine="720"/>
        <w:jc w:val="both"/>
        <w:rPr>
          <w:sz w:val="28"/>
          <w:szCs w:val="28"/>
        </w:rPr>
      </w:pPr>
      <w:r w:rsidRPr="00D40CE6">
        <w:rPr>
          <w:sz w:val="28"/>
          <w:szCs w:val="28"/>
        </w:rPr>
        <w:t>«4.1</w:t>
      </w:r>
      <w:r w:rsidRPr="00D40CE6">
        <w:rPr>
          <w:sz w:val="28"/>
          <w:szCs w:val="28"/>
          <w:vertAlign w:val="superscript"/>
        </w:rPr>
        <w:t>1</w:t>
      </w:r>
      <w:r w:rsidRPr="00D40CE6">
        <w:rPr>
          <w:sz w:val="28"/>
          <w:szCs w:val="28"/>
        </w:rPr>
        <w:t>. Комитет проводит мониторинг достижения значений результатов предоставления субсидий на иные цели, определенных Соглашением, и событий, отражающих факт завершения соответствующего мероприятия по получению результата предоставления субсидий на иные цели (контрольная точка), в порядке и по формам, установленным 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утвержденным приказом Министерства финансов Российской Федерац</w:t>
      </w:r>
      <w:r w:rsidR="00100521">
        <w:rPr>
          <w:sz w:val="28"/>
          <w:szCs w:val="28"/>
        </w:rPr>
        <w:t>ии от 27 апреля 2024 г. № 53н.»;</w:t>
      </w:r>
    </w:p>
    <w:p w:rsidR="00BC734A" w:rsidRPr="00D11DD2" w:rsidRDefault="00BC734A" w:rsidP="00BC734A">
      <w:pPr>
        <w:ind w:firstLine="720"/>
        <w:jc w:val="both"/>
        <w:rPr>
          <w:sz w:val="28"/>
          <w:szCs w:val="28"/>
        </w:rPr>
      </w:pPr>
      <w:r w:rsidRPr="00D40CE6">
        <w:rPr>
          <w:sz w:val="28"/>
          <w:szCs w:val="28"/>
        </w:rPr>
        <w:t>1.7. приложение 1 изложить в редакции согласно приложению 1</w:t>
      </w:r>
      <w:r w:rsidR="006C3BB1" w:rsidRPr="00D40CE6">
        <w:rPr>
          <w:sz w:val="28"/>
          <w:szCs w:val="28"/>
        </w:rPr>
        <w:t xml:space="preserve"> к настоящему постановлению;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1.</w:t>
      </w:r>
      <w:r w:rsidR="00BC734A">
        <w:rPr>
          <w:sz w:val="28"/>
          <w:szCs w:val="28"/>
        </w:rPr>
        <w:t>8</w:t>
      </w:r>
      <w:r w:rsidRPr="00D11DD2">
        <w:rPr>
          <w:sz w:val="28"/>
          <w:szCs w:val="28"/>
        </w:rPr>
        <w:t>. приложение 2 изложить в редакции согласно приложению 2 к настоящему постановлению.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 xml:space="preserve">2. Настоящее постановление вступает в силу с 01 января 2025 г., но не ранее дня официального обнародования посредством официального опубликования </w:t>
      </w:r>
      <w:r w:rsidR="00C801DF">
        <w:rPr>
          <w:sz w:val="28"/>
          <w:szCs w:val="28"/>
        </w:rPr>
        <w:br/>
      </w:r>
      <w:r w:rsidRPr="00D11DD2">
        <w:rPr>
          <w:sz w:val="28"/>
          <w:szCs w:val="28"/>
        </w:rPr>
        <w:lastRenderedPageBreak/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5. Контроль за исполнением настоящего постановления возложить на заместителя главы администрации города Перми Мальцеву Е.Д</w:t>
      </w:r>
      <w:r w:rsidR="006C3BB1">
        <w:rPr>
          <w:sz w:val="28"/>
          <w:szCs w:val="28"/>
        </w:rPr>
        <w:t>.</w:t>
      </w:r>
    </w:p>
    <w:p w:rsidR="0021498B" w:rsidRDefault="0021498B">
      <w:pPr>
        <w:spacing w:line="240" w:lineRule="exact"/>
        <w:jc w:val="both"/>
        <w:rPr>
          <w:sz w:val="28"/>
          <w:szCs w:val="28"/>
        </w:rPr>
      </w:pPr>
    </w:p>
    <w:p w:rsidR="00BC0947" w:rsidRDefault="00BC0947">
      <w:pPr>
        <w:spacing w:line="240" w:lineRule="exact"/>
        <w:jc w:val="both"/>
        <w:rPr>
          <w:sz w:val="28"/>
          <w:szCs w:val="28"/>
        </w:rPr>
      </w:pPr>
    </w:p>
    <w:p w:rsidR="00BC0947" w:rsidRDefault="00B74CA6">
      <w:pPr>
        <w:pStyle w:val="afa"/>
        <w:tabs>
          <w:tab w:val="left" w:pos="8364"/>
        </w:tabs>
        <w:spacing w:line="240" w:lineRule="exact"/>
        <w:ind w:right="0"/>
        <w:rPr>
          <w:sz w:val="28"/>
          <w:szCs w:val="28"/>
          <w:lang w:val="ru-RU"/>
        </w:rPr>
      </w:pPr>
      <w:r w:rsidRPr="00B74CA6">
        <w:rPr>
          <w:rFonts w:ascii="Times New Roman" w:hAnsi="Times New Roman"/>
          <w:sz w:val="28"/>
          <w:szCs w:val="28"/>
          <w:lang w:val="ru-RU"/>
        </w:rPr>
        <w:t xml:space="preserve">Глава города Перми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Э.О. Соснин</w:t>
      </w:r>
    </w:p>
    <w:p w:rsidR="00BC0947" w:rsidRDefault="00BC0947">
      <w:pPr>
        <w:pStyle w:val="ConsPlusNormal"/>
        <w:spacing w:line="240" w:lineRule="exact"/>
        <w:outlineLvl w:val="1"/>
      </w:pPr>
    </w:p>
    <w:p w:rsidR="00BC0947" w:rsidRDefault="00BC0947">
      <w:pPr>
        <w:spacing w:line="240" w:lineRule="exact"/>
        <w:contextualSpacing/>
        <w:outlineLvl w:val="0"/>
        <w:rPr>
          <w:sz w:val="28"/>
          <w:szCs w:val="28"/>
        </w:rPr>
        <w:sectPr w:rsidR="00BC0947">
          <w:headerReference w:type="default" r:id="rId9"/>
          <w:pgSz w:w="11906" w:h="16838"/>
          <w:pgMar w:top="1134" w:right="567" w:bottom="1134" w:left="1417" w:header="363" w:footer="709" w:gutter="0"/>
          <w:pgNumType w:start="1"/>
          <w:cols w:space="708"/>
          <w:titlePg/>
          <w:docGrid w:linePitch="360"/>
        </w:sectPr>
      </w:pPr>
    </w:p>
    <w:p w:rsidR="00BC0947" w:rsidRDefault="00B74CA6">
      <w:pPr>
        <w:spacing w:line="240" w:lineRule="exact"/>
        <w:ind w:left="5670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6B01C7">
        <w:rPr>
          <w:sz w:val="28"/>
          <w:szCs w:val="28"/>
        </w:rPr>
        <w:t>1</w:t>
      </w:r>
    </w:p>
    <w:p w:rsidR="00BC0947" w:rsidRDefault="00B74CA6">
      <w:pPr>
        <w:spacing w:line="240" w:lineRule="exact"/>
        <w:ind w:left="5670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C0947" w:rsidRDefault="00B74CA6">
      <w:pPr>
        <w:spacing w:line="240" w:lineRule="exact"/>
        <w:ind w:left="5670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BC0947" w:rsidRDefault="00B74CA6">
      <w:pPr>
        <w:spacing w:line="240" w:lineRule="exact"/>
        <w:ind w:left="5670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A72B6">
        <w:rPr>
          <w:sz w:val="28"/>
          <w:szCs w:val="28"/>
        </w:rPr>
        <w:t>22.10.2024 № 1021</w:t>
      </w:r>
    </w:p>
    <w:p w:rsidR="00BC0947" w:rsidRDefault="00BC0947">
      <w:pPr>
        <w:spacing w:line="240" w:lineRule="exact"/>
        <w:contextualSpacing/>
        <w:outlineLvl w:val="0"/>
        <w:rPr>
          <w:sz w:val="28"/>
          <w:szCs w:val="28"/>
        </w:rPr>
      </w:pPr>
    </w:p>
    <w:p w:rsidR="00BC0947" w:rsidRDefault="00BC0947">
      <w:pPr>
        <w:spacing w:line="240" w:lineRule="exact"/>
        <w:rPr>
          <w:sz w:val="28"/>
          <w:szCs w:val="28"/>
        </w:rPr>
      </w:pPr>
    </w:p>
    <w:tbl>
      <w:tblPr>
        <w:tblW w:w="98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3886"/>
        <w:gridCol w:w="4113"/>
      </w:tblGrid>
      <w:tr w:rsidR="006B01C7" w:rsidRPr="006B01C7" w:rsidTr="0023457C">
        <w:tc>
          <w:tcPr>
            <w:tcW w:w="0" w:type="auto"/>
            <w:gridSpan w:val="3"/>
            <w:hideMark/>
          </w:tcPr>
          <w:p w:rsidR="009C7F1D" w:rsidRDefault="009C7F1D" w:rsidP="006B01C7">
            <w:pPr>
              <w:jc w:val="center"/>
              <w:rPr>
                <w:sz w:val="28"/>
                <w:szCs w:val="28"/>
              </w:rPr>
            </w:pPr>
          </w:p>
          <w:p w:rsidR="006B01C7" w:rsidRPr="00C801DF" w:rsidRDefault="00E05363" w:rsidP="00C801D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801DF">
              <w:rPr>
                <w:b/>
                <w:sz w:val="28"/>
                <w:szCs w:val="28"/>
              </w:rPr>
              <w:t>ЗАЯВКА</w:t>
            </w:r>
          </w:p>
          <w:p w:rsidR="00C801DF" w:rsidRDefault="006B01C7" w:rsidP="00C801D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801DF">
              <w:rPr>
                <w:b/>
                <w:sz w:val="28"/>
                <w:szCs w:val="28"/>
              </w:rPr>
              <w:t xml:space="preserve">на получение субсидии на </w:t>
            </w:r>
            <w:r w:rsidR="00340C2C" w:rsidRPr="00C801DF">
              <w:rPr>
                <w:b/>
                <w:sz w:val="28"/>
                <w:szCs w:val="28"/>
              </w:rPr>
              <w:t>дополнительные меры поддержки</w:t>
            </w:r>
            <w:r w:rsidRPr="00C801DF">
              <w:rPr>
                <w:b/>
                <w:sz w:val="28"/>
                <w:szCs w:val="28"/>
              </w:rPr>
              <w:t xml:space="preserve"> </w:t>
            </w:r>
          </w:p>
          <w:p w:rsidR="006B01C7" w:rsidRPr="00C801DF" w:rsidRDefault="006B01C7" w:rsidP="00C801D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801DF">
              <w:rPr>
                <w:b/>
                <w:sz w:val="28"/>
                <w:szCs w:val="28"/>
              </w:rPr>
              <w:t xml:space="preserve">из </w:t>
            </w:r>
            <w:r w:rsidR="004931AA">
              <w:rPr>
                <w:b/>
                <w:sz w:val="28"/>
                <w:szCs w:val="28"/>
              </w:rPr>
              <w:t xml:space="preserve">бюджета </w:t>
            </w:r>
            <w:r w:rsidR="00E05363" w:rsidRPr="00C801DF">
              <w:rPr>
                <w:b/>
                <w:sz w:val="28"/>
                <w:szCs w:val="28"/>
              </w:rPr>
              <w:t>города Перми</w:t>
            </w:r>
          </w:p>
          <w:p w:rsidR="006B01C7" w:rsidRPr="00C801DF" w:rsidRDefault="006B01C7" w:rsidP="00C801D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801DF">
              <w:rPr>
                <w:b/>
                <w:sz w:val="28"/>
                <w:szCs w:val="28"/>
              </w:rPr>
              <w:t xml:space="preserve">на 20___ год и плановый период </w:t>
            </w:r>
          </w:p>
          <w:p w:rsidR="006B01C7" w:rsidRPr="006B01C7" w:rsidRDefault="006B01C7" w:rsidP="006B01C7">
            <w:pPr>
              <w:jc w:val="center"/>
              <w:rPr>
                <w:sz w:val="28"/>
                <w:szCs w:val="28"/>
              </w:rPr>
            </w:pPr>
            <w:r w:rsidRPr="006B01C7">
              <w:rPr>
                <w:sz w:val="28"/>
                <w:szCs w:val="28"/>
              </w:rPr>
              <w:t xml:space="preserve">____________________________________________________________ </w:t>
            </w:r>
          </w:p>
          <w:p w:rsidR="006B01C7" w:rsidRPr="006B01C7" w:rsidRDefault="006B01C7" w:rsidP="006B01C7">
            <w:pPr>
              <w:jc w:val="center"/>
              <w:rPr>
                <w:sz w:val="28"/>
                <w:szCs w:val="28"/>
              </w:rPr>
            </w:pPr>
            <w:r w:rsidRPr="006B01C7">
              <w:rPr>
                <w:sz w:val="28"/>
                <w:szCs w:val="28"/>
              </w:rPr>
              <w:t xml:space="preserve">(наименование муниципального учреждения) </w:t>
            </w:r>
          </w:p>
        </w:tc>
      </w:tr>
      <w:tr w:rsidR="006B01C7" w:rsidRPr="006B01C7" w:rsidTr="0023457C">
        <w:tc>
          <w:tcPr>
            <w:tcW w:w="0" w:type="auto"/>
            <w:gridSpan w:val="3"/>
            <w:hideMark/>
          </w:tcPr>
          <w:p w:rsidR="00C801DF" w:rsidRDefault="00C801DF" w:rsidP="006B01C7">
            <w:pPr>
              <w:spacing w:line="288" w:lineRule="atLeast"/>
              <w:ind w:firstLine="694"/>
              <w:jc w:val="both"/>
              <w:rPr>
                <w:sz w:val="28"/>
                <w:szCs w:val="28"/>
              </w:rPr>
            </w:pPr>
          </w:p>
          <w:p w:rsidR="006B01C7" w:rsidRPr="006B01C7" w:rsidRDefault="006B01C7" w:rsidP="006B01C7">
            <w:pPr>
              <w:spacing w:line="288" w:lineRule="atLeast"/>
              <w:ind w:firstLine="694"/>
              <w:jc w:val="both"/>
              <w:rPr>
                <w:sz w:val="28"/>
                <w:szCs w:val="28"/>
              </w:rPr>
            </w:pPr>
            <w:r w:rsidRPr="006B01C7">
              <w:rPr>
                <w:sz w:val="28"/>
                <w:szCs w:val="28"/>
              </w:rPr>
              <w:t xml:space="preserve">Просим предоставить субсидии на </w:t>
            </w:r>
            <w:r w:rsidR="00340C2C">
              <w:rPr>
                <w:sz w:val="28"/>
                <w:szCs w:val="28"/>
              </w:rPr>
              <w:t>дополнительные меры поддержки</w:t>
            </w:r>
            <w:r w:rsidRPr="006B01C7">
              <w:rPr>
                <w:sz w:val="28"/>
                <w:szCs w:val="28"/>
              </w:rPr>
              <w:t xml:space="preserve"> в соответствии с </w:t>
            </w:r>
            <w:hyperlink r:id="rId10" w:history="1">
              <w:r w:rsidRPr="006B01C7">
                <w:rPr>
                  <w:sz w:val="28"/>
                  <w:szCs w:val="28"/>
                </w:rPr>
                <w:t>абзацем вторым пункта 1 статьи 78.1</w:t>
              </w:r>
            </w:hyperlink>
            <w:r w:rsidRPr="006B01C7">
              <w:rPr>
                <w:sz w:val="28"/>
                <w:szCs w:val="28"/>
              </w:rPr>
              <w:t xml:space="preserve"> Бюджетного кодекса Российской Федерации в целях __</w:t>
            </w:r>
            <w:r w:rsidR="006C3BB1">
              <w:rPr>
                <w:sz w:val="28"/>
                <w:szCs w:val="28"/>
              </w:rPr>
              <w:t>__________________________________________</w:t>
            </w:r>
            <w:r w:rsidRPr="006B01C7">
              <w:rPr>
                <w:sz w:val="28"/>
                <w:szCs w:val="28"/>
              </w:rPr>
              <w:t xml:space="preserve">____ </w:t>
            </w:r>
          </w:p>
          <w:p w:rsidR="006B01C7" w:rsidRPr="006B01C7" w:rsidRDefault="006B01C7" w:rsidP="006B01C7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6B01C7">
              <w:rPr>
                <w:sz w:val="28"/>
                <w:szCs w:val="28"/>
              </w:rPr>
              <w:t>в рамках реализации мероприятия __________________________________</w:t>
            </w:r>
            <w:r w:rsidR="00C801DF">
              <w:rPr>
                <w:sz w:val="28"/>
                <w:szCs w:val="28"/>
              </w:rPr>
              <w:t>______</w:t>
            </w:r>
            <w:r w:rsidRPr="006B01C7">
              <w:rPr>
                <w:sz w:val="28"/>
                <w:szCs w:val="28"/>
              </w:rPr>
              <w:t xml:space="preserve"> </w:t>
            </w:r>
          </w:p>
          <w:p w:rsidR="006B01C7" w:rsidRPr="006B01C7" w:rsidRDefault="006B01C7" w:rsidP="006B01C7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6B01C7">
              <w:rPr>
                <w:sz w:val="28"/>
                <w:szCs w:val="28"/>
              </w:rPr>
              <w:t xml:space="preserve">в размере: </w:t>
            </w:r>
          </w:p>
          <w:p w:rsidR="00C801DF" w:rsidRDefault="006B01C7" w:rsidP="00C801DF">
            <w:pPr>
              <w:spacing w:line="288" w:lineRule="atLeast"/>
              <w:ind w:firstLine="720"/>
              <w:jc w:val="both"/>
              <w:rPr>
                <w:sz w:val="28"/>
                <w:szCs w:val="28"/>
              </w:rPr>
            </w:pPr>
            <w:r w:rsidRPr="006B01C7">
              <w:rPr>
                <w:sz w:val="28"/>
                <w:szCs w:val="28"/>
              </w:rPr>
              <w:t>на ________ год ____</w:t>
            </w:r>
            <w:r w:rsidR="00C801DF">
              <w:rPr>
                <w:sz w:val="28"/>
                <w:szCs w:val="28"/>
              </w:rPr>
              <w:t>_________________________ руб.</w:t>
            </w:r>
            <w:r w:rsidRPr="006B01C7">
              <w:rPr>
                <w:sz w:val="28"/>
                <w:szCs w:val="28"/>
              </w:rPr>
              <w:t xml:space="preserve"> (цифрами и прописью); </w:t>
            </w:r>
          </w:p>
          <w:p w:rsidR="00C801DF" w:rsidRDefault="006B01C7" w:rsidP="00C801DF">
            <w:pPr>
              <w:spacing w:line="288" w:lineRule="atLeast"/>
              <w:ind w:firstLine="720"/>
              <w:jc w:val="both"/>
              <w:rPr>
                <w:sz w:val="28"/>
                <w:szCs w:val="28"/>
              </w:rPr>
            </w:pPr>
            <w:r w:rsidRPr="006B01C7">
              <w:rPr>
                <w:sz w:val="28"/>
                <w:szCs w:val="28"/>
              </w:rPr>
              <w:t>на ________ год ____</w:t>
            </w:r>
            <w:r w:rsidR="00C801DF">
              <w:rPr>
                <w:sz w:val="28"/>
                <w:szCs w:val="28"/>
              </w:rPr>
              <w:t>_________________________ руб.</w:t>
            </w:r>
            <w:r w:rsidRPr="006B01C7">
              <w:rPr>
                <w:sz w:val="28"/>
                <w:szCs w:val="28"/>
              </w:rPr>
              <w:t xml:space="preserve"> (цифрами и прописью); </w:t>
            </w:r>
          </w:p>
          <w:p w:rsidR="00C801DF" w:rsidRDefault="006B01C7" w:rsidP="00C801DF">
            <w:pPr>
              <w:spacing w:line="288" w:lineRule="atLeast"/>
              <w:ind w:firstLine="720"/>
              <w:jc w:val="both"/>
              <w:rPr>
                <w:sz w:val="28"/>
                <w:szCs w:val="28"/>
              </w:rPr>
            </w:pPr>
            <w:r w:rsidRPr="006B01C7">
              <w:rPr>
                <w:sz w:val="28"/>
                <w:szCs w:val="28"/>
              </w:rPr>
              <w:t>на ________ год ____</w:t>
            </w:r>
            <w:r w:rsidR="00C801DF">
              <w:rPr>
                <w:sz w:val="28"/>
                <w:szCs w:val="28"/>
              </w:rPr>
              <w:t>_________________________ руб.</w:t>
            </w:r>
            <w:r w:rsidR="00100521">
              <w:rPr>
                <w:sz w:val="28"/>
                <w:szCs w:val="28"/>
              </w:rPr>
              <w:t xml:space="preserve"> (цифрами и прописью).</w:t>
            </w:r>
          </w:p>
          <w:p w:rsidR="00C801DF" w:rsidRDefault="006B01C7" w:rsidP="00C801DF">
            <w:pPr>
              <w:spacing w:line="288" w:lineRule="atLeast"/>
              <w:ind w:firstLine="720"/>
              <w:jc w:val="both"/>
              <w:rPr>
                <w:sz w:val="28"/>
                <w:szCs w:val="28"/>
              </w:rPr>
            </w:pPr>
            <w:r w:rsidRPr="006B01C7">
              <w:rPr>
                <w:sz w:val="28"/>
                <w:szCs w:val="28"/>
              </w:rPr>
              <w:t xml:space="preserve">В соответствии с </w:t>
            </w:r>
            <w:hyperlink r:id="rId11" w:history="1">
              <w:r w:rsidRPr="006B01C7">
                <w:rPr>
                  <w:sz w:val="28"/>
                  <w:szCs w:val="28"/>
                </w:rPr>
                <w:t xml:space="preserve">пунктом </w:t>
              </w:r>
              <w:r w:rsidR="00E05363">
                <w:rPr>
                  <w:sz w:val="28"/>
                  <w:szCs w:val="28"/>
                </w:rPr>
                <w:t>2</w:t>
              </w:r>
              <w:r w:rsidRPr="006B01C7">
                <w:rPr>
                  <w:sz w:val="28"/>
                  <w:szCs w:val="28"/>
                </w:rPr>
                <w:t>.1</w:t>
              </w:r>
            </w:hyperlink>
            <w:r w:rsidRPr="006B01C7">
              <w:rPr>
                <w:sz w:val="28"/>
                <w:szCs w:val="28"/>
              </w:rPr>
              <w:t xml:space="preserve"> Порядка определения объема и условий предоставления субсидий на </w:t>
            </w:r>
            <w:r w:rsidR="00340C2C">
              <w:rPr>
                <w:sz w:val="28"/>
                <w:szCs w:val="28"/>
              </w:rPr>
              <w:t>дополнительные меры поддержки</w:t>
            </w:r>
            <w:r w:rsidR="00C801DF">
              <w:rPr>
                <w:sz w:val="28"/>
                <w:szCs w:val="28"/>
              </w:rPr>
              <w:t xml:space="preserve"> из бюджета города Перми</w:t>
            </w:r>
            <w:r w:rsidRPr="006B01C7">
              <w:rPr>
                <w:sz w:val="28"/>
                <w:szCs w:val="28"/>
              </w:rPr>
              <w:t xml:space="preserve"> ___________________________ «_</w:t>
            </w:r>
            <w:r w:rsidR="004931AA">
              <w:rPr>
                <w:sz w:val="28"/>
                <w:szCs w:val="28"/>
              </w:rPr>
              <w:t>______________________________»</w:t>
            </w:r>
            <w:r w:rsidRPr="006B01C7">
              <w:rPr>
                <w:sz w:val="28"/>
                <w:szCs w:val="28"/>
              </w:rPr>
              <w:t xml:space="preserve"> к заявке прилагаются следующие документы: </w:t>
            </w:r>
          </w:p>
          <w:p w:rsidR="00C801DF" w:rsidRDefault="00C801DF" w:rsidP="00C801DF">
            <w:pPr>
              <w:spacing w:line="288" w:lineRule="atLeast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_____________________________________________________________,</w:t>
            </w:r>
          </w:p>
          <w:p w:rsidR="00C801DF" w:rsidRDefault="00C801DF" w:rsidP="00C801DF">
            <w:pPr>
              <w:spacing w:line="288" w:lineRule="atLeast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_____________________________________________________________,</w:t>
            </w:r>
          </w:p>
          <w:p w:rsidR="006B01C7" w:rsidRPr="006B01C7" w:rsidRDefault="00C801DF" w:rsidP="00C801DF">
            <w:pPr>
              <w:spacing w:line="288" w:lineRule="atLeast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_____________________________________________________________.</w:t>
            </w:r>
            <w:r w:rsidR="006B01C7" w:rsidRPr="006B01C7">
              <w:rPr>
                <w:sz w:val="28"/>
                <w:szCs w:val="28"/>
              </w:rPr>
              <w:t xml:space="preserve"> </w:t>
            </w:r>
          </w:p>
          <w:p w:rsidR="006B01C7" w:rsidRDefault="006B01C7" w:rsidP="00E05363">
            <w:pPr>
              <w:spacing w:line="288" w:lineRule="atLeast"/>
              <w:ind w:firstLine="285"/>
              <w:rPr>
                <w:sz w:val="28"/>
                <w:szCs w:val="28"/>
              </w:rPr>
            </w:pPr>
          </w:p>
          <w:p w:rsidR="00E05363" w:rsidRDefault="00E05363" w:rsidP="00E05363">
            <w:pPr>
              <w:spacing w:line="288" w:lineRule="atLeast"/>
              <w:ind w:firstLine="285"/>
              <w:rPr>
                <w:sz w:val="28"/>
                <w:szCs w:val="28"/>
              </w:rPr>
            </w:pPr>
          </w:p>
          <w:p w:rsidR="00E05363" w:rsidRPr="006B01C7" w:rsidRDefault="00E05363" w:rsidP="00E05363">
            <w:pPr>
              <w:spacing w:line="288" w:lineRule="atLeast"/>
              <w:ind w:firstLine="285"/>
              <w:rPr>
                <w:sz w:val="28"/>
                <w:szCs w:val="28"/>
              </w:rPr>
            </w:pPr>
          </w:p>
        </w:tc>
      </w:tr>
      <w:tr w:rsidR="006B01C7" w:rsidRPr="006B01C7" w:rsidTr="0023457C">
        <w:tc>
          <w:tcPr>
            <w:tcW w:w="0" w:type="auto"/>
            <w:hideMark/>
          </w:tcPr>
          <w:p w:rsidR="006B01C7" w:rsidRPr="006B01C7" w:rsidRDefault="006B01C7" w:rsidP="006B01C7">
            <w:pPr>
              <w:spacing w:line="288" w:lineRule="atLeast"/>
              <w:rPr>
                <w:sz w:val="28"/>
                <w:szCs w:val="28"/>
              </w:rPr>
            </w:pPr>
            <w:r w:rsidRPr="006B01C7">
              <w:rPr>
                <w:sz w:val="28"/>
                <w:szCs w:val="28"/>
              </w:rPr>
              <w:t xml:space="preserve">Руководитель </w:t>
            </w:r>
          </w:p>
          <w:p w:rsidR="006B01C7" w:rsidRPr="006B01C7" w:rsidRDefault="006B01C7" w:rsidP="006B01C7">
            <w:pPr>
              <w:spacing w:line="288" w:lineRule="atLeast"/>
              <w:rPr>
                <w:sz w:val="28"/>
                <w:szCs w:val="28"/>
              </w:rPr>
            </w:pPr>
            <w:r w:rsidRPr="006B01C7">
              <w:rPr>
                <w:sz w:val="28"/>
                <w:szCs w:val="28"/>
              </w:rPr>
              <w:t xml:space="preserve">учреждения </w:t>
            </w:r>
          </w:p>
        </w:tc>
        <w:tc>
          <w:tcPr>
            <w:tcW w:w="0" w:type="auto"/>
            <w:hideMark/>
          </w:tcPr>
          <w:p w:rsidR="006B01C7" w:rsidRPr="006B01C7" w:rsidRDefault="006B01C7" w:rsidP="006B01C7">
            <w:pPr>
              <w:jc w:val="center"/>
              <w:rPr>
                <w:sz w:val="28"/>
                <w:szCs w:val="28"/>
              </w:rPr>
            </w:pPr>
            <w:r w:rsidRPr="006B01C7">
              <w:rPr>
                <w:sz w:val="28"/>
                <w:szCs w:val="28"/>
              </w:rPr>
              <w:t xml:space="preserve">___________________ </w:t>
            </w:r>
          </w:p>
          <w:p w:rsidR="006B01C7" w:rsidRPr="006B01C7" w:rsidRDefault="006B01C7" w:rsidP="006B01C7">
            <w:pPr>
              <w:jc w:val="center"/>
              <w:rPr>
                <w:sz w:val="28"/>
                <w:szCs w:val="28"/>
              </w:rPr>
            </w:pPr>
            <w:r w:rsidRPr="006B01C7">
              <w:rPr>
                <w:sz w:val="28"/>
                <w:szCs w:val="28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6B01C7" w:rsidRPr="006B01C7" w:rsidRDefault="006B01C7" w:rsidP="006B01C7">
            <w:pPr>
              <w:jc w:val="center"/>
              <w:rPr>
                <w:sz w:val="28"/>
                <w:szCs w:val="28"/>
              </w:rPr>
            </w:pPr>
            <w:r w:rsidRPr="006B01C7">
              <w:rPr>
                <w:sz w:val="28"/>
                <w:szCs w:val="28"/>
              </w:rPr>
              <w:t xml:space="preserve">/___________________/ </w:t>
            </w:r>
          </w:p>
          <w:p w:rsidR="006B01C7" w:rsidRPr="006B01C7" w:rsidRDefault="006B01C7" w:rsidP="006B01C7">
            <w:pPr>
              <w:jc w:val="center"/>
              <w:rPr>
                <w:sz w:val="28"/>
                <w:szCs w:val="28"/>
              </w:rPr>
            </w:pPr>
            <w:r w:rsidRPr="006B01C7">
              <w:rPr>
                <w:sz w:val="28"/>
                <w:szCs w:val="28"/>
              </w:rPr>
              <w:t xml:space="preserve">Ф.И.О. </w:t>
            </w:r>
          </w:p>
        </w:tc>
      </w:tr>
    </w:tbl>
    <w:p w:rsidR="006B01C7" w:rsidRPr="006B01C7" w:rsidRDefault="006B01C7" w:rsidP="00C801DF">
      <w:pPr>
        <w:suppressAutoHyphens/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  <w:r w:rsidRPr="006B01C7">
        <w:rPr>
          <w:sz w:val="28"/>
          <w:szCs w:val="28"/>
        </w:rPr>
        <w:br w:type="page"/>
      </w:r>
      <w:r w:rsidRPr="006B01C7">
        <w:rPr>
          <w:sz w:val="28"/>
          <w:szCs w:val="28"/>
        </w:rPr>
        <w:lastRenderedPageBreak/>
        <w:t>Приложение 2</w:t>
      </w:r>
    </w:p>
    <w:p w:rsidR="006B01C7" w:rsidRPr="006B01C7" w:rsidRDefault="006B01C7" w:rsidP="00C801DF">
      <w:pPr>
        <w:suppressAutoHyphens/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  <w:r w:rsidRPr="006B01C7">
        <w:rPr>
          <w:sz w:val="28"/>
          <w:szCs w:val="28"/>
        </w:rPr>
        <w:t>к постановлению администрации города Перми</w:t>
      </w:r>
    </w:p>
    <w:p w:rsidR="006B01C7" w:rsidRPr="006B01C7" w:rsidRDefault="006B01C7" w:rsidP="00C801DF">
      <w:pPr>
        <w:suppressAutoHyphens/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  <w:r w:rsidRPr="006B01C7">
        <w:rPr>
          <w:sz w:val="28"/>
          <w:szCs w:val="28"/>
        </w:rPr>
        <w:t>от</w:t>
      </w:r>
      <w:r w:rsidR="004A72B6">
        <w:rPr>
          <w:sz w:val="28"/>
          <w:szCs w:val="28"/>
        </w:rPr>
        <w:t xml:space="preserve"> </w:t>
      </w:r>
      <w:r w:rsidR="004A72B6">
        <w:rPr>
          <w:sz w:val="28"/>
          <w:szCs w:val="28"/>
        </w:rPr>
        <w:t>22.10.2024 № 1021</w:t>
      </w:r>
      <w:bookmarkStart w:id="0" w:name="_GoBack"/>
      <w:bookmarkEnd w:id="0"/>
    </w:p>
    <w:p w:rsidR="00461221" w:rsidRDefault="00461221"/>
    <w:p w:rsidR="006C3254" w:rsidRDefault="006C3254"/>
    <w:p w:rsidR="006C3254" w:rsidRPr="00C801DF" w:rsidRDefault="006C3254" w:rsidP="00C801DF">
      <w:pPr>
        <w:spacing w:line="240" w:lineRule="exact"/>
        <w:jc w:val="center"/>
        <w:rPr>
          <w:b/>
          <w:sz w:val="28"/>
          <w:szCs w:val="28"/>
        </w:rPr>
      </w:pPr>
      <w:r w:rsidRPr="00C801DF">
        <w:rPr>
          <w:b/>
          <w:sz w:val="28"/>
          <w:szCs w:val="28"/>
        </w:rPr>
        <w:t>РАСЧЕТ-ОБОСНОВАНИЕ</w:t>
      </w:r>
    </w:p>
    <w:p w:rsidR="006C3254" w:rsidRPr="00C801DF" w:rsidRDefault="006C3254" w:rsidP="00C801DF">
      <w:pPr>
        <w:spacing w:line="240" w:lineRule="exact"/>
        <w:jc w:val="center"/>
        <w:rPr>
          <w:b/>
          <w:sz w:val="28"/>
          <w:szCs w:val="28"/>
        </w:rPr>
      </w:pPr>
      <w:r w:rsidRPr="00C801DF">
        <w:rPr>
          <w:b/>
          <w:sz w:val="28"/>
          <w:szCs w:val="28"/>
        </w:rPr>
        <w:t>суммы субсидии</w:t>
      </w:r>
      <w:r w:rsidR="00C55DF3">
        <w:rPr>
          <w:b/>
          <w:sz w:val="28"/>
          <w:szCs w:val="28"/>
        </w:rPr>
        <w:t xml:space="preserve"> на дополнительные меры поддержки</w:t>
      </w:r>
    </w:p>
    <w:p w:rsidR="006C3254" w:rsidRPr="00C801DF" w:rsidRDefault="006C3254" w:rsidP="00C801DF">
      <w:pPr>
        <w:spacing w:line="240" w:lineRule="exact"/>
        <w:jc w:val="center"/>
        <w:rPr>
          <w:b/>
          <w:sz w:val="28"/>
          <w:szCs w:val="28"/>
        </w:rPr>
      </w:pPr>
      <w:r w:rsidRPr="00C801DF">
        <w:rPr>
          <w:b/>
          <w:sz w:val="28"/>
          <w:szCs w:val="28"/>
        </w:rPr>
        <w:t xml:space="preserve">на 20___ год </w:t>
      </w:r>
    </w:p>
    <w:p w:rsidR="006C3254" w:rsidRPr="006C3254" w:rsidRDefault="006C3254" w:rsidP="00C801DF">
      <w:pPr>
        <w:spacing w:line="240" w:lineRule="exact"/>
        <w:jc w:val="center"/>
        <w:rPr>
          <w:sz w:val="28"/>
          <w:szCs w:val="28"/>
        </w:rPr>
      </w:pPr>
      <w:r w:rsidRPr="006C3254">
        <w:rPr>
          <w:sz w:val="28"/>
          <w:szCs w:val="28"/>
        </w:rPr>
        <w:t xml:space="preserve">____________________________________________________________ </w:t>
      </w:r>
    </w:p>
    <w:p w:rsidR="006C3254" w:rsidRPr="006C3254" w:rsidRDefault="006C3254" w:rsidP="00C801DF">
      <w:pPr>
        <w:spacing w:line="240" w:lineRule="exact"/>
        <w:jc w:val="center"/>
        <w:rPr>
          <w:sz w:val="28"/>
          <w:szCs w:val="28"/>
        </w:rPr>
      </w:pPr>
      <w:r w:rsidRPr="006C3254">
        <w:rPr>
          <w:sz w:val="28"/>
          <w:szCs w:val="28"/>
        </w:rPr>
        <w:t xml:space="preserve">(наименование учреждения) </w:t>
      </w:r>
    </w:p>
    <w:p w:rsidR="006C3254" w:rsidRPr="006C3254" w:rsidRDefault="006C3254" w:rsidP="006C3254">
      <w:pPr>
        <w:spacing w:line="288" w:lineRule="atLeast"/>
        <w:jc w:val="both"/>
        <w:rPr>
          <w:sz w:val="28"/>
          <w:szCs w:val="28"/>
        </w:rPr>
      </w:pPr>
      <w:r w:rsidRPr="006C3254">
        <w:rPr>
          <w:sz w:val="28"/>
          <w:szCs w:val="28"/>
        </w:rPr>
        <w:t xml:space="preserve">  </w:t>
      </w:r>
    </w:p>
    <w:tbl>
      <w:tblPr>
        <w:tblW w:w="977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5819"/>
        <w:gridCol w:w="3672"/>
      </w:tblGrid>
      <w:tr w:rsidR="006C3254" w:rsidRPr="006C3254" w:rsidTr="00C801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C801DF" w:rsidP="006C3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6C3254" w:rsidRPr="006C32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jc w:val="center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Наименование показателя для расчета объема субсидий на дополнительные меры поддержки муниципальным учреждениям города Перми 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1DF" w:rsidRDefault="006C3254" w:rsidP="006C3254">
            <w:pPr>
              <w:jc w:val="center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Значение показателя </w:t>
            </w:r>
          </w:p>
          <w:p w:rsidR="006C3254" w:rsidRPr="006C3254" w:rsidRDefault="006C3254" w:rsidP="006C3254">
            <w:pPr>
              <w:jc w:val="center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для расчета объема субсидий на дополнительные меры поддержки муниципальным учреждениям города Перми </w:t>
            </w:r>
          </w:p>
        </w:tc>
      </w:tr>
      <w:tr w:rsidR="00C801DF" w:rsidRPr="006C3254" w:rsidTr="00C801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DF" w:rsidRDefault="00C801DF" w:rsidP="006C3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DF" w:rsidRPr="006C3254" w:rsidRDefault="00C801DF" w:rsidP="006C3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DF" w:rsidRPr="006C3254" w:rsidRDefault="00C801DF" w:rsidP="006C3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C3254" w:rsidRPr="006C3254" w:rsidTr="00C801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jc w:val="center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1DF" w:rsidRDefault="006C3254" w:rsidP="006C3254">
            <w:pPr>
              <w:spacing w:line="288" w:lineRule="atLeast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Заявочные (стартовые) взносы в соответствии </w:t>
            </w:r>
          </w:p>
          <w:p w:rsidR="006C3254" w:rsidRPr="006C3254" w:rsidRDefault="006C3254" w:rsidP="006C3254">
            <w:pPr>
              <w:spacing w:line="288" w:lineRule="atLeast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с регламентом соревнований 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spacing w:line="288" w:lineRule="atLeast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  </w:t>
            </w:r>
          </w:p>
        </w:tc>
      </w:tr>
      <w:tr w:rsidR="006C3254" w:rsidRPr="006C3254" w:rsidTr="00C801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jc w:val="center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spacing w:line="288" w:lineRule="atLeast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Страхование спортсменов в период нахождения за пределами города Перми 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spacing w:line="288" w:lineRule="atLeast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  </w:t>
            </w:r>
          </w:p>
        </w:tc>
      </w:tr>
      <w:tr w:rsidR="006C3254" w:rsidRPr="006C3254" w:rsidTr="00C801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jc w:val="center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spacing w:line="288" w:lineRule="atLeast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Проезд и провоз багажа к месту проведения соревнований и обратно 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spacing w:line="288" w:lineRule="atLeast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  </w:t>
            </w:r>
          </w:p>
        </w:tc>
      </w:tr>
      <w:tr w:rsidR="006C3254" w:rsidRPr="006C3254" w:rsidTr="00C801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jc w:val="center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4 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spacing w:line="288" w:lineRule="atLeast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Суточные в пути 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spacing w:line="288" w:lineRule="atLeast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  </w:t>
            </w:r>
          </w:p>
        </w:tc>
      </w:tr>
      <w:tr w:rsidR="006C3254" w:rsidRPr="006C3254" w:rsidTr="00C801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jc w:val="center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5 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spacing w:line="288" w:lineRule="atLeast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Проживание 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spacing w:line="288" w:lineRule="atLeast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  </w:t>
            </w:r>
          </w:p>
        </w:tc>
      </w:tr>
      <w:tr w:rsidR="006C3254" w:rsidRPr="006C3254" w:rsidTr="00C801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jc w:val="center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6 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spacing w:line="288" w:lineRule="atLeast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Питание в период проведения соревнований 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spacing w:line="288" w:lineRule="atLeast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  </w:t>
            </w:r>
          </w:p>
        </w:tc>
      </w:tr>
      <w:tr w:rsidR="006C3254" w:rsidRPr="006C3254" w:rsidTr="00C801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jc w:val="center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spacing w:line="288" w:lineRule="atLeast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Приобретение спортивной экипировки 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spacing w:line="288" w:lineRule="atLeast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  </w:t>
            </w:r>
          </w:p>
        </w:tc>
      </w:tr>
      <w:tr w:rsidR="006C3254" w:rsidRPr="006C3254" w:rsidTr="00C801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jc w:val="center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spacing w:line="288" w:lineRule="atLeast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Объем субсидий на </w:t>
            </w:r>
            <w:r w:rsidR="00340C2C">
              <w:rPr>
                <w:sz w:val="28"/>
                <w:szCs w:val="28"/>
              </w:rPr>
              <w:t>дополнительные меры поддержки</w:t>
            </w:r>
            <w:r w:rsidRPr="006C3254">
              <w:rPr>
                <w:sz w:val="28"/>
                <w:szCs w:val="28"/>
              </w:rPr>
              <w:t xml:space="preserve"> (руб.) (строка 1 + строка 2 + строка 3 + строка 4 + строка 5 + строка 6 + строка 7) 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spacing w:line="288" w:lineRule="atLeast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  </w:t>
            </w:r>
          </w:p>
        </w:tc>
      </w:tr>
    </w:tbl>
    <w:p w:rsidR="00F2025E" w:rsidRDefault="00F2025E" w:rsidP="00C801DF">
      <w:pPr>
        <w:spacing w:line="288" w:lineRule="atLeast"/>
        <w:ind w:firstLine="720"/>
        <w:jc w:val="both"/>
        <w:rPr>
          <w:sz w:val="28"/>
          <w:szCs w:val="28"/>
        </w:rPr>
      </w:pPr>
    </w:p>
    <w:p w:rsidR="00C801DF" w:rsidRDefault="006C3254" w:rsidP="00C801DF">
      <w:pPr>
        <w:spacing w:line="288" w:lineRule="atLeast"/>
        <w:ind w:firstLine="720"/>
        <w:jc w:val="both"/>
        <w:rPr>
          <w:sz w:val="28"/>
          <w:szCs w:val="28"/>
        </w:rPr>
      </w:pPr>
      <w:r w:rsidRPr="006C3254">
        <w:rPr>
          <w:sz w:val="28"/>
          <w:szCs w:val="28"/>
        </w:rPr>
        <w:t>Учреждение не имеет задолженности по уплате налогов, сборов, страховых взносов, пеней, штрафов, процентов, подлежащих уплате в соответствии с законодательством Российско</w:t>
      </w:r>
      <w:r w:rsidR="00C801DF">
        <w:rPr>
          <w:sz w:val="28"/>
          <w:szCs w:val="28"/>
        </w:rPr>
        <w:t xml:space="preserve">й Федерации о налогах и сборах. </w:t>
      </w:r>
    </w:p>
    <w:p w:rsidR="00E94517" w:rsidRDefault="006C3254" w:rsidP="00C801DF">
      <w:pPr>
        <w:ind w:firstLine="720"/>
        <w:jc w:val="both"/>
        <w:rPr>
          <w:sz w:val="28"/>
          <w:szCs w:val="28"/>
        </w:rPr>
      </w:pPr>
      <w:r w:rsidRPr="006C3254">
        <w:rPr>
          <w:sz w:val="28"/>
          <w:szCs w:val="28"/>
        </w:rPr>
        <w:t xml:space="preserve">Учреждение не имеет задолженности по возврату в бюджет города Перми субсидий, бюджетных инвестиций, предоставленных в том числе в соответствии </w:t>
      </w:r>
      <w:r w:rsidR="00C801DF">
        <w:rPr>
          <w:sz w:val="28"/>
          <w:szCs w:val="28"/>
        </w:rPr>
        <w:br/>
      </w:r>
      <w:r w:rsidRPr="006C3254">
        <w:rPr>
          <w:sz w:val="28"/>
          <w:szCs w:val="28"/>
        </w:rPr>
        <w:t xml:space="preserve">с иными правовыми актами, и иной просроченной задолженности перед бюджетом города Перми. </w:t>
      </w:r>
    </w:p>
    <w:p w:rsidR="00C801DF" w:rsidRDefault="00C801DF" w:rsidP="00C801DF">
      <w:pPr>
        <w:ind w:firstLine="720"/>
        <w:jc w:val="both"/>
        <w:rPr>
          <w:sz w:val="28"/>
          <w:szCs w:val="28"/>
        </w:rPr>
      </w:pPr>
    </w:p>
    <w:p w:rsidR="006C3254" w:rsidRPr="006C3254" w:rsidRDefault="006C3254" w:rsidP="00C801DF">
      <w:pPr>
        <w:spacing w:before="168"/>
        <w:jc w:val="both"/>
        <w:rPr>
          <w:sz w:val="28"/>
          <w:szCs w:val="28"/>
        </w:rPr>
      </w:pPr>
      <w:r w:rsidRPr="006C3254">
        <w:rPr>
          <w:sz w:val="28"/>
          <w:szCs w:val="28"/>
        </w:rPr>
        <w:t>Руководитель учреждения</w:t>
      </w:r>
      <w:r w:rsidRPr="006C3254">
        <w:rPr>
          <w:sz w:val="28"/>
          <w:szCs w:val="28"/>
        </w:rPr>
        <w:tab/>
      </w:r>
      <w:r w:rsidRPr="006C3254">
        <w:rPr>
          <w:sz w:val="28"/>
          <w:szCs w:val="28"/>
        </w:rPr>
        <w:tab/>
        <w:t>_____________________________________</w:t>
      </w:r>
    </w:p>
    <w:p w:rsidR="006C3254" w:rsidRPr="006C3254" w:rsidRDefault="006C3254" w:rsidP="00C801D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6C3254">
        <w:rPr>
          <w:sz w:val="28"/>
          <w:szCs w:val="28"/>
        </w:rPr>
        <w:t>«_____» ____________г.</w:t>
      </w:r>
      <w:r w:rsidRPr="006C3254">
        <w:rPr>
          <w:sz w:val="28"/>
          <w:szCs w:val="28"/>
        </w:rPr>
        <w:tab/>
      </w:r>
      <w:r w:rsidRPr="006C3254">
        <w:rPr>
          <w:sz w:val="28"/>
          <w:szCs w:val="28"/>
        </w:rPr>
        <w:tab/>
      </w:r>
      <w:r w:rsidRPr="006C3254">
        <w:rPr>
          <w:sz w:val="28"/>
          <w:szCs w:val="28"/>
        </w:rPr>
        <w:tab/>
        <w:t>(подпись, расшифровка)</w:t>
      </w:r>
    </w:p>
    <w:p w:rsidR="006C3254" w:rsidRDefault="006C3254" w:rsidP="00E94517">
      <w:pPr>
        <w:suppressAutoHyphens/>
        <w:autoSpaceDE w:val="0"/>
        <w:autoSpaceDN w:val="0"/>
        <w:adjustRightInd w:val="0"/>
      </w:pPr>
      <w:r w:rsidRPr="006C3254">
        <w:rPr>
          <w:sz w:val="28"/>
          <w:szCs w:val="28"/>
        </w:rPr>
        <w:t>М.П.</w:t>
      </w:r>
    </w:p>
    <w:sectPr w:rsidR="006C3254">
      <w:headerReference w:type="even" r:id="rId12"/>
      <w:headerReference w:type="default" r:id="rId13"/>
      <w:footerReference w:type="default" r:id="rId14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EF8" w:rsidRDefault="00DE5EF8">
      <w:r>
        <w:separator/>
      </w:r>
    </w:p>
  </w:endnote>
  <w:endnote w:type="continuationSeparator" w:id="0">
    <w:p w:rsidR="00DE5EF8" w:rsidRDefault="00DE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947" w:rsidRDefault="00BC0947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EF8" w:rsidRDefault="00DE5EF8">
      <w:r>
        <w:separator/>
      </w:r>
    </w:p>
  </w:footnote>
  <w:footnote w:type="continuationSeparator" w:id="0">
    <w:p w:rsidR="00DE5EF8" w:rsidRDefault="00DE5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947" w:rsidRDefault="00B74CA6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6D1EFE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  <w:p w:rsidR="00BC0947" w:rsidRDefault="00BC094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947" w:rsidRDefault="00B74CA6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BC0947" w:rsidRDefault="00BC094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947" w:rsidRDefault="00BC0947">
    <w:pPr>
      <w:pStyle w:val="ab"/>
      <w:jc w:val="center"/>
      <w:rPr>
        <w:sz w:val="28"/>
        <w:szCs w:val="28"/>
      </w:rPr>
    </w:pPr>
  </w:p>
  <w:p w:rsidR="00BC0947" w:rsidRDefault="00BC094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46CF1"/>
    <w:multiLevelType w:val="hybridMultilevel"/>
    <w:tmpl w:val="3A2E8AAE"/>
    <w:lvl w:ilvl="0" w:tplc="9646963A">
      <w:start w:val="1"/>
      <w:numFmt w:val="upperRoman"/>
      <w:lvlText w:val="%1."/>
      <w:lvlJc w:val="left"/>
      <w:pPr>
        <w:ind w:left="1429" w:hanging="720"/>
      </w:pPr>
    </w:lvl>
    <w:lvl w:ilvl="1" w:tplc="C31810F2">
      <w:start w:val="1"/>
      <w:numFmt w:val="lowerLetter"/>
      <w:lvlText w:val="%2."/>
      <w:lvlJc w:val="left"/>
      <w:pPr>
        <w:ind w:left="1789" w:hanging="360"/>
      </w:pPr>
    </w:lvl>
    <w:lvl w:ilvl="2" w:tplc="567894E4">
      <w:start w:val="1"/>
      <w:numFmt w:val="lowerRoman"/>
      <w:lvlText w:val="%3."/>
      <w:lvlJc w:val="right"/>
      <w:pPr>
        <w:ind w:left="2509" w:hanging="180"/>
      </w:pPr>
    </w:lvl>
    <w:lvl w:ilvl="3" w:tplc="7E44710A">
      <w:start w:val="1"/>
      <w:numFmt w:val="decimal"/>
      <w:lvlText w:val="%4."/>
      <w:lvlJc w:val="left"/>
      <w:pPr>
        <w:ind w:left="3229" w:hanging="360"/>
      </w:pPr>
    </w:lvl>
    <w:lvl w:ilvl="4" w:tplc="F8289E8E">
      <w:start w:val="1"/>
      <w:numFmt w:val="lowerLetter"/>
      <w:lvlText w:val="%5."/>
      <w:lvlJc w:val="left"/>
      <w:pPr>
        <w:ind w:left="3949" w:hanging="360"/>
      </w:pPr>
    </w:lvl>
    <w:lvl w:ilvl="5" w:tplc="59C07118">
      <w:start w:val="1"/>
      <w:numFmt w:val="lowerRoman"/>
      <w:lvlText w:val="%6."/>
      <w:lvlJc w:val="right"/>
      <w:pPr>
        <w:ind w:left="4669" w:hanging="180"/>
      </w:pPr>
    </w:lvl>
    <w:lvl w:ilvl="6" w:tplc="46F0B9A0">
      <w:start w:val="1"/>
      <w:numFmt w:val="decimal"/>
      <w:lvlText w:val="%7."/>
      <w:lvlJc w:val="left"/>
      <w:pPr>
        <w:ind w:left="5389" w:hanging="360"/>
      </w:pPr>
    </w:lvl>
    <w:lvl w:ilvl="7" w:tplc="C99C0A3C">
      <w:start w:val="1"/>
      <w:numFmt w:val="lowerLetter"/>
      <w:lvlText w:val="%8."/>
      <w:lvlJc w:val="left"/>
      <w:pPr>
        <w:ind w:left="6109" w:hanging="360"/>
      </w:pPr>
    </w:lvl>
    <w:lvl w:ilvl="8" w:tplc="DAD0090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E92F78"/>
    <w:multiLevelType w:val="multilevel"/>
    <w:tmpl w:val="6B6A5A0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2" w15:restartNumberingAfterBreak="0">
    <w:nsid w:val="4F681878"/>
    <w:multiLevelType w:val="multilevel"/>
    <w:tmpl w:val="86F038F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 w15:restartNumberingAfterBreak="0">
    <w:nsid w:val="79F27A4B"/>
    <w:multiLevelType w:val="multilevel"/>
    <w:tmpl w:val="28C2E7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47"/>
    <w:rsid w:val="000349A6"/>
    <w:rsid w:val="00045626"/>
    <w:rsid w:val="00100521"/>
    <w:rsid w:val="001D67F8"/>
    <w:rsid w:val="0020083A"/>
    <w:rsid w:val="00201263"/>
    <w:rsid w:val="0021498B"/>
    <w:rsid w:val="0023457C"/>
    <w:rsid w:val="00285B41"/>
    <w:rsid w:val="00290878"/>
    <w:rsid w:val="003260D2"/>
    <w:rsid w:val="00340C2C"/>
    <w:rsid w:val="003566FF"/>
    <w:rsid w:val="00362245"/>
    <w:rsid w:val="003739B0"/>
    <w:rsid w:val="00412314"/>
    <w:rsid w:val="00461221"/>
    <w:rsid w:val="0046151E"/>
    <w:rsid w:val="00467627"/>
    <w:rsid w:val="0048498C"/>
    <w:rsid w:val="004931AA"/>
    <w:rsid w:val="00493741"/>
    <w:rsid w:val="004A466D"/>
    <w:rsid w:val="004A72B6"/>
    <w:rsid w:val="004D143D"/>
    <w:rsid w:val="00527E0B"/>
    <w:rsid w:val="005965B3"/>
    <w:rsid w:val="00671810"/>
    <w:rsid w:val="006B01C7"/>
    <w:rsid w:val="006B090F"/>
    <w:rsid w:val="006C3254"/>
    <w:rsid w:val="006C3BB1"/>
    <w:rsid w:val="006D1EFE"/>
    <w:rsid w:val="00732D21"/>
    <w:rsid w:val="007562A2"/>
    <w:rsid w:val="007C17E0"/>
    <w:rsid w:val="007D1E68"/>
    <w:rsid w:val="00870A7C"/>
    <w:rsid w:val="008A6885"/>
    <w:rsid w:val="00936D13"/>
    <w:rsid w:val="009A0E06"/>
    <w:rsid w:val="009C7F1D"/>
    <w:rsid w:val="009E3956"/>
    <w:rsid w:val="009F2CD5"/>
    <w:rsid w:val="00A274B3"/>
    <w:rsid w:val="00A34C99"/>
    <w:rsid w:val="00A51D62"/>
    <w:rsid w:val="00AB1C77"/>
    <w:rsid w:val="00AC1079"/>
    <w:rsid w:val="00AD611E"/>
    <w:rsid w:val="00B70E2A"/>
    <w:rsid w:val="00B74CA6"/>
    <w:rsid w:val="00BC0947"/>
    <w:rsid w:val="00BC734A"/>
    <w:rsid w:val="00C55DF3"/>
    <w:rsid w:val="00C801DF"/>
    <w:rsid w:val="00C973B3"/>
    <w:rsid w:val="00CE7866"/>
    <w:rsid w:val="00D11DD2"/>
    <w:rsid w:val="00D40CE6"/>
    <w:rsid w:val="00DE5EF8"/>
    <w:rsid w:val="00E05363"/>
    <w:rsid w:val="00E600C0"/>
    <w:rsid w:val="00E94517"/>
    <w:rsid w:val="00F05D48"/>
    <w:rsid w:val="00F2025E"/>
    <w:rsid w:val="00F2428D"/>
    <w:rsid w:val="00FA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DD484-32BD-4FDA-9D45-F5ED238C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styleId="aff2">
    <w:name w:val="Normal (Web)"/>
    <w:basedOn w:val="a"/>
    <w:uiPriority w:val="99"/>
    <w:unhideWhenUsed/>
    <w:rsid w:val="00340C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68&amp;n=196671&amp;dst=100028&amp;field=134&amp;date=13.09.202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9774&amp;dst=3146&amp;field=134&amp;date=13.09.2024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2522</Words>
  <Characters>14377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2024-10-22T12:11:00Z</cp:lastPrinted>
  <dcterms:created xsi:type="dcterms:W3CDTF">2024-10-22T12:11:00Z</dcterms:created>
  <dcterms:modified xsi:type="dcterms:W3CDTF">2024-10-22T12:11:00Z</dcterms:modified>
  <cp:version>786432</cp:version>
</cp:coreProperties>
</file>