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C784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1146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C784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1146D">
                        <w:rPr>
                          <w:sz w:val="28"/>
                          <w:szCs w:val="28"/>
                          <w:u w:val="single"/>
                        </w:rPr>
                        <w:t xml:space="preserve"> 182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C784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C784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3C5492" w:rsidRPr="003C5492" w:rsidRDefault="003C5492" w:rsidP="003C5492">
      <w:pPr>
        <w:suppressAutoHyphens/>
        <w:spacing w:before="480" w:after="480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3C5492">
        <w:rPr>
          <w:b/>
          <w:color w:val="000000"/>
          <w:sz w:val="28"/>
          <w:szCs w:val="28"/>
        </w:rPr>
        <w:t>О внесении изменения в Положение о департаменте транспорта администрации города Перми, утвержденное решением Пермской городской Думы от 25.06.2019 № 141 «О департаменте транспорта администрации города Перми, о департаменте дорог и благоустройства администрации города Перми и о признании утратившими силу отдельных решений Пермской городской Думы»</w:t>
      </w:r>
    </w:p>
    <w:p w:rsidR="003C5492" w:rsidRPr="003C5492" w:rsidRDefault="003C5492" w:rsidP="003C54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5492">
        <w:rPr>
          <w:rFonts w:eastAsia="Calibri"/>
          <w:bCs/>
          <w:color w:val="000000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Пермского края о</w:t>
      </w:r>
      <w:r w:rsidRPr="003C5492">
        <w:rPr>
          <w:rFonts w:eastAsia="Calibri"/>
          <w:bCs/>
          <w:sz w:val="28"/>
          <w:szCs w:val="28"/>
          <w:lang w:eastAsia="en-US"/>
        </w:rPr>
        <w:t>т 01.12.2015 № 576-ПК «О наделении органов местного самоуправления государственными полномочиями Пермского края по созданию и организации деятельности административных комиссий», Уставом города Перми</w:t>
      </w:r>
    </w:p>
    <w:p w:rsidR="003C5492" w:rsidRPr="003C5492" w:rsidRDefault="003C5492" w:rsidP="003C5492">
      <w:pPr>
        <w:spacing w:before="240" w:after="240"/>
        <w:jc w:val="center"/>
        <w:rPr>
          <w:rFonts w:eastAsia="Calibri"/>
          <w:bCs/>
          <w:sz w:val="28"/>
          <w:szCs w:val="28"/>
          <w:lang w:eastAsia="en-US"/>
        </w:rPr>
      </w:pPr>
      <w:r w:rsidRPr="003C5492">
        <w:rPr>
          <w:rFonts w:eastAsia="Calibri"/>
          <w:bCs/>
          <w:sz w:val="28"/>
          <w:szCs w:val="28"/>
          <w:lang w:eastAsia="en-US"/>
        </w:rPr>
        <w:t xml:space="preserve">Пермская городская Дума </w:t>
      </w:r>
      <w:r w:rsidRPr="003C5492">
        <w:rPr>
          <w:rFonts w:eastAsia="Calibri"/>
          <w:b/>
          <w:bCs/>
          <w:sz w:val="28"/>
          <w:szCs w:val="28"/>
          <w:lang w:eastAsia="en-US"/>
        </w:rPr>
        <w:t>р е ш и л а:</w:t>
      </w:r>
    </w:p>
    <w:p w:rsidR="003C5492" w:rsidRPr="003C5492" w:rsidRDefault="003C5492" w:rsidP="003C549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5492">
        <w:rPr>
          <w:rFonts w:eastAsia="Calibri"/>
          <w:bCs/>
          <w:sz w:val="28"/>
          <w:szCs w:val="28"/>
          <w:lang w:eastAsia="en-US"/>
        </w:rPr>
        <w:t>1. Внести в Положение о департаменте транспорта администрации города Перми, утвержденное решением Пермской городской Думы от 25.06.2019 № 141 «О департаменте транспорта администрации города Перми, о департаменте дорог и благоустройства администрации города Перми и о признании утратившими силу отдельных решений Пермской городской Думы</w:t>
      </w:r>
      <w:r w:rsidRPr="003C5492">
        <w:rPr>
          <w:rFonts w:eastAsia="Calibri"/>
          <w:bCs/>
          <w:color w:val="000000"/>
          <w:sz w:val="28"/>
          <w:szCs w:val="28"/>
          <w:lang w:eastAsia="en-US"/>
        </w:rPr>
        <w:t>» (в редакции решений Пермской городской Думы от 17.12.2019 № 310, от 17.12.2019 № 313, от 24.03.2020 №</w:t>
      </w:r>
      <w:r w:rsidR="009C7848">
        <w:rPr>
          <w:rFonts w:eastAsia="Calibri"/>
          <w:bCs/>
          <w:color w:val="000000"/>
          <w:sz w:val="28"/>
          <w:szCs w:val="28"/>
          <w:lang w:eastAsia="en-US"/>
        </w:rPr>
        <w:t> </w:t>
      </w:r>
      <w:r w:rsidRPr="003C5492">
        <w:rPr>
          <w:rFonts w:eastAsia="Calibri"/>
          <w:bCs/>
          <w:color w:val="000000"/>
          <w:sz w:val="28"/>
          <w:szCs w:val="28"/>
          <w:lang w:eastAsia="en-US"/>
        </w:rPr>
        <w:t>72, от 23.06.2020 № 121, от 23.06.2020 № 122, от 27.04.2021 № 100, от</w:t>
      </w:r>
      <w:r w:rsidR="009C7848">
        <w:rPr>
          <w:rFonts w:eastAsia="Calibri"/>
          <w:bCs/>
          <w:color w:val="000000"/>
          <w:sz w:val="28"/>
          <w:szCs w:val="28"/>
          <w:lang w:eastAsia="en-US"/>
        </w:rPr>
        <w:t> </w:t>
      </w:r>
      <w:r w:rsidRPr="003C5492">
        <w:rPr>
          <w:rFonts w:eastAsia="Calibri"/>
          <w:bCs/>
          <w:color w:val="000000"/>
          <w:sz w:val="28"/>
          <w:szCs w:val="28"/>
          <w:lang w:eastAsia="en-US"/>
        </w:rPr>
        <w:t>25.05.2021 № 127, от 25.05.2021 № 136, от 24.08.2021 № 173, от 21.12.2021 №</w:t>
      </w:r>
      <w:r w:rsidR="009C7848">
        <w:rPr>
          <w:rFonts w:eastAsia="Calibri"/>
          <w:bCs/>
          <w:color w:val="000000"/>
          <w:sz w:val="28"/>
          <w:szCs w:val="28"/>
          <w:lang w:eastAsia="en-US"/>
        </w:rPr>
        <w:t> </w:t>
      </w:r>
      <w:r w:rsidRPr="003C5492">
        <w:rPr>
          <w:rFonts w:eastAsia="Calibri"/>
          <w:bCs/>
          <w:color w:val="000000"/>
          <w:sz w:val="28"/>
          <w:szCs w:val="28"/>
          <w:lang w:eastAsia="en-US"/>
        </w:rPr>
        <w:t>297, от 21.12.2021 № 309, от 22.02.2022 № 36, от 22.03.2022 № 62, от 26.04.2022 № 80, от 23.08.2022 № 188,</w:t>
      </w:r>
      <w:r w:rsidRPr="003C54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3C5492">
        <w:rPr>
          <w:rFonts w:eastAsia="Calibri"/>
          <w:bCs/>
          <w:color w:val="000000"/>
          <w:sz w:val="28"/>
          <w:szCs w:val="28"/>
          <w:lang w:eastAsia="en-US"/>
        </w:rPr>
        <w:t>от 20.12.2022 № 273, от 20.12.2022 № 286, от</w:t>
      </w:r>
      <w:r w:rsidR="009C7848">
        <w:rPr>
          <w:rFonts w:eastAsia="Calibri"/>
          <w:bCs/>
          <w:color w:val="000000"/>
          <w:sz w:val="28"/>
          <w:szCs w:val="28"/>
          <w:lang w:eastAsia="en-US"/>
        </w:rPr>
        <w:t> </w:t>
      </w:r>
      <w:r w:rsidRPr="003C5492">
        <w:rPr>
          <w:rFonts w:eastAsia="Calibri"/>
          <w:bCs/>
          <w:color w:val="000000"/>
          <w:sz w:val="28"/>
          <w:szCs w:val="28"/>
          <w:lang w:eastAsia="en-US"/>
        </w:rPr>
        <w:t>28.02.2023 № 27, от 28.02.2023 № 34, от 27.06.2023 № 115, от 27.06.2023 № 119, от 22.08.2023 № 165, от 26.09.2023 № 183, от 21.11.2023 № 246, от 19.12.2023 №</w:t>
      </w:r>
      <w:r w:rsidR="009C7848">
        <w:rPr>
          <w:rFonts w:eastAsia="Calibri"/>
          <w:bCs/>
          <w:color w:val="000000"/>
          <w:sz w:val="28"/>
          <w:szCs w:val="28"/>
          <w:lang w:eastAsia="en-US"/>
        </w:rPr>
        <w:t> </w:t>
      </w:r>
      <w:r w:rsidRPr="003C5492">
        <w:rPr>
          <w:rFonts w:eastAsia="Calibri"/>
          <w:bCs/>
          <w:color w:val="000000"/>
          <w:sz w:val="28"/>
          <w:szCs w:val="28"/>
          <w:lang w:eastAsia="en-US"/>
        </w:rPr>
        <w:t>276, от</w:t>
      </w:r>
      <w:r w:rsidR="009C7848">
        <w:rPr>
          <w:rFonts w:eastAsia="Calibri"/>
          <w:bCs/>
          <w:color w:val="000000"/>
          <w:sz w:val="28"/>
          <w:szCs w:val="28"/>
          <w:lang w:eastAsia="en-US"/>
        </w:rPr>
        <w:t> </w:t>
      </w:r>
      <w:r w:rsidRPr="003C5492">
        <w:rPr>
          <w:rFonts w:eastAsia="Calibri"/>
          <w:bCs/>
          <w:color w:val="000000"/>
          <w:sz w:val="28"/>
          <w:szCs w:val="28"/>
          <w:lang w:eastAsia="en-US"/>
        </w:rPr>
        <w:t>19.12.2023 № 280, от 23.01.2024 № 9, от 26.03.2024 № 50, от 25.06.2024 № 109, от 25.06.2024 № 114</w:t>
      </w:r>
      <w:r w:rsidR="009C7848">
        <w:rPr>
          <w:rFonts w:eastAsia="Calibri"/>
          <w:bCs/>
          <w:color w:val="000000"/>
          <w:sz w:val="28"/>
          <w:szCs w:val="28"/>
          <w:lang w:eastAsia="en-US"/>
        </w:rPr>
        <w:t>, от 24.09.2024 № 156</w:t>
      </w:r>
      <w:r w:rsidRPr="003C5492">
        <w:rPr>
          <w:rFonts w:eastAsia="Calibri"/>
          <w:bCs/>
          <w:color w:val="000000"/>
          <w:sz w:val="28"/>
          <w:szCs w:val="28"/>
          <w:lang w:eastAsia="en-US"/>
        </w:rPr>
        <w:t xml:space="preserve">), изменение, </w:t>
      </w:r>
      <w:r w:rsidRPr="003C5492">
        <w:rPr>
          <w:rFonts w:eastAsia="Calibri"/>
          <w:color w:val="000000"/>
          <w:sz w:val="28"/>
          <w:szCs w:val="28"/>
          <w:lang w:eastAsia="en-US"/>
        </w:rPr>
        <w:t>дополнив подпунктом 3.1.23</w:t>
      </w:r>
      <w:r w:rsidRPr="003C5492">
        <w:rPr>
          <w:rFonts w:eastAsia="Calibri"/>
          <w:color w:val="000000"/>
          <w:sz w:val="28"/>
          <w:szCs w:val="28"/>
          <w:vertAlign w:val="superscript"/>
          <w:lang w:eastAsia="en-US"/>
        </w:rPr>
        <w:t>1</w:t>
      </w:r>
      <w:r w:rsidRPr="003C5492">
        <w:rPr>
          <w:rFonts w:eastAsia="Calibri"/>
          <w:color w:val="000000"/>
          <w:sz w:val="28"/>
          <w:szCs w:val="28"/>
          <w:lang w:eastAsia="en-US"/>
        </w:rPr>
        <w:t xml:space="preserve"> следующего содержания:</w:t>
      </w:r>
    </w:p>
    <w:p w:rsidR="003C5492" w:rsidRPr="003C5492" w:rsidRDefault="003C5492" w:rsidP="003C549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5492">
        <w:rPr>
          <w:rFonts w:eastAsia="Calibri"/>
          <w:color w:val="000000"/>
          <w:sz w:val="28"/>
          <w:szCs w:val="28"/>
          <w:lang w:eastAsia="en-US"/>
        </w:rPr>
        <w:t>«3.1.23</w:t>
      </w:r>
      <w:r w:rsidRPr="003C5492">
        <w:rPr>
          <w:rFonts w:eastAsia="Calibri"/>
          <w:color w:val="000000"/>
          <w:sz w:val="28"/>
          <w:szCs w:val="28"/>
          <w:vertAlign w:val="superscript"/>
          <w:lang w:eastAsia="en-US"/>
        </w:rPr>
        <w:t>1</w:t>
      </w:r>
      <w:r w:rsidRPr="003C5492">
        <w:rPr>
          <w:rFonts w:eastAsia="Calibri"/>
          <w:color w:val="000000"/>
          <w:sz w:val="28"/>
          <w:szCs w:val="28"/>
          <w:lang w:eastAsia="en-US"/>
        </w:rPr>
        <w:t xml:space="preserve"> организует деятельность административной комиссии Пермского городского округа по рассмотрению дел об административных правонарушениях на транспорте;».</w:t>
      </w:r>
    </w:p>
    <w:p w:rsidR="003C5492" w:rsidRPr="003C5492" w:rsidRDefault="003C5492" w:rsidP="003C549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C5492">
        <w:rPr>
          <w:rFonts w:eastAsia="Calibri"/>
          <w:bCs/>
          <w:sz w:val="28"/>
          <w:szCs w:val="28"/>
          <w:lang w:eastAsia="en-US"/>
        </w:rPr>
        <w:lastRenderedPageBreak/>
        <w:t xml:space="preserve">2. Рекомендовать администрации города Перми до 01.01.2025 </w:t>
      </w:r>
      <w:r w:rsidR="002672CC">
        <w:rPr>
          <w:rFonts w:eastAsia="Calibri"/>
          <w:bCs/>
          <w:sz w:val="28"/>
          <w:szCs w:val="28"/>
          <w:lang w:eastAsia="en-US"/>
        </w:rPr>
        <w:t xml:space="preserve">обеспечить </w:t>
      </w:r>
      <w:r w:rsidRPr="003C5492">
        <w:rPr>
          <w:rFonts w:eastAsia="Calibri"/>
          <w:bCs/>
          <w:sz w:val="28"/>
          <w:szCs w:val="28"/>
          <w:lang w:eastAsia="en-US"/>
        </w:rPr>
        <w:t>приве</w:t>
      </w:r>
      <w:r w:rsidR="002672CC">
        <w:rPr>
          <w:rFonts w:eastAsia="Calibri"/>
          <w:bCs/>
          <w:sz w:val="28"/>
          <w:szCs w:val="28"/>
          <w:lang w:eastAsia="en-US"/>
        </w:rPr>
        <w:t>дение</w:t>
      </w:r>
      <w:r w:rsidRPr="003C5492">
        <w:rPr>
          <w:rFonts w:eastAsia="Calibri"/>
          <w:bCs/>
          <w:sz w:val="28"/>
          <w:szCs w:val="28"/>
          <w:lang w:eastAsia="en-US"/>
        </w:rPr>
        <w:t xml:space="preserve"> правовы</w:t>
      </w:r>
      <w:r w:rsidR="002672CC">
        <w:rPr>
          <w:rFonts w:eastAsia="Calibri"/>
          <w:bCs/>
          <w:sz w:val="28"/>
          <w:szCs w:val="28"/>
          <w:lang w:eastAsia="en-US"/>
        </w:rPr>
        <w:t>х</w:t>
      </w:r>
      <w:r w:rsidRPr="003C5492">
        <w:rPr>
          <w:rFonts w:eastAsia="Calibri"/>
          <w:bCs/>
          <w:sz w:val="28"/>
          <w:szCs w:val="28"/>
          <w:lang w:eastAsia="en-US"/>
        </w:rPr>
        <w:t xml:space="preserve"> акт</w:t>
      </w:r>
      <w:r w:rsidR="002672CC">
        <w:rPr>
          <w:rFonts w:eastAsia="Calibri"/>
          <w:bCs/>
          <w:sz w:val="28"/>
          <w:szCs w:val="28"/>
          <w:lang w:eastAsia="en-US"/>
        </w:rPr>
        <w:t>ов</w:t>
      </w:r>
      <w:r w:rsidRPr="003C5492">
        <w:rPr>
          <w:rFonts w:eastAsia="Calibri"/>
          <w:bCs/>
          <w:sz w:val="28"/>
          <w:szCs w:val="28"/>
          <w:lang w:eastAsia="en-US"/>
        </w:rPr>
        <w:t xml:space="preserve"> города Перми в соответствие настоящему решению.</w:t>
      </w:r>
    </w:p>
    <w:p w:rsidR="003C5492" w:rsidRPr="003C5492" w:rsidRDefault="003C5492" w:rsidP="003C54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5492">
        <w:rPr>
          <w:rFonts w:eastAsia="Calibri"/>
          <w:bCs/>
          <w:sz w:val="28"/>
          <w:szCs w:val="28"/>
          <w:lang w:eastAsia="en-US"/>
        </w:rPr>
        <w:t xml:space="preserve">3. </w:t>
      </w:r>
      <w:r w:rsidRPr="003C5492">
        <w:rPr>
          <w:sz w:val="28"/>
          <w:szCs w:val="28"/>
        </w:rPr>
        <w:t>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исключением пункта 1 настоящего решения, который вступает в силу с 01.01.2025</w:t>
      </w:r>
      <w:r w:rsidR="00216C1E" w:rsidRPr="00ED5123">
        <w:rPr>
          <w:sz w:val="28"/>
          <w:szCs w:val="28"/>
        </w:rPr>
        <w:t>, но не ранее дня официального обнародования настоящего решения посредством официального опубликования в</w:t>
      </w:r>
      <w:r w:rsidR="00216C1E">
        <w:rPr>
          <w:sz w:val="28"/>
          <w:szCs w:val="28"/>
        </w:rPr>
        <w:t> </w:t>
      </w:r>
      <w:r w:rsidR="00216C1E" w:rsidRPr="00ED5123">
        <w:rPr>
          <w:sz w:val="28"/>
          <w:szCs w:val="28"/>
        </w:rPr>
        <w:t>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3C5492">
        <w:rPr>
          <w:sz w:val="28"/>
          <w:szCs w:val="28"/>
        </w:rPr>
        <w:t xml:space="preserve">. </w:t>
      </w:r>
    </w:p>
    <w:p w:rsidR="003C5492" w:rsidRPr="003C5492" w:rsidRDefault="003C5492" w:rsidP="003C5492">
      <w:pPr>
        <w:ind w:firstLine="709"/>
        <w:jc w:val="both"/>
        <w:rPr>
          <w:sz w:val="28"/>
          <w:szCs w:val="28"/>
          <w:lang w:eastAsia="en-US"/>
        </w:rPr>
      </w:pPr>
      <w:r w:rsidRPr="003C5492">
        <w:rPr>
          <w:sz w:val="28"/>
          <w:szCs w:val="28"/>
        </w:rPr>
        <w:t>4.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216C1E">
        <w:rPr>
          <w:sz w:val="28"/>
          <w:szCs w:val="28"/>
        </w:rPr>
        <w:t> </w:t>
      </w:r>
      <w:r w:rsidRPr="003C5492">
        <w:rPr>
          <w:sz w:val="28"/>
          <w:szCs w:val="28"/>
        </w:rPr>
        <w:t>также в сетевом издании «Официальный сайт муниципального образования город Пермь www.gorodperm.ru».</w:t>
      </w:r>
    </w:p>
    <w:p w:rsidR="003C5492" w:rsidRPr="003C5492" w:rsidRDefault="003C5492" w:rsidP="003C5492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C5492">
        <w:rPr>
          <w:sz w:val="28"/>
          <w:szCs w:val="28"/>
        </w:rPr>
        <w:t xml:space="preserve">5. Контроль за исполнением настоящего решения возложить </w:t>
      </w:r>
      <w:r w:rsidRPr="003C5492">
        <w:rPr>
          <w:color w:val="000000"/>
          <w:sz w:val="28"/>
          <w:szCs w:val="28"/>
        </w:rPr>
        <w:t>на комитет Пермской городской Думы по местному самоуправлению и регламенту.</w:t>
      </w:r>
    </w:p>
    <w:p w:rsidR="003C5492" w:rsidRPr="003C5492" w:rsidRDefault="003C5492" w:rsidP="003C5492">
      <w:pPr>
        <w:widowControl w:val="0"/>
        <w:tabs>
          <w:tab w:val="left" w:pos="993"/>
        </w:tabs>
        <w:spacing w:before="600"/>
        <w:jc w:val="both"/>
        <w:rPr>
          <w:rFonts w:eastAsia="Calibri"/>
          <w:sz w:val="28"/>
          <w:szCs w:val="28"/>
          <w:lang w:eastAsia="en-US"/>
        </w:rPr>
      </w:pPr>
      <w:r w:rsidRPr="003C5492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3C5492" w:rsidRPr="003C5492" w:rsidRDefault="003C5492" w:rsidP="003C5492">
      <w:pPr>
        <w:widowControl w:val="0"/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3C5492">
        <w:rPr>
          <w:rFonts w:eastAsia="Calibri"/>
          <w:sz w:val="28"/>
          <w:szCs w:val="28"/>
          <w:lang w:eastAsia="en-US"/>
        </w:rPr>
        <w:t>Пермской городской Думы                                                                      Д.В. Малютин</w:t>
      </w:r>
    </w:p>
    <w:p w:rsidR="003C5492" w:rsidRPr="003C5492" w:rsidRDefault="003C5492" w:rsidP="003C5492">
      <w:pPr>
        <w:widowControl w:val="0"/>
        <w:tabs>
          <w:tab w:val="left" w:pos="993"/>
        </w:tabs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3C5492">
        <w:rPr>
          <w:rFonts w:eastAsia="Calibri"/>
          <w:sz w:val="28"/>
          <w:szCs w:val="28"/>
          <w:lang w:eastAsia="en-US"/>
        </w:rPr>
        <w:t>Глава города Перми</w:t>
      </w:r>
      <w:r w:rsidRPr="003C5492">
        <w:rPr>
          <w:rFonts w:eastAsia="Calibri"/>
          <w:sz w:val="28"/>
          <w:szCs w:val="28"/>
          <w:lang w:eastAsia="en-US"/>
        </w:rPr>
        <w:tab/>
      </w:r>
      <w:r w:rsidRPr="003C5492">
        <w:rPr>
          <w:rFonts w:eastAsia="Calibri"/>
          <w:sz w:val="28"/>
          <w:szCs w:val="28"/>
          <w:lang w:eastAsia="en-US"/>
        </w:rPr>
        <w:tab/>
      </w:r>
      <w:r w:rsidRPr="003C5492">
        <w:rPr>
          <w:rFonts w:eastAsia="Calibri"/>
          <w:sz w:val="28"/>
          <w:szCs w:val="28"/>
          <w:lang w:eastAsia="en-US"/>
        </w:rPr>
        <w:tab/>
      </w:r>
      <w:r w:rsidRPr="003C5492">
        <w:rPr>
          <w:rFonts w:eastAsia="Calibri"/>
          <w:sz w:val="28"/>
          <w:szCs w:val="28"/>
          <w:lang w:eastAsia="en-US"/>
        </w:rPr>
        <w:tab/>
      </w:r>
      <w:r w:rsidRPr="003C5492">
        <w:rPr>
          <w:rFonts w:eastAsia="Calibri"/>
          <w:sz w:val="28"/>
          <w:szCs w:val="28"/>
          <w:lang w:eastAsia="en-US"/>
        </w:rPr>
        <w:tab/>
      </w:r>
      <w:r w:rsidRPr="003C5492">
        <w:rPr>
          <w:rFonts w:eastAsia="Calibri"/>
          <w:sz w:val="28"/>
          <w:szCs w:val="28"/>
          <w:lang w:eastAsia="en-US"/>
        </w:rPr>
        <w:tab/>
      </w:r>
      <w:r w:rsidRPr="003C5492">
        <w:rPr>
          <w:rFonts w:eastAsia="Calibri"/>
          <w:sz w:val="28"/>
          <w:szCs w:val="28"/>
          <w:lang w:eastAsia="en-US"/>
        </w:rPr>
        <w:tab/>
      </w:r>
      <w:r w:rsidRPr="003C5492">
        <w:rPr>
          <w:rFonts w:eastAsia="Calibri"/>
          <w:sz w:val="28"/>
          <w:szCs w:val="28"/>
          <w:lang w:eastAsia="en-US"/>
        </w:rPr>
        <w:tab/>
        <w:t xml:space="preserve">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1146D">
      <w:rPr>
        <w:noProof/>
        <w:snapToGrid w:val="0"/>
        <w:sz w:val="16"/>
      </w:rPr>
      <w:t>23.10.2024 16:35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1146D">
      <w:rPr>
        <w:noProof/>
        <w:snapToGrid w:val="0"/>
        <w:sz w:val="16"/>
      </w:rPr>
      <w:t>№ 182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3744286"/>
      <w:docPartObj>
        <w:docPartGallery w:val="Page Numbers (Top of Page)"/>
        <w:docPartUnique/>
      </w:docPartObj>
    </w:sdtPr>
    <w:sdtEndPr/>
    <w:sdtContent>
      <w:p w:rsidR="003C5492" w:rsidRDefault="003C549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46D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3TEZM9nXNrBSa9R6kYx18mAghKbPRRZTvCB7i9Y5hrbn2TAuaMoKA4OmQy2ImW6xR15Hpq/cXSSBW+H9nv9xw==" w:salt="vaMbmfGP/saCm5O3tB1df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6C1E"/>
    <w:rsid w:val="00220236"/>
    <w:rsid w:val="00220DAE"/>
    <w:rsid w:val="00242CE0"/>
    <w:rsid w:val="00256217"/>
    <w:rsid w:val="00265FBA"/>
    <w:rsid w:val="002672CC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549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C7848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1146D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65C86418-BA4A-49A7-A5A7-43997CCB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5292-82E7-40E1-BE65-18E48CB9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2835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2024-10-23T11:35:00Z</cp:lastPrinted>
  <dcterms:created xsi:type="dcterms:W3CDTF">2024-10-09T09:56:00Z</dcterms:created>
  <dcterms:modified xsi:type="dcterms:W3CDTF">2024-10-23T11:35:00Z</dcterms:modified>
</cp:coreProperties>
</file>