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A2" w:rsidRDefault="001124A7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ko-KR"/>
        </w:rPr>
        <mc:AlternateContent>
          <mc:Choice Requires="wps">
            <w:drawing>
              <wp:anchor distT="0" distB="6350" distL="0" distR="0" simplePos="0" relativeHeight="2" behindDoc="0" locked="0" layoutInCell="0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200" cy="195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D31A2" w:rsidRDefault="001124A7">
                            <w:pPr>
                              <w:pStyle w:val="aff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31A2" w:rsidRDefault="001124A7">
                            <w:pPr>
                              <w:pStyle w:val="1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7D31A2" w:rsidRDefault="001124A7">
                            <w:pPr>
                              <w:pStyle w:val="aff4"/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2"/>
                              </w:rPr>
                              <w:t>Р Е Ш Е Н И Е</w:t>
                            </w:r>
                          </w:p>
                          <w:p w:rsidR="007D31A2" w:rsidRDefault="007D31A2">
                            <w:pPr>
                              <w:pStyle w:val="aff4"/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D31A2" w:rsidRDefault="007D31A2">
                            <w:pPr>
                              <w:pStyle w:val="aff4"/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D31A2" w:rsidRDefault="007D31A2">
                            <w:pPr>
                              <w:pStyle w:val="aff4"/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D31A2" w:rsidRDefault="007D31A2">
                            <w:pPr>
                              <w:pStyle w:val="aff4"/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" o:spid="_x0000_s1026" style="position:absolute;left:0;text-align:left;margin-left:.6pt;margin-top:43.05pt;width:593pt;height:153.95pt;z-index:2;visibility:visible;mso-wrap-style:square;mso-wrap-distance-left:0;mso-wrap-distance-top:0;mso-wrap-distance-right:0;mso-wrap-distance-bottom: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" o:allowincell="f" stroked="f">
                <v:textbox inset="0,0,0,0">
                  <w:txbxContent>
                    <w:p w:rsidR="007D31A2" w:rsidRDefault="001124A7">
                      <w:pPr>
                        <w:pStyle w:val="aff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color w:val="000000"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31A2" w:rsidRDefault="001124A7">
                      <w:pPr>
                        <w:pStyle w:val="1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7D31A2" w:rsidRDefault="001124A7">
                      <w:pPr>
                        <w:pStyle w:val="aff4"/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2"/>
                        </w:rPr>
                        <w:t>Р Е Ш Е Н И Е</w:t>
                      </w:r>
                    </w:p>
                    <w:p w:rsidR="007D31A2" w:rsidRDefault="007D31A2">
                      <w:pPr>
                        <w:pStyle w:val="aff4"/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7D31A2" w:rsidRDefault="007D31A2">
                      <w:pPr>
                        <w:pStyle w:val="aff4"/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7D31A2" w:rsidRDefault="007D31A2">
                      <w:pPr>
                        <w:pStyle w:val="aff4"/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7D31A2" w:rsidRDefault="007D31A2">
                      <w:pPr>
                        <w:pStyle w:val="aff4"/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7D31A2" w:rsidRDefault="007D31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1A2" w:rsidRDefault="00BA5B87">
      <w:pPr>
        <w:spacing w:after="0" w:line="57" w:lineRule="atLeast"/>
        <w:ind w:firstLine="539"/>
        <w:jc w:val="center"/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1124A7">
        <w:rPr>
          <w:rFonts w:ascii="Times New Roman" w:hAnsi="Times New Roman"/>
          <w:b/>
          <w:sz w:val="28"/>
          <w:szCs w:val="28"/>
        </w:rPr>
        <w:t xml:space="preserve"> </w:t>
      </w:r>
      <w:r w:rsidR="00DD42DD">
        <w:rPr>
          <w:rFonts w:ascii="Times New Roman" w:hAnsi="Times New Roman"/>
          <w:b/>
          <w:sz w:val="28"/>
          <w:szCs w:val="28"/>
        </w:rPr>
        <w:t xml:space="preserve">в </w:t>
      </w:r>
      <w:r w:rsidR="0026645E">
        <w:rPr>
          <w:rFonts w:ascii="Times New Roman" w:hAnsi="Times New Roman"/>
          <w:b/>
          <w:sz w:val="28"/>
          <w:szCs w:val="28"/>
        </w:rPr>
        <w:t>р</w:t>
      </w:r>
      <w:r w:rsidR="00DD42DD">
        <w:rPr>
          <w:rFonts w:ascii="Times New Roman" w:hAnsi="Times New Roman"/>
          <w:b/>
          <w:sz w:val="28"/>
          <w:szCs w:val="28"/>
        </w:rPr>
        <w:t>ешение Пермской городской Думы от</w:t>
      </w:r>
      <w:r w:rsidR="0026645E">
        <w:rPr>
          <w:rFonts w:ascii="Times New Roman" w:hAnsi="Times New Roman"/>
          <w:b/>
          <w:sz w:val="28"/>
          <w:szCs w:val="28"/>
        </w:rPr>
        <w:t> </w:t>
      </w:r>
      <w:r w:rsidR="00DD42DD">
        <w:rPr>
          <w:rFonts w:ascii="Times New Roman" w:hAnsi="Times New Roman"/>
          <w:b/>
          <w:sz w:val="28"/>
          <w:szCs w:val="28"/>
        </w:rPr>
        <w:t>12.09.2006 № 218 «Об управлении по экологии и природопользованию администрации города Перми</w:t>
      </w:r>
      <w:r w:rsidR="006A622D">
        <w:rPr>
          <w:rFonts w:ascii="Times New Roman" w:hAnsi="Times New Roman"/>
          <w:b/>
          <w:sz w:val="28"/>
          <w:szCs w:val="28"/>
        </w:rPr>
        <w:t>»</w:t>
      </w:r>
    </w:p>
    <w:p w:rsidR="007D31A2" w:rsidRDefault="007D31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31A2" w:rsidRDefault="007D31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1A2" w:rsidRDefault="001124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7D31A2" w:rsidRDefault="007D31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31A2" w:rsidRDefault="001124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bCs/>
          <w:sz w:val="28"/>
          <w:szCs w:val="28"/>
        </w:rPr>
        <w:t>р е ш и л 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31A2" w:rsidRDefault="007D31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42DD" w:rsidRDefault="001124A7" w:rsidP="00DD42D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26645E">
        <w:rPr>
          <w:rFonts w:ascii="Times New Roman" w:hAnsi="Times New Roman"/>
          <w:sz w:val="28"/>
          <w:szCs w:val="28"/>
        </w:rPr>
        <w:t>р</w:t>
      </w:r>
      <w:r w:rsidR="00DD42DD">
        <w:rPr>
          <w:rFonts w:ascii="Times New Roman" w:hAnsi="Times New Roman"/>
          <w:sz w:val="28"/>
          <w:szCs w:val="28"/>
        </w:rPr>
        <w:t xml:space="preserve">ешение Пермской городской Думы </w:t>
      </w:r>
      <w:r w:rsidR="00DD42DD" w:rsidRPr="00DD42DD">
        <w:rPr>
          <w:rFonts w:ascii="Times New Roman" w:hAnsi="Times New Roman"/>
          <w:sz w:val="28"/>
          <w:szCs w:val="28"/>
        </w:rPr>
        <w:t>от 12.09.2006 № 218 «Об</w:t>
      </w:r>
      <w:r w:rsidR="0026645E">
        <w:rPr>
          <w:rFonts w:ascii="Times New Roman" w:hAnsi="Times New Roman"/>
          <w:sz w:val="28"/>
          <w:szCs w:val="28"/>
        </w:rPr>
        <w:t> </w:t>
      </w:r>
      <w:r w:rsidR="00DD42DD" w:rsidRPr="00DD42DD">
        <w:rPr>
          <w:rFonts w:ascii="Times New Roman" w:hAnsi="Times New Roman"/>
          <w:sz w:val="28"/>
          <w:szCs w:val="28"/>
        </w:rPr>
        <w:t>управлении по экологии и природопользованию администрации города Перми</w:t>
      </w:r>
      <w:r w:rsidR="00DE638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(в редакции решений Пермской городской Думы от</w:t>
      </w:r>
      <w:r w:rsidR="00266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26.12.2006 № 340, от</w:t>
      </w:r>
      <w:r w:rsidR="002664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30.01.2007 № 16, от 28.08.2007 № 199, от 25.09.2007 №</w:t>
      </w:r>
      <w:r w:rsidR="00266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231, от 24.06.2008 №</w:t>
      </w:r>
      <w:r w:rsidR="002664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202, от 24.02.2009 № 36, от 25.08.2009 № 188, от</w:t>
      </w:r>
      <w:r w:rsidR="00266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27.10.2009 № 246, от</w:t>
      </w:r>
      <w:r w:rsidR="002664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24.11.2009 № 292, от 17.12.2010 № 216, от 01.03.2011 №</w:t>
      </w:r>
      <w:r w:rsidR="00266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27, от 30.08.2011 №</w:t>
      </w:r>
      <w:r w:rsidR="002664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157, от 21.12.2011 № 253, от 31.01.2012 № 6, от 25.09.2012 № 189, от 25.09.2012 № 192, от 20.11.2012 № 257, от 18.12.2012 № 273, от</w:t>
      </w:r>
      <w:r w:rsidR="00266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28.05.2013 № 123, от</w:t>
      </w:r>
      <w:r w:rsidR="002664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28.10.2014 № 219, от 24.03.2015 № 48, от 22.03.2016 № 56, от 24.01.2017 № 14, от 27.02.2018 № 32, от 22.05.2018 № 86, от 26.06.2018 № 117, от 25.09.2018 № 191, от 23.04.2019 № 90, от 24.09.2019 № 232, от 22.09.2020 №</w:t>
      </w:r>
      <w:r w:rsidR="00266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185, от 23.03.2021 № 73, от 27.04.2021 № 99, от 24.08.2021 № 173, от 21.12.2021 № 309, от 22.02.2022 № 36, от 26.04.2022 № 89, от 27.09.2022 № 212, от 20.12.2022 № 275, от 20.12.2022 №</w:t>
      </w:r>
      <w:r w:rsidR="002664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278, от 27.06.2023 № 119, от 22.08.2023 № 165, от</w:t>
      </w:r>
      <w:r w:rsidR="00266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19.12.2023 № 280, от</w:t>
      </w:r>
      <w:r w:rsidR="0026645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27.02.2024 № 23, от 27.02.2024 № 29, от 25.06.2024 №</w:t>
      </w:r>
      <w:r w:rsidR="00266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109</w:t>
      </w:r>
      <w:r w:rsidR="007D1BDD">
        <w:rPr>
          <w:rFonts w:ascii="Times New Roman" w:hAnsi="Times New Roman"/>
          <w:sz w:val="28"/>
          <w:szCs w:val="28"/>
        </w:rPr>
        <w:t>, от 24.09.2024 №</w:t>
      </w:r>
      <w:r w:rsidR="0026645E">
        <w:rPr>
          <w:rFonts w:ascii="Times New Roman" w:hAnsi="Times New Roman"/>
          <w:sz w:val="28"/>
          <w:szCs w:val="28"/>
        </w:rPr>
        <w:t> </w:t>
      </w:r>
      <w:r w:rsidR="007D1BDD">
        <w:rPr>
          <w:rFonts w:ascii="Times New Roman" w:hAnsi="Times New Roman"/>
          <w:sz w:val="28"/>
          <w:szCs w:val="28"/>
        </w:rPr>
        <w:t>156</w:t>
      </w:r>
      <w:r w:rsidR="0026645E">
        <w:rPr>
          <w:rFonts w:ascii="Times New Roman" w:hAnsi="Times New Roman"/>
          <w:sz w:val="28"/>
          <w:szCs w:val="28"/>
        </w:rPr>
        <w:t>)</w:t>
      </w:r>
      <w:r w:rsidR="00DD42DD">
        <w:rPr>
          <w:rFonts w:ascii="Times New Roman" w:hAnsi="Times New Roman"/>
          <w:sz w:val="28"/>
          <w:szCs w:val="28"/>
        </w:rPr>
        <w:t xml:space="preserve"> изменения:</w:t>
      </w:r>
    </w:p>
    <w:p w:rsidR="00DD42DD" w:rsidRPr="00DD42DD" w:rsidRDefault="00DD42DD" w:rsidP="00DD42D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в </w:t>
      </w:r>
      <w:r w:rsidR="00211C1E">
        <w:rPr>
          <w:rFonts w:ascii="Times New Roman" w:hAnsi="Times New Roman"/>
          <w:sz w:val="28"/>
          <w:szCs w:val="28"/>
        </w:rPr>
        <w:t>преамбуле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DD42DD">
        <w:rPr>
          <w:rFonts w:ascii="Times New Roman" w:hAnsi="Times New Roman"/>
          <w:sz w:val="28"/>
          <w:szCs w:val="28"/>
        </w:rPr>
        <w:t>статьи 41 Устава города Перми, решения Пермской горо</w:t>
      </w:r>
      <w:r w:rsidR="008C23E4">
        <w:rPr>
          <w:rFonts w:ascii="Times New Roman" w:hAnsi="Times New Roman"/>
          <w:sz w:val="28"/>
          <w:szCs w:val="28"/>
        </w:rPr>
        <w:t>дской Думы от 29.06.2006 №</w:t>
      </w:r>
      <w:r>
        <w:rPr>
          <w:rFonts w:ascii="Times New Roman" w:hAnsi="Times New Roman"/>
          <w:sz w:val="28"/>
          <w:szCs w:val="28"/>
        </w:rPr>
        <w:t xml:space="preserve"> 128 «</w:t>
      </w:r>
      <w:r w:rsidRPr="00DD42DD">
        <w:rPr>
          <w:rFonts w:ascii="Times New Roman" w:hAnsi="Times New Roman"/>
          <w:sz w:val="28"/>
          <w:szCs w:val="28"/>
        </w:rPr>
        <w:t>О струк</w:t>
      </w:r>
      <w:r>
        <w:rPr>
          <w:rFonts w:ascii="Times New Roman" w:hAnsi="Times New Roman"/>
          <w:sz w:val="28"/>
          <w:szCs w:val="28"/>
        </w:rPr>
        <w:t>туре администрации города Перми» заменить словами «Устава города Перми»;</w:t>
      </w:r>
    </w:p>
    <w:p w:rsidR="007D31A2" w:rsidRDefault="00DD42DD" w:rsidP="00DD42D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</w:t>
      </w:r>
      <w:r w:rsidR="0026645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оложение об управлении по экологии и природопользованию администрации города Перми дополнить</w:t>
      </w:r>
      <w:r w:rsidR="001124A7">
        <w:rPr>
          <w:rFonts w:ascii="Times New Roman" w:hAnsi="Times New Roman"/>
          <w:sz w:val="28"/>
          <w:szCs w:val="28"/>
        </w:rPr>
        <w:t xml:space="preserve"> подпунктом 3.1.25 следующего содержания:</w:t>
      </w:r>
    </w:p>
    <w:p w:rsidR="007D31A2" w:rsidRDefault="001124A7" w:rsidP="007D1BD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«3.1.25.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Пермского городского округа</w:t>
      </w:r>
      <w:bookmarkStart w:id="0" w:name="_GoBack"/>
      <w:bookmarkEnd w:id="0"/>
      <w:r w:rsidR="006A62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7D31A2" w:rsidRDefault="001124A7" w:rsidP="007D1BD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D31A2" w:rsidRDefault="001124A7" w:rsidP="007D1BD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7D31A2" w:rsidRDefault="001124A7" w:rsidP="007D1BDD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D31A2" w:rsidRDefault="007D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1A2" w:rsidRDefault="007D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1A2" w:rsidRDefault="007D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1A2" w:rsidRDefault="00112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D31A2" w:rsidRDefault="001124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Д.В. Малютин</w:t>
      </w:r>
    </w:p>
    <w:p w:rsidR="007D31A2" w:rsidRDefault="007D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1A2" w:rsidRDefault="007D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1A2" w:rsidRDefault="007D31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31A2" w:rsidRDefault="001124A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Перми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sectPr w:rsidR="007D31A2">
      <w:headerReference w:type="default" r:id="rId7"/>
      <w:pgSz w:w="11906" w:h="16838"/>
      <w:pgMar w:top="420" w:right="567" w:bottom="1134" w:left="1418" w:header="36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6DA" w:rsidRDefault="009C46DA">
      <w:pPr>
        <w:spacing w:after="0" w:line="240" w:lineRule="auto"/>
      </w:pPr>
      <w:r>
        <w:separator/>
      </w:r>
    </w:p>
  </w:endnote>
  <w:endnote w:type="continuationSeparator" w:id="0">
    <w:p w:rsidR="009C46DA" w:rsidRDefault="009C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6DA" w:rsidRDefault="009C46DA">
      <w:pPr>
        <w:spacing w:after="0" w:line="240" w:lineRule="auto"/>
      </w:pPr>
      <w:r>
        <w:separator/>
      </w:r>
    </w:p>
  </w:footnote>
  <w:footnote w:type="continuationSeparator" w:id="0">
    <w:p w:rsidR="009C46DA" w:rsidRDefault="009C4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1A2" w:rsidRDefault="001124A7">
    <w:pPr>
      <w:pStyle w:val="aff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147521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7D31A2" w:rsidRDefault="007D31A2">
    <w:pPr>
      <w:pStyle w:val="aff0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A2"/>
    <w:rsid w:val="001124A7"/>
    <w:rsid w:val="00147521"/>
    <w:rsid w:val="00211C1E"/>
    <w:rsid w:val="0026645E"/>
    <w:rsid w:val="005267A2"/>
    <w:rsid w:val="006A622D"/>
    <w:rsid w:val="00771678"/>
    <w:rsid w:val="007D1BDD"/>
    <w:rsid w:val="007D31A2"/>
    <w:rsid w:val="00895498"/>
    <w:rsid w:val="008C23E4"/>
    <w:rsid w:val="008F63CD"/>
    <w:rsid w:val="009C46DA"/>
    <w:rsid w:val="00BA5B87"/>
    <w:rsid w:val="00DD42DD"/>
    <w:rsid w:val="00D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88425-D8CC-4521-A6CB-BAA5B4C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rPr>
      <w:lang w:eastAsia="en-US"/>
    </w:rPr>
  </w:style>
  <w:style w:type="character" w:customStyle="1" w:styleId="a9">
    <w:name w:val="Тема примечания Знак"/>
    <w:basedOn w:val="a8"/>
    <w:uiPriority w:val="99"/>
    <w:semiHidden/>
    <w:qFormat/>
    <w:rPr>
      <w:b/>
      <w:bCs/>
      <w:lang w:eastAsia="en-US"/>
    </w:rPr>
  </w:style>
  <w:style w:type="character" w:customStyle="1" w:styleId="aa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customStyle="1" w:styleId="ab">
    <w:name w:val="Верх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ac">
    <w:name w:val="Нижний колонтитул Знак"/>
    <w:basedOn w:val="a0"/>
    <w:uiPriority w:val="99"/>
    <w:qFormat/>
    <w:rPr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qFormat/>
    <w:rPr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0">
    <w:name w:val="Body Text"/>
    <w:basedOn w:val="a"/>
    <w:uiPriority w:val="99"/>
    <w:semiHidden/>
    <w:unhideWhenUsed/>
    <w:pPr>
      <w:spacing w:after="120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f"/>
  </w:style>
  <w:style w:type="paragraph" w:styleId="af4">
    <w:name w:val="No Spacing"/>
    <w:uiPriority w:val="1"/>
    <w:qFormat/>
  </w:style>
  <w:style w:type="paragraph" w:styleId="af5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6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7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8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9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table of figures"/>
    <w:basedOn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 w:val="22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</w:rPr>
  </w:style>
  <w:style w:type="paragraph" w:styleId="afc">
    <w:name w:val="annotation text"/>
    <w:basedOn w:val="a"/>
    <w:uiPriority w:val="99"/>
    <w:semiHidden/>
    <w:unhideWhenUsed/>
    <w:qFormat/>
    <w:rPr>
      <w:sz w:val="20"/>
      <w:szCs w:val="20"/>
    </w:rPr>
  </w:style>
  <w:style w:type="paragraph" w:styleId="afd">
    <w:name w:val="annotation subject"/>
    <w:basedOn w:val="afc"/>
    <w:uiPriority w:val="99"/>
    <w:semiHidden/>
    <w:unhideWhenUsed/>
    <w:qFormat/>
    <w:rPr>
      <w:b/>
      <w:bCs/>
    </w:rPr>
  </w:style>
  <w:style w:type="paragraph" w:styleId="afe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2">
    <w:name w:val="Исполнитель"/>
    <w:basedOn w:val="af0"/>
    <w:qFormat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Название объекта1"/>
    <w:basedOn w:val="a"/>
    <w:uiPriority w:val="35"/>
    <w:semiHidden/>
    <w:unhideWhenUsed/>
    <w:qFormat/>
    <w:pPr>
      <w:spacing w:line="240" w:lineRule="auto"/>
    </w:pPr>
    <w:rPr>
      <w:i/>
      <w:iCs/>
      <w:color w:val="1F497D"/>
      <w:sz w:val="18"/>
      <w:szCs w:val="18"/>
    </w:rPr>
  </w:style>
  <w:style w:type="paragraph" w:customStyle="1" w:styleId="aff4">
    <w:name w:val="Содержимое врезки"/>
    <w:basedOn w:val="a"/>
    <w:qFormat/>
  </w:style>
  <w:style w:type="paragraph" w:customStyle="1" w:styleId="aff5">
    <w:name w:val="Содержимое таблицы"/>
    <w:basedOn w:val="a"/>
    <w:qFormat/>
    <w:pPr>
      <w:widowControl w:val="0"/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bezymyannova-sa</dc:creator>
  <dc:description/>
  <cp:lastModifiedBy>Дубровина Ольга Юрьевна</cp:lastModifiedBy>
  <cp:revision>17</cp:revision>
  <cp:lastPrinted>2024-10-23T09:48:00Z</cp:lastPrinted>
  <dcterms:created xsi:type="dcterms:W3CDTF">2024-07-09T11:49:00Z</dcterms:created>
  <dcterms:modified xsi:type="dcterms:W3CDTF">2024-10-29T05:11:00Z</dcterms:modified>
  <dc:language>ru-RU</dc:language>
</cp:coreProperties>
</file>