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77DC6" w:rsidRPr="00B77DC6" w:rsidRDefault="00580A21" w:rsidP="00B77DC6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B77DC6">
        <w:rPr>
          <w:noProof/>
          <w:sz w:val="28"/>
          <w:szCs w:val="28"/>
        </w:rPr>
        <w:t>от 19.11</w:t>
      </w:r>
      <w:r w:rsidR="00B77DC6" w:rsidRPr="006B4560">
        <w:rPr>
          <w:noProof/>
          <w:sz w:val="28"/>
          <w:szCs w:val="28"/>
        </w:rPr>
        <w:t>.2024 № 21-01-03-</w:t>
      </w:r>
      <w:r w:rsidR="00B77DC6">
        <w:rPr>
          <w:noProof/>
          <w:sz w:val="28"/>
          <w:szCs w:val="28"/>
        </w:rPr>
        <w:t>1016</w:t>
      </w:r>
      <w:r w:rsidR="00B77DC6">
        <w:rPr>
          <w:noProof/>
          <w:sz w:val="28"/>
          <w:szCs w:val="28"/>
        </w:rPr>
        <w:t>0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proofErr w:type="gramStart"/>
      <w:r w:rsidRPr="001A7861">
        <w:rPr>
          <w:sz w:val="24"/>
          <w:szCs w:val="24"/>
        </w:rPr>
        <w:t xml:space="preserve">Цель использования:  </w:t>
      </w:r>
      <w:r w:rsidR="00C775F4">
        <w:rPr>
          <w:sz w:val="24"/>
          <w:szCs w:val="24"/>
        </w:rPr>
        <w:t>р</w:t>
      </w:r>
      <w:r w:rsidR="00C775F4" w:rsidRPr="00C775F4">
        <w:rPr>
          <w:sz w:val="24"/>
          <w:szCs w:val="24"/>
        </w:rPr>
        <w:t xml:space="preserve">азмещение (эксплуатация) объекта электросетевого хозяйства «Строительство ЛЭП 0,4 </w:t>
      </w:r>
      <w:proofErr w:type="spellStart"/>
      <w:r w:rsidR="00C775F4" w:rsidRPr="00C775F4">
        <w:rPr>
          <w:sz w:val="24"/>
          <w:szCs w:val="24"/>
        </w:rPr>
        <w:t>кВ</w:t>
      </w:r>
      <w:proofErr w:type="spellEnd"/>
      <w:r w:rsidR="00C775F4" w:rsidRPr="00C775F4">
        <w:rPr>
          <w:sz w:val="24"/>
          <w:szCs w:val="24"/>
        </w:rPr>
        <w:t xml:space="preserve"> от ШР 0,4 </w:t>
      </w:r>
      <w:proofErr w:type="spellStart"/>
      <w:r w:rsidR="00C775F4" w:rsidRPr="00C775F4">
        <w:rPr>
          <w:sz w:val="24"/>
          <w:szCs w:val="24"/>
        </w:rPr>
        <w:t>кВ</w:t>
      </w:r>
      <w:proofErr w:type="spellEnd"/>
      <w:r w:rsidR="00C775F4" w:rsidRPr="00C775F4">
        <w:rPr>
          <w:sz w:val="24"/>
          <w:szCs w:val="24"/>
        </w:rPr>
        <w:t xml:space="preserve"> ТП-1547, установка ШР 0,4 </w:t>
      </w:r>
      <w:proofErr w:type="spellStart"/>
      <w:r w:rsidR="00C775F4" w:rsidRPr="00C775F4">
        <w:rPr>
          <w:sz w:val="24"/>
          <w:szCs w:val="24"/>
        </w:rPr>
        <w:t>кВ</w:t>
      </w:r>
      <w:proofErr w:type="spellEnd"/>
      <w:r w:rsidR="00C775F4" w:rsidRPr="00C775F4">
        <w:rPr>
          <w:sz w:val="24"/>
          <w:szCs w:val="24"/>
        </w:rPr>
        <w:t xml:space="preserve"> с оборудованием учета э/э, оборудования учета э/э в РУ 0,4 </w:t>
      </w:r>
      <w:proofErr w:type="spellStart"/>
      <w:r w:rsidR="00C775F4" w:rsidRPr="00C775F4">
        <w:rPr>
          <w:sz w:val="24"/>
          <w:szCs w:val="24"/>
        </w:rPr>
        <w:t>кВ</w:t>
      </w:r>
      <w:proofErr w:type="spellEnd"/>
      <w:r w:rsidR="00C775F4" w:rsidRPr="00C775F4">
        <w:rPr>
          <w:sz w:val="24"/>
          <w:szCs w:val="24"/>
        </w:rPr>
        <w:t xml:space="preserve"> ТП-1547; Реконструкция РУ 0,4 </w:t>
      </w:r>
      <w:proofErr w:type="spellStart"/>
      <w:r w:rsidR="00C775F4" w:rsidRPr="00C775F4">
        <w:rPr>
          <w:sz w:val="24"/>
          <w:szCs w:val="24"/>
        </w:rPr>
        <w:t>кВ</w:t>
      </w:r>
      <w:proofErr w:type="spellEnd"/>
      <w:r w:rsidR="00C775F4" w:rsidRPr="00C775F4">
        <w:rPr>
          <w:sz w:val="24"/>
          <w:szCs w:val="24"/>
        </w:rPr>
        <w:t xml:space="preserve"> ТП-1547 (установка рубильника 0,4 </w:t>
      </w:r>
      <w:proofErr w:type="spellStart"/>
      <w:r w:rsidR="00C775F4" w:rsidRPr="00C775F4">
        <w:rPr>
          <w:sz w:val="24"/>
          <w:szCs w:val="24"/>
        </w:rPr>
        <w:t>кВ</w:t>
      </w:r>
      <w:proofErr w:type="spellEnd"/>
      <w:r w:rsidR="00C775F4" w:rsidRPr="00C775F4">
        <w:rPr>
          <w:sz w:val="24"/>
          <w:szCs w:val="24"/>
        </w:rPr>
        <w:t>) для электроснабжения базовой станции/оборудования сотовой связи по адресу:</w:t>
      </w:r>
      <w:proofErr w:type="gramEnd"/>
      <w:r w:rsidR="00C775F4" w:rsidRPr="00C775F4">
        <w:rPr>
          <w:sz w:val="24"/>
          <w:szCs w:val="24"/>
        </w:rPr>
        <w:t xml:space="preserve"> Пермский край, г. Пермь, Кировский район, ул. Адмирала Нахимова (участок вблизи гаражей и сооружением прилегающих к дому 4Б)</w:t>
      </w:r>
      <w:r w:rsidR="00C775F4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C775F4" w:rsidP="00A756E0">
      <w:pPr>
        <w:suppressAutoHyphens/>
        <w:jc w:val="both"/>
        <w:rPr>
          <w:sz w:val="24"/>
          <w:szCs w:val="24"/>
        </w:rPr>
      </w:pPr>
      <w:proofErr w:type="spellStart"/>
      <w:r w:rsidRPr="00C775F4">
        <w:rPr>
          <w:b/>
          <w:bCs/>
        </w:rPr>
        <w:t>id</w:t>
      </w:r>
      <w:proofErr w:type="spellEnd"/>
      <w:r w:rsidRPr="00C775F4">
        <w:rPr>
          <w:b/>
          <w:bCs/>
        </w:rPr>
        <w:t xml:space="preserve"> 78425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4A0C8C">
            <w:pPr>
              <w:jc w:val="center"/>
            </w:pPr>
            <w:r>
              <w:t>1</w:t>
            </w:r>
            <w:r w:rsidR="004A0C8C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C775F4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396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C775F4" w:rsidP="00F51297">
            <w:pPr>
              <w:jc w:val="center"/>
            </w:pPr>
            <w:r w:rsidRPr="00C775F4">
              <w:t>4 234,15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B7A45" w:rsidRDefault="00C775F4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75F4">
              <w:rPr>
                <w:rFonts w:ascii="Times New Roman" w:hAnsi="Times New Roman"/>
                <w:b w:val="0"/>
                <w:sz w:val="20"/>
                <w:szCs w:val="20"/>
              </w:rPr>
              <w:t>4 234,15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F4524A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F4524A">
              <w:rPr>
                <w:iCs/>
                <w:noProof/>
              </w:rPr>
              <w:t>20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</w:t>
            </w:r>
            <w:r w:rsidR="00F4524A">
              <w:rPr>
                <w:iCs/>
                <w:noProof/>
              </w:rPr>
              <w:t>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C775F4" w:rsidP="00F02699">
            <w:pPr>
              <w:jc w:val="center"/>
            </w:pPr>
            <w:r w:rsidRPr="00C775F4">
              <w:t>4 234,15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C775F4" w:rsidRPr="00C775F4">
        <w:rPr>
          <w:b/>
        </w:rPr>
        <w:t>4 234,15</w:t>
      </w:r>
      <w:r w:rsidR="00F4524A"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DB7A45">
        <w:rPr>
          <w:b/>
          <w:iCs/>
          <w:noProof/>
          <w:sz w:val="22"/>
          <w:szCs w:val="22"/>
        </w:rPr>
        <w:t>Ч</w:t>
      </w:r>
      <w:r w:rsidR="00DB7A45" w:rsidRPr="00DB7A45">
        <w:rPr>
          <w:b/>
          <w:iCs/>
          <w:noProof/>
          <w:sz w:val="22"/>
          <w:szCs w:val="22"/>
        </w:rPr>
        <w:t>етыре тысячи триста сорок один рубль 7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E2E63"/>
    <w:rsid w:val="00AE45AB"/>
    <w:rsid w:val="00AF7A07"/>
    <w:rsid w:val="00B77DC6"/>
    <w:rsid w:val="00BB476E"/>
    <w:rsid w:val="00C01A51"/>
    <w:rsid w:val="00C371F1"/>
    <w:rsid w:val="00C478DD"/>
    <w:rsid w:val="00C52932"/>
    <w:rsid w:val="00C775F4"/>
    <w:rsid w:val="00C942D0"/>
    <w:rsid w:val="00CF0098"/>
    <w:rsid w:val="00CF78E3"/>
    <w:rsid w:val="00CF7B40"/>
    <w:rsid w:val="00D137A9"/>
    <w:rsid w:val="00D849B6"/>
    <w:rsid w:val="00DB7A45"/>
    <w:rsid w:val="00DC0DB8"/>
    <w:rsid w:val="00E11735"/>
    <w:rsid w:val="00E32AA7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4524A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96</cp:revision>
  <cp:lastPrinted>2024-11-19T09:17:00Z</cp:lastPrinted>
  <dcterms:created xsi:type="dcterms:W3CDTF">2022-12-07T07:55:00Z</dcterms:created>
  <dcterms:modified xsi:type="dcterms:W3CDTF">2024-11-19T09:17:00Z</dcterms:modified>
</cp:coreProperties>
</file>