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02A5B" w:rsidRDefault="00402A5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2A5B" w:rsidRPr="005850D6" w:rsidRDefault="00402A5B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402A5B" w:rsidRDefault="00402A5B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02A5B" w:rsidRPr="00573676" w:rsidRDefault="00402A5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02A5B" w:rsidRPr="00573676" w:rsidRDefault="00402A5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02A5B" w:rsidRPr="00573676" w:rsidRDefault="00402A5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02A5B" w:rsidRPr="00573676" w:rsidRDefault="00402A5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402A5B" w:rsidRDefault="00402A5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2A5B" w:rsidRPr="005850D6" w:rsidRDefault="00402A5B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402A5B" w:rsidRDefault="00402A5B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02A5B" w:rsidRPr="00573676" w:rsidRDefault="00402A5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02A5B" w:rsidRPr="00573676" w:rsidRDefault="00402A5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02A5B" w:rsidRPr="00573676" w:rsidRDefault="00402A5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02A5B" w:rsidRPr="00573676" w:rsidRDefault="00402A5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402A5B" w:rsidRPr="00FD0A67" w:rsidRDefault="00402A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627A6">
                              <w:rPr>
                                <w:sz w:val="28"/>
                                <w:szCs w:val="28"/>
                                <w:u w:val="single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402A5B" w:rsidRPr="00FD0A67" w:rsidRDefault="00402A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627A6">
                        <w:rPr>
                          <w:sz w:val="28"/>
                          <w:szCs w:val="28"/>
                          <w:u w:val="single"/>
                        </w:rPr>
                        <w:t>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2A5B" w:rsidRPr="00170172" w:rsidRDefault="00402A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402A5B" w:rsidRPr="00170172" w:rsidRDefault="00402A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E5E6A" w:rsidRPr="002E5E6A" w:rsidRDefault="002E5E6A" w:rsidP="002E5E6A">
      <w:pPr>
        <w:tabs>
          <w:tab w:val="left" w:pos="5387"/>
        </w:tabs>
        <w:suppressAutoHyphens/>
        <w:snapToGrid w:val="0"/>
        <w:spacing w:before="480"/>
        <w:jc w:val="center"/>
        <w:rPr>
          <w:sz w:val="28"/>
          <w:szCs w:val="28"/>
        </w:rPr>
      </w:pPr>
      <w:r w:rsidRPr="002E5E6A">
        <w:rPr>
          <w:b/>
          <w:sz w:val="28"/>
          <w:szCs w:val="28"/>
        </w:rPr>
        <w:t>Об утверждении Прогнозного плана приватизации муниципального имущества города Перми на 2025 год и плановый период 2026 и 2027 годов</w:t>
      </w:r>
    </w:p>
    <w:p w:rsidR="002E5E6A" w:rsidRPr="002E5E6A" w:rsidRDefault="002E5E6A" w:rsidP="002E5E6A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2E5E6A">
        <w:rPr>
          <w:sz w:val="28"/>
          <w:szCs w:val="28"/>
        </w:rPr>
        <w:t xml:space="preserve">В соответствии со статьями 10, 13 Федерального закона от 21.12.2001 № 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 принятия решений об условиях приватизации федерального имущества», Уставом города Перми, решением Пермской городской Думы от 20.11.2012 № 256 «Об утверждении Положения о приватизации муниципального имущества города Перми» </w:t>
      </w:r>
    </w:p>
    <w:p w:rsidR="002E5E6A" w:rsidRPr="002E5E6A" w:rsidRDefault="002E5E6A" w:rsidP="002E5E6A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2E5E6A">
        <w:rPr>
          <w:sz w:val="28"/>
          <w:szCs w:val="28"/>
        </w:rPr>
        <w:t xml:space="preserve">Пермская городская Дума </w:t>
      </w:r>
      <w:r w:rsidRPr="002E5E6A">
        <w:rPr>
          <w:b/>
          <w:sz w:val="28"/>
          <w:szCs w:val="28"/>
        </w:rPr>
        <w:t>р е ш и л а:</w:t>
      </w:r>
    </w:p>
    <w:p w:rsidR="002E5E6A" w:rsidRPr="002E5E6A" w:rsidRDefault="00402A5B" w:rsidP="002E5E6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E5E6A" w:rsidRPr="002E5E6A">
        <w:rPr>
          <w:sz w:val="28"/>
          <w:szCs w:val="28"/>
        </w:rPr>
        <w:t>Утвердить Прогнозный план приватизации муниципального имущества города Перми на 2025 год и плановый период 2026 и 2027 годов согласно приложению к настоящему решению.</w:t>
      </w:r>
    </w:p>
    <w:p w:rsidR="002E5E6A" w:rsidRPr="002E5E6A" w:rsidRDefault="00402A5B" w:rsidP="002E5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2. </w:t>
      </w:r>
      <w:r w:rsidR="002E5E6A" w:rsidRPr="002E5E6A">
        <w:rPr>
          <w:rFonts w:cs="Arial"/>
          <w:sz w:val="28"/>
          <w:szCs w:val="28"/>
        </w:rPr>
        <w:t xml:space="preserve">Приватизацию объектов недвижимости, указанных в абзаце первом </w:t>
      </w:r>
      <w:hyperlink r:id="rId8" w:history="1">
        <w:r w:rsidR="002E5E6A" w:rsidRPr="002E5E6A">
          <w:rPr>
            <w:rFonts w:cs="Arial"/>
            <w:sz w:val="28"/>
            <w:szCs w:val="28"/>
          </w:rPr>
          <w:t>пункта 1 статьи 28</w:t>
        </w:r>
      </w:hyperlink>
      <w:r w:rsidR="002E5E6A" w:rsidRPr="002E5E6A">
        <w:rPr>
          <w:rFonts w:cs="Arial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 </w:t>
      </w:r>
      <w:r w:rsidR="002E5E6A" w:rsidRPr="002E5E6A">
        <w:rPr>
          <w:sz w:val="28"/>
          <w:szCs w:val="28"/>
        </w:rPr>
        <w:t>указанными земельными участками.</w:t>
      </w:r>
    </w:p>
    <w:p w:rsidR="002E5E6A" w:rsidRPr="002E5E6A" w:rsidRDefault="00402A5B" w:rsidP="002E5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E5E6A" w:rsidRPr="002E5E6A">
        <w:rPr>
          <w:sz w:val="28"/>
          <w:szCs w:val="28"/>
        </w:rPr>
        <w:t>Настоящее решение вступает в силу с 01.01.2025, 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E5E6A" w:rsidRPr="002E5E6A" w:rsidRDefault="00402A5B" w:rsidP="002E5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E5E6A" w:rsidRPr="002E5E6A">
        <w:rPr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</w:t>
      </w:r>
      <w:r w:rsidR="002E5E6A" w:rsidRPr="002E5E6A">
        <w:rPr>
          <w:sz w:val="28"/>
          <w:szCs w:val="28"/>
        </w:rPr>
        <w:lastRenderedPageBreak/>
        <w:t>род Пермь www.gorodperm.ru».</w:t>
      </w:r>
    </w:p>
    <w:p w:rsidR="002E5E6A" w:rsidRPr="002E5E6A" w:rsidRDefault="00402A5B" w:rsidP="002E5E6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E5E6A" w:rsidRPr="002E5E6A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2E5E6A" w:rsidRPr="002E5E6A" w:rsidRDefault="002E5E6A" w:rsidP="002E5E6A">
      <w:pPr>
        <w:snapToGrid w:val="0"/>
        <w:spacing w:befor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 xml:space="preserve">Председатель </w:t>
      </w:r>
    </w:p>
    <w:p w:rsidR="002E5E6A" w:rsidRPr="002E5E6A" w:rsidRDefault="002E5E6A" w:rsidP="002E5E6A">
      <w:pPr>
        <w:snapToGrid w:val="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77DEE" w:rsidRDefault="00177DEE" w:rsidP="00177DEE">
      <w:pPr>
        <w:spacing w:befor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Исполняющий обязанности</w:t>
      </w:r>
    </w:p>
    <w:p w:rsidR="00177DEE" w:rsidRPr="00426BC8" w:rsidRDefault="00177DEE" w:rsidP="00177DEE">
      <w:pPr>
        <w:jc w:val="both"/>
        <w:rPr>
          <w:color w:val="000000"/>
          <w:sz w:val="24"/>
          <w:szCs w:val="24"/>
          <w:highlight w:val="yellow"/>
          <w:lang w:eastAsia="zh-CN"/>
        </w:rPr>
      </w:pPr>
      <w:r w:rsidRPr="00426BC8">
        <w:rPr>
          <w:color w:val="000000"/>
          <w:sz w:val="28"/>
          <w:szCs w:val="28"/>
          <w:lang w:eastAsia="zh-CN"/>
        </w:rPr>
        <w:t>Глав</w:t>
      </w:r>
      <w:r>
        <w:rPr>
          <w:color w:val="000000"/>
          <w:sz w:val="28"/>
          <w:szCs w:val="28"/>
          <w:lang w:eastAsia="zh-CN"/>
        </w:rPr>
        <w:t>ы</w:t>
      </w:r>
      <w:r w:rsidRPr="00426BC8">
        <w:rPr>
          <w:color w:val="000000"/>
          <w:sz w:val="28"/>
          <w:szCs w:val="28"/>
          <w:lang w:eastAsia="zh-CN"/>
        </w:rPr>
        <w:t xml:space="preserve"> города Перми  </w:t>
      </w:r>
      <w:r>
        <w:rPr>
          <w:color w:val="000000"/>
          <w:sz w:val="28"/>
          <w:szCs w:val="28"/>
          <w:lang w:eastAsia="zh-CN"/>
        </w:rPr>
        <w:t xml:space="preserve"> </w:t>
      </w:r>
      <w:r w:rsidRPr="00426BC8">
        <w:rPr>
          <w:color w:val="000000"/>
          <w:sz w:val="28"/>
          <w:szCs w:val="28"/>
          <w:lang w:eastAsia="zh-CN"/>
        </w:rPr>
        <w:t xml:space="preserve">  </w:t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</w:r>
      <w:r w:rsidRPr="00426BC8">
        <w:rPr>
          <w:color w:val="000000"/>
          <w:sz w:val="28"/>
          <w:szCs w:val="28"/>
          <w:lang w:eastAsia="zh-CN"/>
        </w:rPr>
        <w:tab/>
        <w:t xml:space="preserve">       </w:t>
      </w:r>
      <w:r>
        <w:rPr>
          <w:color w:val="000000"/>
          <w:sz w:val="28"/>
          <w:szCs w:val="28"/>
          <w:lang w:eastAsia="zh-CN"/>
        </w:rPr>
        <w:t>О.Н. Андрианова</w:t>
      </w:r>
    </w:p>
    <w:p w:rsidR="002E5E6A" w:rsidRDefault="002E5E6A" w:rsidP="002E5E6A">
      <w:pPr>
        <w:snapToGrid w:val="0"/>
        <w:spacing w:before="720"/>
        <w:jc w:val="both"/>
        <w:rPr>
          <w:sz w:val="28"/>
          <w:szCs w:val="28"/>
        </w:rPr>
        <w:sectPr w:rsidR="002E5E6A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2E5E6A" w:rsidRPr="002E5E6A" w:rsidRDefault="002E5E6A" w:rsidP="00402A5B">
      <w:pPr>
        <w:ind w:firstLine="10773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ПРИЛОЖЕНИЕ</w:t>
      </w:r>
    </w:p>
    <w:p w:rsidR="002E5E6A" w:rsidRPr="002E5E6A" w:rsidRDefault="002E5E6A" w:rsidP="00402A5B">
      <w:pPr>
        <w:ind w:firstLine="10773"/>
        <w:jc w:val="both"/>
        <w:rPr>
          <w:sz w:val="28"/>
          <w:szCs w:val="28"/>
        </w:rPr>
      </w:pPr>
      <w:r w:rsidRPr="002E5E6A">
        <w:rPr>
          <w:sz w:val="28"/>
          <w:szCs w:val="28"/>
        </w:rPr>
        <w:t xml:space="preserve">к решению </w:t>
      </w:r>
    </w:p>
    <w:p w:rsidR="002E5E6A" w:rsidRDefault="002E5E6A" w:rsidP="00402A5B">
      <w:pPr>
        <w:ind w:firstLine="10773"/>
        <w:jc w:val="both"/>
        <w:rPr>
          <w:sz w:val="28"/>
          <w:szCs w:val="28"/>
        </w:rPr>
      </w:pPr>
      <w:r w:rsidRPr="002E5E6A">
        <w:rPr>
          <w:sz w:val="28"/>
          <w:szCs w:val="28"/>
        </w:rPr>
        <w:t xml:space="preserve">Пермской городской Думы </w:t>
      </w:r>
    </w:p>
    <w:p w:rsidR="00402A5B" w:rsidRPr="002E5E6A" w:rsidRDefault="00402A5B" w:rsidP="00402A5B">
      <w:pPr>
        <w:ind w:firstLine="1077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 19.11.2024 № </w:t>
      </w:r>
      <w:r w:rsidR="000627A6">
        <w:rPr>
          <w:sz w:val="28"/>
          <w:szCs w:val="28"/>
        </w:rPr>
        <w:t>196</w:t>
      </w: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E6A">
        <w:rPr>
          <w:b/>
          <w:bCs/>
          <w:sz w:val="28"/>
          <w:szCs w:val="28"/>
        </w:rPr>
        <w:t xml:space="preserve">ПРОГНОЗНЫЙ ПЛАН </w:t>
      </w: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E6A">
        <w:rPr>
          <w:b/>
          <w:bCs/>
          <w:sz w:val="28"/>
          <w:szCs w:val="28"/>
        </w:rPr>
        <w:t>приватизации муниципального имущества города Перми на 2025 год и плановый период 2026 и 2027 годов</w:t>
      </w: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7A6" w:rsidRDefault="002E5E6A" w:rsidP="002E5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E6A">
        <w:rPr>
          <w:b/>
          <w:sz w:val="28"/>
          <w:szCs w:val="28"/>
        </w:rPr>
        <w:t xml:space="preserve">I. Основные направления и задачи приватизации муниципального имущества, прогноз объемов поступлений </w:t>
      </w: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2E5E6A">
        <w:rPr>
          <w:b/>
          <w:sz w:val="28"/>
          <w:szCs w:val="28"/>
        </w:rPr>
        <w:t>от реализации муниципального имущества в бюджет города Перми с разбивкой по годам</w:t>
      </w:r>
    </w:p>
    <w:p w:rsidR="002E5E6A" w:rsidRPr="002E5E6A" w:rsidRDefault="002E5E6A" w:rsidP="002E5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Основными направлениями и задачами приватизации муниципального имущества города Перми (далее – муниципальное имущество) в 2025-2027 годах являются:</w:t>
      </w:r>
    </w:p>
    <w:p w:rsidR="002E5E6A" w:rsidRPr="002E5E6A" w:rsidRDefault="002E5E6A" w:rsidP="00402A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нежилых помещений, иных объектов;</w:t>
      </w: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пополнение доходной части бюджета города Перми;</w:t>
      </w: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не используемого для решения вопросов местного значения;</w:t>
      </w: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 xml:space="preserve">Приватизация муниципального имущества в 2025-2027 годах осуществляется в соответствии с Федеральным </w:t>
      </w:r>
      <w:hyperlink r:id="rId11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E5E6A">
          <w:rPr>
            <w:sz w:val="28"/>
            <w:szCs w:val="28"/>
          </w:rPr>
          <w:t>законо</w:t>
        </w:r>
      </w:hyperlink>
      <w:r w:rsidRPr="002E5E6A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 и является одним из инструментов достижения цели по оптимизации структуры муниципального имущества.</w:t>
      </w: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имущества.</w:t>
      </w:r>
    </w:p>
    <w:p w:rsidR="002E5E6A" w:rsidRPr="002E5E6A" w:rsidRDefault="002E5E6A" w:rsidP="00402A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E6A">
        <w:rPr>
          <w:sz w:val="28"/>
          <w:szCs w:val="28"/>
        </w:rPr>
        <w:t>Прогноз объемов поступлений от реализации муниципального имущества города Перми в бюджет города Перми составляет: в 2025 году – 60 647,1 тыс. руб.; в 2026 году – 43 894,7 тыс. руб.; в 2027 году – 39 169,7 тыс. руб.</w:t>
      </w:r>
    </w:p>
    <w:p w:rsidR="002E5E6A" w:rsidRPr="002E5E6A" w:rsidRDefault="002E5E6A" w:rsidP="002E5E6A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2E5E6A">
        <w:rPr>
          <w:sz w:val="28"/>
          <w:szCs w:val="28"/>
        </w:rPr>
        <w:br w:type="page"/>
      </w:r>
      <w:r w:rsidRPr="002E5E6A">
        <w:rPr>
          <w:b/>
          <w:sz w:val="28"/>
          <w:szCs w:val="28"/>
        </w:rPr>
        <w:t>II. Перечень муниципального имущества,</w:t>
      </w:r>
    </w:p>
    <w:p w:rsidR="002E5E6A" w:rsidRPr="002E5E6A" w:rsidRDefault="002E5E6A" w:rsidP="002E5E6A">
      <w:pPr>
        <w:spacing w:after="1" w:line="240" w:lineRule="atLeast"/>
        <w:jc w:val="center"/>
        <w:rPr>
          <w:sz w:val="28"/>
          <w:szCs w:val="28"/>
        </w:rPr>
      </w:pPr>
      <w:r w:rsidRPr="002E5E6A">
        <w:rPr>
          <w:b/>
          <w:sz w:val="28"/>
          <w:szCs w:val="28"/>
        </w:rPr>
        <w:t>планируемого к приватизации в 2025 году и плановом периоде 2026 и 2027 годов</w:t>
      </w:r>
    </w:p>
    <w:p w:rsidR="002E5E6A" w:rsidRPr="002E5E6A" w:rsidRDefault="002E5E6A" w:rsidP="002E5E6A">
      <w:pPr>
        <w:spacing w:after="1" w:line="240" w:lineRule="atLeast"/>
        <w:jc w:val="both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61"/>
        <w:gridCol w:w="9213"/>
        <w:gridCol w:w="2410"/>
      </w:tblGrid>
      <w:tr w:rsidR="002E5E6A" w:rsidRPr="002E5E6A" w:rsidTr="008C64A3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№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Адрес имущества/</w:t>
            </w:r>
          </w:p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Сведения об имуществе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Способ приватизации</w:t>
            </w:r>
          </w:p>
        </w:tc>
      </w:tr>
    </w:tbl>
    <w:p w:rsidR="002E5E6A" w:rsidRPr="002E5E6A" w:rsidRDefault="002E5E6A" w:rsidP="002E5E6A">
      <w:pPr>
        <w:rPr>
          <w:sz w:val="2"/>
          <w:szCs w:val="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761"/>
        <w:gridCol w:w="9213"/>
        <w:gridCol w:w="2410"/>
      </w:tblGrid>
      <w:tr w:rsidR="002E5E6A" w:rsidRPr="002E5E6A" w:rsidTr="00402A5B">
        <w:trPr>
          <w:tblHeader/>
        </w:trPr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Кировский район, сад «Луговой» по ул. Садовая, уч. 24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отдельно стоящее 1-этажное нежилое здание (садовый домик) площадью 6,2 кв. м (кадастровый номер 59:01:1117150:64) с земельным участком, категория земель: земли населенных пунктов, общей площадью 438 кв. м (кадастровый номер 59:01:0317178:24). Год ввода в эксплуатацию – данные отсутствуют.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color w:val="000000"/>
                <w:sz w:val="24"/>
                <w:szCs w:val="24"/>
              </w:rPr>
            </w:pPr>
            <w:r w:rsidRPr="002E5E6A"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color w:val="000000"/>
                <w:sz w:val="24"/>
                <w:szCs w:val="24"/>
              </w:rPr>
            </w:pPr>
            <w:r w:rsidRPr="002E5E6A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Дзержинский р-н, </w:t>
            </w:r>
          </w:p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ул. Ленина, д. 102, пом. 57-58; 60-68 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color w:val="000000"/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147,2 кв. м (кадастровый номер 59:01:4410222:1055) в подвале многоквартирного дома. Год ввода в эксплуатацию – 1956. Помещения находятся в 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color w:val="000000"/>
                <w:sz w:val="24"/>
                <w:szCs w:val="24"/>
              </w:rPr>
            </w:pPr>
            <w:r w:rsidRPr="002E5E6A">
              <w:rPr>
                <w:color w:val="000000"/>
                <w:sz w:val="24"/>
                <w:szCs w:val="24"/>
              </w:rPr>
              <w:t>Индустриальный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р-н, </w:t>
            </w:r>
          </w:p>
          <w:p w:rsidR="002E5E6A" w:rsidRPr="002E5E6A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Мира, д. 68, пом. на 1 этаже – № 1-3, в подвале – № 1-14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122,8 кв. м (кадастровый номер 59:01:4410833:4176) в подвале и на первом этаже 5-этажного многоквартирного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Индустриальный р-н,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Мира, д. 132, пом. 1-6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(комнаты 1-6) общей площадью 232 кв. м (кадастровый номер 59:01:4410877:2643) на цокольном этаже 5-этажного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8C64A3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Кировский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Адмирала Нахимова, д. 11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172,6 кв. м (кадастровый номер 59:01:1713013:685) на первом этаже и в подвале 5-этажного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улица Адмирала Нахимова, д. 11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84,5 кв. м (кадастровый номер 59:01:1713013:638) в подвале 5-этажного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Кировский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Липатова, д. 5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528,6 кв. м (кадастровый номер 59:01:1713044:1402) в подвале 5-этажного многоквартирного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2E5E6A" w:rsidRPr="002E5E6A" w:rsidRDefault="002E5E6A" w:rsidP="002E5E6A">
            <w:pPr>
              <w:jc w:val="center"/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Мотовилихинский район, ул. Степана Разина,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д. 34/3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225,3 кв. м (кадастровый номер 59:01:4311011:754) в подвале 5-этажного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8C64A3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2E5E6A" w:rsidRPr="002E5E6A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Студенческая, д. 26, пом. 2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247,2 кв. м (кадастровый номер 59:01:4311001:2703) в подвале 5-этажного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2E5E6A" w:rsidRPr="002E5E6A" w:rsidRDefault="002E5E6A" w:rsidP="002E5E6A">
            <w:pPr>
              <w:jc w:val="center"/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Пермский край, г. Пермь, р-н Орджоникидзевский, ул. Вильямса, д. 12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332,6 кв. м (кадастровый номер 59:01:2912530:1812) в подвале 10-этажного многоквартирного дома. Год ввода в эксплуатацию – 1992.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Волховская, </w:t>
            </w:r>
          </w:p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37,7 кв. м (кадастровый номер 59:01:3810268:744)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11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Волховская, </w:t>
            </w:r>
          </w:p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37,3 кв. м (кадастровый номер 59:01:3810268:749)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12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Волховская, </w:t>
            </w:r>
          </w:p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31,2 кв. м (кадастровый номер 59:01:3810268:746)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13</w:t>
            </w:r>
          </w:p>
        </w:tc>
        <w:tc>
          <w:tcPr>
            <w:tcW w:w="2761" w:type="dxa"/>
          </w:tcPr>
          <w:p w:rsidR="008C64A3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Волховская, </w:t>
            </w:r>
          </w:p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18,2 кв. м (кадастровый номер 59:01:3810268:743)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14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9,1 кв. м (кадастровый номер 59:01:3810268:747)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keepNext/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15</w:t>
            </w:r>
          </w:p>
        </w:tc>
        <w:tc>
          <w:tcPr>
            <w:tcW w:w="2761" w:type="dxa"/>
          </w:tcPr>
          <w:p w:rsidR="008C64A3" w:rsidRDefault="002E5E6A" w:rsidP="002E5E6A">
            <w:pPr>
              <w:keepNext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район, ул. Волховская, </w:t>
            </w:r>
          </w:p>
          <w:p w:rsidR="002E5E6A" w:rsidRPr="002E5E6A" w:rsidRDefault="002E5E6A" w:rsidP="002E5E6A">
            <w:pPr>
              <w:keepNext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E5E6A">
              <w:rPr>
                <w:sz w:val="24"/>
                <w:szCs w:val="24"/>
                <w:lang w:eastAsia="en-US"/>
              </w:rPr>
              <w:t>встроенные нежилые помещения общей площадью 6,8 кв. м (кадастровый номер 59:01:3810268:748) на цокольном этаже 5-этажного многоквартирного дома. Год ввода в эксплуатацию – 1971.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keepNext/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2E5E6A" w:rsidRPr="002E5E6A" w:rsidRDefault="002E5E6A" w:rsidP="002E5E6A">
            <w:pPr>
              <w:jc w:val="center"/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16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Свердловский р-н, </w:t>
            </w:r>
          </w:p>
          <w:p w:rsidR="002E5E6A" w:rsidRPr="002E5E6A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Кузбасская, д. 24, пом. 1-3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44,2 кв. м (кадастровый номер 59:01:4413680:768) в подвале 5-этажного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17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ГСК № 38, по ул. Маршрутная, бокс 26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32,0 кв. м (кадастровый номер 59:01:0000000:76273) на первом этаже нежилого здания.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18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1 146,4 кв. м (кадастровый номер 59:01:4410946:5216) на первом и втором этажах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19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207,3 кв. м (кадастровый номер 59:01:4410946:5218)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Свердловский р-н,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32, пом. 57-63, 67, 86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130,2 кв. м (кадастровый номер 59:01:4410946:4256)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21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Российская Федерация, Пермский край, г.о. Пермский, г. Пермь,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23,6 кв. м (кадастровый номер 59:01:4410946:5229)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22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Российская Федерация, Пермский край, г.о. Пермский, г. Пермь,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Солдатова, д. 32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встроенные нежилые помещения общей площадью 14,9 кв. м (кадастровый номер 59:01:4410946:5226)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Итого по подразделам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1, 2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S = 3 837,9 кв. 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2E5E6A" w:rsidRPr="002E5E6A" w:rsidRDefault="002E5E6A" w:rsidP="002E5E6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outlineLvl w:val="3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center"/>
              <w:outlineLvl w:val="2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</w:p>
        </w:tc>
      </w:tr>
      <w:tr w:rsidR="002E5E6A" w:rsidRPr="002E5E6A" w:rsidTr="00402A5B">
        <w:tc>
          <w:tcPr>
            <w:tcW w:w="562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186б</w:t>
            </w:r>
          </w:p>
        </w:tc>
        <w:tc>
          <w:tcPr>
            <w:tcW w:w="9213" w:type="dxa"/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в размере 73/100 на земельный участок, категория земель: земли населенных пунктов, разрешенное использование: под многоквартирный жилой дом, общая площадь 760 +/- 6 кв. м, кадастровый номер 59:01:1713268:5</w:t>
            </w:r>
          </w:p>
        </w:tc>
        <w:tc>
          <w:tcPr>
            <w:tcW w:w="2410" w:type="dxa"/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188а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в размере 13/20 на земельный участок, категория земель: земли населенных пунктов, разрешенное использование: под многоквартирный жилой дом, общая площадь 1 147 +/- 8 кв. м, кадастровый номер 59:01:1713268:14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р-он Кировский, ул. Кировоградская, 188г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в размере 8/25 на земельный участок, категория земель: земли населенных пунктов, разрешенное использование: под многоквартирный жилой дом, общая площадь 520 +/- 5 кв. м, кадастровый номер 59:01:1713268:7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Российская Федерация, край Пермский,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г.о. Пермский, г. Пермь, ул. Кировоградская, зу 190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доля в праве собственности на земельный участок в размере 7/20, категория земель: земли населенных пунктов, разрешенное использование: многоквартирный жилой дом, общая площадь 901 +/- 7 кв. м, кадастровый номер 59:01:1713268:15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начало – от точки А, конец – ввод в жилой дом по улице Дзержинского, 18; начало – от точки Б, конец – ввод в жилой дом по улице Дзержинского, 28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электроснабжение жилых домов, протяженностью 36 м (кадастровый номер 59:01:0000000:80017).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от ТП-1697 до ж.д.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по ул. Докучаева, 36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 (литера Сэ), назначение: иное сооружение (кабельная линия 0,4 кВ), протяженностью 318 м (кадастровый номер 59:01:1710769:1591). Год ввода в 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от ТП-1643 до ввода в жилой дом – общежитие по ул. Кочегаров, 59</w:t>
            </w:r>
          </w:p>
          <w:p w:rsidR="00F610D8" w:rsidRPr="002E5E6A" w:rsidRDefault="00F610D8" w:rsidP="002E5E6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сеть электроснабжения 0,4 кВ (литера Сэ), назначение: нежилое, протяженностью 357 м (кадастровый номер 59:01:1713516:774). Год ввода в эксплуатацию – 1976.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начало – ТП № 5458, конец – жилой дом по улице Кронштадтская, 29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передаточное устройство, протяженностью 86 м (кадастровый номер 59:01:0000000:43986). Год ввода в эксплуатацию – 2012.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начало – ТП № 5458, конец – жилой дом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по ул. Кронштадтская, 31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передаточные устройства, протяженностью 125 м (кадастровый номер 59:01:0000000:44022). Год ввода в эксплуатацию – 2012.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начало – ТП № 5458, конец – жилой дом по улице Кронштадтская, 33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передаточные устройства, протяженностью 169 м (кадастровый номер 59:01:0000000:44039).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от ТП-0396 по ул. Кронштадтская, 35 до опоры по ул. Плеханова, 53а, 55а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сеть электроснабжения 0,4 кВ (литера Сэ), назначение: иное сооружение (сеть электроснабжения 0,4 кВ), протяженностью 121 м (кадастровый номер 59:01:0000000:83797).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р-н,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Куфонина, построенные к жилым домам 30, 32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кабельные линии 10 кВ, назначение: нежилое, протяженностью 1 232 м (кадастровый номер 59:01:4410436:67). Год ввода в эксплуатацию – 2007.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р-н Дзержинский, от ТП-5220 по ул. Локомотивная, 9 до ТП-5176 </w:t>
            </w:r>
          </w:p>
          <w:p w:rsidR="002E5E6A" w:rsidRPr="002E5E6A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по ул.</w:t>
            </w:r>
            <w:r w:rsidR="008C64A3">
              <w:rPr>
                <w:sz w:val="24"/>
                <w:szCs w:val="24"/>
              </w:rPr>
              <w:t xml:space="preserve"> </w:t>
            </w:r>
            <w:r w:rsidRPr="002E5E6A">
              <w:rPr>
                <w:sz w:val="24"/>
                <w:szCs w:val="24"/>
              </w:rPr>
              <w:t>Локомотивная, 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6 кВ, назначение: энергетики и электропередачи, протяженностью 325 м (кадастровый номер 59:01:0000000:43741).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от ТП-5242 до ж.д. по улице Малкова, 26, ввод 1, 2, 3, 4, 5, 6, 7; от ТП-0220 до ж.д. по улице Малкова, 28а; от ТП-0220 до ж.д. по улице Малкова, 28/1 (10КЛ)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коммунальной инфраструктуры, протяженностью 792 м (кадастровый номер 59:01:0000000:16475). Год ввода в эксплуатацию – 2003.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р-н Дзержинский, от ТП-5142 по ул. Малкова, 26 до ТП-5175 по ул. Локомотивная, 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6 кВ, назначение: энергетики и электропередачи, протяженностью 488 м (кадастровый номер 59:01:0000000:43995).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р-н, начало – здание ТП № 1586, конец – опоры № 6, 7, 10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воздушная линия 0,4 кВ, назначение: передаточные устройства, протяженностью 325 м (кадастровый номер 59:01:0000000:48097).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город Пермь, р-н Дзержинский, от ТП-5171 до жилого дома по улице Монастырская, 119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сооружение, назначение: электроснабжение жилых домов, протяженностью 97 м (кадастровый номер 59:01:4410030:564). Год ввода в эксплуатацию – 1979.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Дзержинский район, ул. Монастырская, д. 123, от ТП-5204 до ЩР1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сооружение, назначение: линейно-кабельное, протяженностью 142 м (кадастровый номер 59:01:4410029:1422).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19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Тавричанская, д. 18, 20, 22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линия электропередачи 0,4 кВ, назначение: нежилое, протяженностью 221 м (кадастровый номер 59:01:4410587:553).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Дзержинский р-н,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Углеуральская, 21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инженерные сети (подземный кабель 0,4 кВ) от ТП 5177 до ул. Углеуральская, 21, назначение: инженерные сети, протяженностью 52 м (кадастровый номер 59:01:4415032:49). Год ввода в эксплуатацию – 1957.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Индустриальный район, ул. Архитектора Свиязева, 21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 6 кВ, назначение: кабельная линия электропередачи 6 кВ, протяженностью 1 856 м (кадастровый номер 59:01:4416028:385). Год ввода в эксплуатацию – 2008.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Индустриальный район, ул. Верхне-Муллинская, 107б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воздушная линия электропередачи 0,4 кВ, назначение: воздушная линия электропередачи 0,4 кВ, протяженностью 29 м (кадастровый номер 59:01:4713879:71).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8C64A3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Индустриальный район, от ТП 7304 до подъезда 4 жилого дома по пр-кт</w:t>
            </w:r>
            <w:r w:rsidR="008C64A3">
              <w:rPr>
                <w:sz w:val="24"/>
                <w:szCs w:val="24"/>
              </w:rPr>
              <w:t xml:space="preserve"> </w:t>
            </w:r>
            <w:r w:rsidRPr="002E5E6A">
              <w:rPr>
                <w:sz w:val="24"/>
                <w:szCs w:val="24"/>
              </w:rPr>
              <w:t>Декабристов, д. 27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кабельные линии 0,4 кВ, назначение: сооружения энергетики и электропередачи, протяженностью 55 м (кадастровый номер 59:01:0000000:48895). Год ввода в эксплуатацию – 1991.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Индустриальный район, ул. Нытвенская, 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воздушная линия электропередачи 0,4 кВ, назначение: воздушная линия электропередачи 0,4 кВ, протяженностью 8 м (кадастровый номер 59:01:4410723:18).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ул. Ремонтная 2-я, д. 13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воздушная линия электропередачи 0,4 кВ, назначение: нежилое, протяженностью 33 м (кадастровый номер 59:01:4416019:17).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Адмирала Ушакова,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 б/н, Кировский район, 49, 36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6 кВ, назначение: кабельная линия 6 кВ, протяженностью 743 м (кадастровый номер 59:01:0000000:9289). Год ввода в эксплуатацию – 1996.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Кировский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Чистопольская, 8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электропередачи, назначение: сооружения энергетики и электропередачи, протяженностью 56 м (кадастровый номер 59:01:1713002:87). Год ввода в эксплуатацию – 1951.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ул. Екатерининская, д. 87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электрокабель 0,4 кВ, назначение: энергетики и электропередачи, протяженностью 35 м (кадастровый номер 59:01:4410123:366).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29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Луначарского, д. 13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воздушная линия электропередач 0,4 кВ, назначение: сооружение, протяженностью 20 м (кадастровый номер 59:01:4410142:24).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Маршала Жукова,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д. 33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электрические сети 0,4 кВ, назначение: линейно-кабельное, протяженностью 20 м (кадастровый номер 59:01:2018036:52).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Монастырская, 101б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 0,4 кВ, назначение: кабельная линия электропередачи 0,4 кВ, протяженностью 100 м (кадастровый номер 59:01:4410032:35).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м. р-н Архиерейка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линия электропередачи 0,4 кВ, назначение: линия электропередачи 0,4 кВ, протяженностью 8 136 м (кадастровый номер 59:01:0000000:50810). Год ввода в эксплуатацию – 1960.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б-р Гагарина, д. 37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 0,4 кВ, назначение: нежилое, протяженностью 164 м (кадастровый номер 59:01:4311738:1412). Год ввода в эксплуатацию – 1964.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ул. Красногвардейская, 4, ул. Восстания, 14,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Постаногова, 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нежилое, протяженностью 380 м (кадастровый номер 59:01:4211197:1558).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Мотовилихинский район, от ул. Свободы, 15 до ул. Свободы, 13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нежилое, протяженностью 639 м (кадастровый номер 59:01:4211196:1178). Год ввода в эксплуатацию – 1984, 1989.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8C64A3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Мотовилихинский район, ул. Уинская, 31, 33, 35,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 ж/р-не Ива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вынос кабельной линии 6 кВ, назначение: сооружение, протяженностью 413 м (кадастровый номер 59:01:0000000:46521).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Пермский район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линия, назначение: нежилое, протяженностью 3 137 м (кадастровый номер 59:32:0000000:11372).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Пермский район, Савинское с/п, территория бывшего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п. Гляденово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 к зданию песковых бункеров, назначение: нежилое, протяженностью 120 м (кадастровый номер 59:32:0000000:549).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39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Орджоникидзевский район, ул. Вильямса, д. 20/1, начало – трансформаторная подстанция, конец – жилой дом по улице Вильямса, 20/1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сеть электроснабжения, назначение: энергетики и электропередачи, протяженностью 65 м (кадастровый номер 59:01:2912637:385).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ул. Кронита, д. 23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внеплощадные слаботочные сети, назначение: прочие, протяженностью 158 м (кадастровый номер 59:01:3812182:19).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41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Российская Федерация, Пермский край, город Пермь, Свердловский район, кабельная линия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электропередачи 0,4 кВ от ТП-6172 до ул. Балхашская, 224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электропередачи, назначение: объект энергетики и электропередачи, протяженностью 517 м (кадастровый номер 59:01:0000000:95524). Год ввода в эксплуатацию – 1984.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р-н, улица Веселая (Новые Ляды), д. 2, от ТП 3152 до РП-1,2 жилого дома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сооружение, протяженностью 191 м (кадастровый номер 59:01:5111555:424). Год ввода в эксплуатацию – 1986.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43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по ул. Газеты Звезда, 38/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ул. Пушкина, 64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 0,4 кВ (лит. Сэ), назначение: нежилое, протяженностью 77 м (кадастровый номер 59:01:4410149:260).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44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ул. Героев Хасана, д. 159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 10 кВ, назначение: нежилое, протяженностью 744 м (кадастровый номер 59:01:4413652:4839).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45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р-н Свердловский, от ТП-6015 до жилого дома по ул. Коломенская, 30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сеть электроснабжения 0,4 кВ, назначение: нежилое, протяженностью 264 м (кадастровый номер 59:01:4410914:1778).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46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Свердловский район, от ТП-0410 до общежития по улице Коломенской, 34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электроснабжение жилых домов, протяженностью 109 м (кадастровый номер 59:01:0000000:15721).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47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ул. Краснополянская, д. 9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электропередачи 0,4 кВ, назначение: кабельная линия электропередачи 0,4 кВ, протяженностью 261 м (кадастровый номер 59:01:4410913:551). Год ввода в эксплуатацию – 1962.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48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Пермский край, г. Пермь, р-н Свердловский, от сущ. опоры до жилого дома по ул. Пихтовая, д. 6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сеть электроснабжения 0,4 кВ, назначение: нежилое, протяженностью 9 м (кадастровый номер 59:01:4410911:257).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  <w:tr w:rsidR="002E5E6A" w:rsidRPr="002E5E6A" w:rsidTr="00402A5B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49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 xml:space="preserve">Пермский край, г. Пермь, ул. Серпуховская, д. 11, начало – Тп 6240, </w:t>
            </w:r>
          </w:p>
          <w:p w:rsidR="002E5E6A" w:rsidRPr="002E5E6A" w:rsidRDefault="002E5E6A" w:rsidP="002E5E6A">
            <w:pPr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конец – ЦТП № 4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both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кабельная линия 0,4 кВ, назначение: кабельная линия 0,4 кВ, протяженностью 33 м (кадастровый номер 59:01:4410884:1135). Год ввода в эксплуатацию – данные отсутствуют.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5E6A" w:rsidRPr="002E5E6A" w:rsidRDefault="002E5E6A" w:rsidP="002E5E6A">
            <w:pPr>
              <w:jc w:val="center"/>
              <w:rPr>
                <w:sz w:val="24"/>
                <w:szCs w:val="24"/>
              </w:rPr>
            </w:pPr>
            <w:r w:rsidRPr="002E5E6A">
              <w:rPr>
                <w:sz w:val="24"/>
                <w:szCs w:val="24"/>
              </w:rPr>
              <w:t>продажа на аукционе</w:t>
            </w:r>
          </w:p>
        </w:tc>
      </w:tr>
    </w:tbl>
    <w:p w:rsidR="002E5E6A" w:rsidRPr="002E5E6A" w:rsidRDefault="002E5E6A" w:rsidP="002E5E6A">
      <w:pPr>
        <w:spacing w:after="1" w:line="240" w:lineRule="atLeast"/>
        <w:jc w:val="both"/>
        <w:rPr>
          <w:sz w:val="24"/>
          <w:szCs w:val="24"/>
        </w:rPr>
      </w:pPr>
    </w:p>
    <w:p w:rsidR="002E5E6A" w:rsidRPr="002E5E6A" w:rsidRDefault="002E5E6A" w:rsidP="002E5E6A">
      <w:pPr>
        <w:snapToGrid w:val="0"/>
        <w:spacing w:before="720"/>
        <w:jc w:val="both"/>
        <w:rPr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402A5B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5B" w:rsidRDefault="00402A5B">
      <w:r>
        <w:separator/>
      </w:r>
    </w:p>
  </w:endnote>
  <w:endnote w:type="continuationSeparator" w:id="0">
    <w:p w:rsidR="00402A5B" w:rsidRDefault="004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5B" w:rsidRDefault="00402A5B">
      <w:r>
        <w:separator/>
      </w:r>
    </w:p>
  </w:footnote>
  <w:footnote w:type="continuationSeparator" w:id="0">
    <w:p w:rsidR="00402A5B" w:rsidRDefault="0040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5B" w:rsidRDefault="00402A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2A5B" w:rsidRDefault="00402A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82545"/>
      <w:docPartObj>
        <w:docPartGallery w:val="Page Numbers (Top of Page)"/>
        <w:docPartUnique/>
      </w:docPartObj>
    </w:sdtPr>
    <w:sdtEndPr/>
    <w:sdtContent>
      <w:p w:rsidR="00402A5B" w:rsidRDefault="00402A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7A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DE0"/>
    <w:multiLevelType w:val="hybridMultilevel"/>
    <w:tmpl w:val="31F29136"/>
    <w:lvl w:ilvl="0" w:tplc="FF8AF6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Hvuc3dNP73dNQ0NGEDuRlyWP8hv38QyHGCIg/nOibDtdU5zgFi4l12HRqpLqw/RI/AqGGkWl4mWc8e2++LTOg==" w:salt="sP+VAGQ6jVZi4BKLN9EV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27A6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7DE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27B0"/>
    <w:rsid w:val="002C6299"/>
    <w:rsid w:val="002D0B07"/>
    <w:rsid w:val="002E52E0"/>
    <w:rsid w:val="002E5E6A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2A5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64A3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0D8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A67C0234-A160-426C-BABC-B3F915CB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semiHidden/>
    <w:rsid w:val="002E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CB9DAC8DC8170D450E61A3A50109777E091657790C69E241A4B9B89C9311303128299FDC0020AzCB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2E41B65637D006F338909261884003A8B1858A6FD6D545AD7FB6A18CzER1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4547</Words>
  <Characters>25920</Characters>
  <Application>Microsoft Office Word</Application>
  <DocSecurity>8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2024-11-21T10:25:00Z</cp:lastPrinted>
  <dcterms:created xsi:type="dcterms:W3CDTF">2024-11-12T05:26:00Z</dcterms:created>
  <dcterms:modified xsi:type="dcterms:W3CDTF">2024-11-21T10:26:00Z</dcterms:modified>
</cp:coreProperties>
</file>