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-26293</wp:posOffset>
                </wp:positionV>
                <wp:extent cx="6285865" cy="1112144"/>
                <wp:effectExtent l="0" t="0" r="0" b="0"/>
                <wp:wrapNone/>
                <wp:docPr id="1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12144"/>
                          <a:chOff x="0" y="0"/>
                          <a:chExt cx="6285864" cy="1112144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108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1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4634" y="800358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36489" y="803534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184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1;o:allowoverlap:true;o:allowincell:true;mso-position-horizontal-relative:text;margin-left:0.90pt;mso-position-horizontal:absolute;mso-position-vertical-relative:text;margin-top:-2.07pt;mso-position-vertical:absolute;width:494.95pt;height:87.57pt;mso-wrap-distance-left:9.00pt;mso-wrap-distance-top:0.00pt;mso-wrap-distance-right:9.00pt;mso-wrap-distance-bottom:0.00pt;" coordorigin="0,0" coordsize="62858,11121">
                <v:shape id="shape 1" o:spid="_x0000_s1" o:spt="202" type="#_x0000_t202" style="position:absolute;left:0;top:0;width:62858;height:11089;visibility:visible;" filled="f" stroked="f">
                  <v:textbox inset="0,0,0,0">
                    <w:txbxContent>
                      <w:p>
                        <w:pPr>
                          <w:pStyle w:val="74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2546;top:8003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49364;top:8035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184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Through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hrough>
                <wp:docPr id="2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wrapcoords="0 0 100000 0 100000 100000 0 100000" stroked="f">
                <v:path textboxrect="0,0,0,0"/>
                <w10:wrap type="through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</w:r>
      <w:r>
        <w:rPr>
          <w:b/>
          <w:bCs/>
          <w:color w:val="000000"/>
          <w:sz w:val="28"/>
          <w:szCs w:val="28"/>
          <w:lang w:val="en-US"/>
        </w:rPr>
      </w:r>
      <w:r>
        <w:rPr>
          <w:b/>
          <w:bCs/>
          <w:color w:val="000000"/>
          <w:sz w:val="28"/>
          <w:szCs w:val="28"/>
          <w:lang w:val="en-US"/>
        </w:rPr>
      </w:r>
    </w:p>
    <w:p>
      <w:pPr>
        <w:spacing w:line="240" w:lineRule="exact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</w:r>
      <w:r>
        <w:rPr>
          <w:b/>
          <w:bCs/>
          <w:color w:val="000000"/>
          <w:sz w:val="28"/>
          <w:szCs w:val="28"/>
          <w:lang w:val="en-US"/>
        </w:rPr>
      </w:r>
      <w:r>
        <w:rPr>
          <w:b/>
          <w:bCs/>
          <w:color w:val="000000"/>
          <w:sz w:val="28"/>
          <w:szCs w:val="28"/>
          <w:lang w:val="en-US"/>
        </w:rPr>
      </w:r>
    </w:p>
    <w:p>
      <w:pPr>
        <w:spacing w:line="240" w:lineRule="exact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</w:r>
      <w:r>
        <w:rPr>
          <w:b/>
          <w:bCs/>
          <w:color w:val="000000"/>
          <w:sz w:val="28"/>
          <w:szCs w:val="28"/>
          <w:lang w:val="en-US"/>
        </w:rPr>
      </w:r>
      <w:r>
        <w:rPr>
          <w:b/>
          <w:bCs/>
          <w:color w:val="000000"/>
          <w:sz w:val="28"/>
          <w:szCs w:val="28"/>
          <w:lang w:val="en-US"/>
        </w:rPr>
      </w:r>
    </w:p>
    <w:p>
      <w:pPr>
        <w:spacing w:line="240" w:lineRule="exact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</w:r>
      <w:r>
        <w:rPr>
          <w:b/>
          <w:bCs/>
          <w:color w:val="000000"/>
          <w:sz w:val="28"/>
          <w:szCs w:val="28"/>
          <w:lang w:val="en-US"/>
        </w:rPr>
      </w:r>
      <w:r>
        <w:rPr>
          <w:b/>
          <w:bCs/>
          <w:color w:val="000000"/>
          <w:sz w:val="28"/>
          <w:szCs w:val="28"/>
          <w:lang w:val="en-US"/>
        </w:rPr>
      </w:r>
    </w:p>
    <w:p>
      <w:pPr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назначении общественных </w:t>
      </w:r>
      <w:r>
        <w:rPr>
          <w:b/>
          <w:bCs/>
          <w:color w:val="000000"/>
          <w:sz w:val="28"/>
          <w:szCs w:val="28"/>
        </w:rPr>
        <w:br w:type="textWrapping" w:clear="all"/>
      </w:r>
      <w:r>
        <w:rPr>
          <w:b/>
          <w:bCs/>
          <w:color w:val="000000"/>
          <w:sz w:val="28"/>
          <w:szCs w:val="28"/>
        </w:rPr>
        <w:t xml:space="preserve">обсуждений по рассмотрению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проекта межевания территории, </w:t>
        <w:br/>
        <w:t xml:space="preserve">ограниченной зданием </w:t>
        <w:br/>
        <w:t xml:space="preserve">по ул. Попова, 2а, зданием </w:t>
      </w:r>
      <w:r>
        <w:rPr>
          <w:b/>
          <w:bCs/>
          <w:sz w:val="28"/>
          <w:szCs w:val="28"/>
        </w:rPr>
        <w:br/>
        <w:t xml:space="preserve">по ул. Попова, 2б, ул. Окулова </w:t>
        <w:br/>
        <w:t xml:space="preserve">в Ленинском районе города Перм</w:t>
      </w:r>
      <w:r>
        <w:rPr>
          <w:b/>
          <w:bCs/>
          <w:sz w:val="28"/>
          <w:szCs w:val="28"/>
        </w:rPr>
        <w:t xml:space="preserve">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Федеральных законов от 06 октября 2003 г. № 131-ФЗ «Об общих принципах организации местного самоуправления в Российской Федерации», от 14 март</w:t>
      </w:r>
      <w:r>
        <w:rPr>
          <w:sz w:val="28"/>
          <w:szCs w:val="28"/>
        </w:rPr>
        <w:t xml:space="preserve">а 2022 г. № 58-ФЗ «О внесении изменений в отдельные законодательные акты Российской Федерации», Порядка подготовки документации по планировке территории Пермского городского округа, порядка принятия решения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об утверждении документации по планировке террит</w:t>
      </w:r>
      <w:r>
        <w:rPr>
          <w:sz w:val="28"/>
          <w:szCs w:val="28"/>
        </w:rPr>
        <w:t xml:space="preserve">ории для размещения объектов, указанных в части 5 статьи 45 Градостроительного кодекса Российской Федерации, подготовленной в том числе лицами, указанными в пунктах 3 и 4 части 1.1 статьи 45 Градостроительного кодекса Российской Федерации, порядка внесения</w:t>
      </w:r>
      <w:r>
        <w:rPr>
          <w:sz w:val="28"/>
          <w:szCs w:val="28"/>
        </w:rPr>
        <w:t xml:space="preserve">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применению, утвержденного постановлением Правительства Пермского края от 23 декабря 2020 г. № 1</w:t>
      </w:r>
      <w:r>
        <w:rPr>
          <w:sz w:val="28"/>
          <w:szCs w:val="28"/>
        </w:rPr>
        <w:t xml:space="preserve">028-п, приказа Министерства по управлению имуществом и градостроительной деятельности Пермского края от 22 ноября 2024 г. № 31-02-1-4-3074 «О направлении </w:t>
      </w:r>
      <w:r>
        <w:rPr>
          <w:sz w:val="28"/>
          <w:szCs w:val="28"/>
        </w:rPr>
        <w:t xml:space="preserve">проекта межевания территории, ограниченной зданием по ул. Попова, 2а, зданием </w:t>
      </w:r>
      <w:r>
        <w:rPr>
          <w:sz w:val="28"/>
          <w:szCs w:val="28"/>
        </w:rPr>
        <w:br/>
        <w:t xml:space="preserve">по ул. Попова, 2б, ул. Окулова в Ленинском районе города Перм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 xml:space="preserve">для организации и прове</w:t>
      </w:r>
      <w:r>
        <w:rPr>
          <w:sz w:val="28"/>
          <w:szCs w:val="28"/>
        </w:rPr>
        <w:t xml:space="preserve">дения общественных обсуждений или публичных </w:t>
      </w:r>
      <w:r>
        <w:rPr>
          <w:sz w:val="28"/>
          <w:szCs w:val="28"/>
        </w:rPr>
        <w:t xml:space="preserve">слушаний», Устава города Перми, </w:t>
      </w:r>
      <w:hyperlink r:id="rId11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  <w:br/>
      </w:r>
      <w:r>
        <w:rPr>
          <w:sz w:val="28"/>
          <w:szCs w:val="28"/>
        </w:rPr>
        <w:t xml:space="preserve">от 26 июня 2007 г. № 143 «Об утверждении Правил землепользования и застройки города Перми», Положения о порядке организации и проведения общественных обсуждений по во</w:t>
      </w:r>
      <w:r>
        <w:rPr>
          <w:sz w:val="28"/>
          <w:szCs w:val="28"/>
        </w:rPr>
        <w:t xml:space="preserve">просам гр</w:t>
      </w:r>
      <w:r>
        <w:rPr>
          <w:sz w:val="28"/>
          <w:szCs w:val="28"/>
        </w:rPr>
        <w:t xml:space="preserve">адостроительной деятельности в городе Перми, утвержденного решением Пермской городской Думы от 26 апреля 2022 г. № 83, письма Министерства по управлению имуществом и градостроительной деятельности Пермского края от 25 ноября 2024 г. № 31-07-1-5исх-1374</w:t>
      </w:r>
      <w:r>
        <w:rPr>
          <w:sz w:val="28"/>
          <w:szCs w:val="28"/>
        </w:rPr>
        <w:t xml:space="preserve">, заключения Министерства по управлению имуществом и градостроительной деятельности Пермского края о соответствии </w:t>
      </w:r>
      <w:r>
        <w:rPr>
          <w:sz w:val="28"/>
          <w:szCs w:val="28"/>
        </w:rPr>
        <w:t xml:space="preserve">проекта межевания территории, ограниченной зданием по ул. Попова, 2а, зданием </w:t>
      </w:r>
      <w:r>
        <w:rPr>
          <w:sz w:val="28"/>
          <w:szCs w:val="28"/>
        </w:rPr>
        <w:t xml:space="preserve">по ул. Попова, 2б, ул. Окулова в Ленинском районе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ребовани</w:t>
      </w:r>
      <w:r>
        <w:rPr>
          <w:sz w:val="28"/>
          <w:szCs w:val="28"/>
        </w:rPr>
        <w:t xml:space="preserve">ям градостроительного законодательства Российской Федерации от 19 ноября 2024 г.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межевания территории, ограниченной зданием по ул. Попова, 2а, зданием </w:t>
      </w:r>
      <w:r>
        <w:rPr>
          <w:sz w:val="28"/>
          <w:szCs w:val="28"/>
        </w:rPr>
        <w:br/>
        <w:t xml:space="preserve">по ул. Попова, 2б, ул. Окулова в Ленинском районе города Перм</w:t>
      </w:r>
      <w:r>
        <w:rPr>
          <w:sz w:val="28"/>
          <w:szCs w:val="28"/>
        </w:rPr>
        <w:t xml:space="preserve">и (далее − Проект).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</w:t>
      </w:r>
      <w:r>
        <w:rPr>
          <w:sz w:val="28"/>
          <w:szCs w:val="28"/>
        </w:rPr>
        <w:t xml:space="preserve">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</w:t>
      </w:r>
      <w:r>
        <w:rPr>
          <w:sz w:val="28"/>
          <w:szCs w:val="28"/>
        </w:rPr>
        <w:t xml:space="preserve">ами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нему, направленных Министерством по управлению имуществом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градостроительной деятельности Пермского края, </w:t>
      </w:r>
      <w:r>
        <w:rPr>
          <w:sz w:val="28"/>
          <w:szCs w:val="28"/>
        </w:rPr>
        <w:t xml:space="preserve">не ранее чем через 7 дней, </w:t>
        <w:br/>
        <w:t xml:space="preserve">но не позднее чем через 10 дней</w:t>
      </w:r>
      <w:r>
        <w:rPr>
          <w:sz w:val="28"/>
          <w:szCs w:val="28"/>
        </w:rPr>
        <w:t xml:space="preserve">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</w:t>
      </w:r>
      <w:r>
        <w:rPr>
          <w:rFonts w:eastAsia="Calibri"/>
          <w:bCs/>
          <w:sz w:val="28"/>
          <w:szCs w:val="28"/>
          <w:lang w:eastAsia="en-US"/>
        </w:rPr>
        <w:t xml:space="preserve">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2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</w:t>
      </w:r>
      <w:r>
        <w:rPr>
          <w:sz w:val="28"/>
          <w:szCs w:val="28"/>
        </w:rPr>
        <w:t xml:space="preserve">и «Официальный сайт муниципального образования город Пермь </w:t>
      </w:r>
      <w:hyperlink r:id="rId13" w:tooltip="http://www.gorodperm.ru" w:history="1">
        <w:r>
          <w:rPr>
            <w:rStyle w:val="872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территориальный организационный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 по проведению общественных обсуждений по вопросам градостроительной деятельности при администрации Ленинского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при представлении предложений и за</w:t>
      </w:r>
      <w:r>
        <w:rPr>
          <w:sz w:val="28"/>
          <w:szCs w:val="28"/>
        </w:rPr>
        <w:t xml:space="preserve">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</w:t>
      </w:r>
      <w:r>
        <w:rPr>
          <w:sz w:val="28"/>
          <w:szCs w:val="28"/>
        </w:rPr>
        <w:t xml:space="preserve">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и разместить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</w:t>
      </w:r>
      <w:r>
        <w:rPr>
          <w:sz w:val="28"/>
          <w:szCs w:val="28"/>
        </w:rPr>
        <w:t xml:space="preserve">атах общественных обсуждений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результатах общественных обсуждений в Министерство по управлению имуществом и градостроительной деятельности Пермского края в установленн</w:t>
      </w:r>
      <w:r>
        <w:rPr>
          <w:sz w:val="28"/>
          <w:szCs w:val="28"/>
        </w:rPr>
        <w:t xml:space="preserve">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</w:t>
      </w:r>
      <w:r>
        <w:rPr>
          <w:sz w:val="28"/>
          <w:szCs w:val="28"/>
        </w:rPr>
        <w:t xml:space="preserve">бсуждений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</w:t>
      </w:r>
      <w:r>
        <w:rPr>
          <w:sz w:val="28"/>
          <w:szCs w:val="28"/>
        </w:rPr>
        <w:t xml:space="preserve">спозиции Проекта с перечнем информационных материалов к нему (далее − экспозиция) с 13 декабря 2024 г. </w:t>
      </w:r>
      <w:r>
        <w:rPr>
          <w:sz w:val="28"/>
          <w:szCs w:val="28"/>
        </w:rPr>
        <w:t xml:space="preserve">по 20 декабря 2024 г.: понедельник – четверг − с 09.00 час. до 18.00 час., пятница − </w:t>
      </w:r>
      <w:r>
        <w:rPr>
          <w:sz w:val="28"/>
          <w:szCs w:val="28"/>
        </w:rPr>
        <w:t xml:space="preserve">с 09.00 час. до 17.00 час. по адресу: </w:t>
      </w:r>
      <w:r>
        <w:rPr>
          <w:color w:val="000000"/>
          <w:sz w:val="28"/>
          <w:szCs w:val="28"/>
        </w:rPr>
        <w:t xml:space="preserve">614000, г. Пермь, ул. Пермская, 57, администрация Ленинского района города Перм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</w:t>
      </w:r>
      <w:r>
        <w:rPr>
          <w:sz w:val="28"/>
          <w:szCs w:val="28"/>
        </w:rPr>
        <w:br w:type="textWrapping" w:clear="all"/>
        <w:t xml:space="preserve">19 декабря </w:t>
      </w:r>
      <w:r>
        <w:rPr>
          <w:color w:val="000000"/>
          <w:sz w:val="28"/>
        </w:rPr>
        <w:t xml:space="preserve">2024 г. </w:t>
      </w:r>
      <w:r>
        <w:rPr>
          <w:color w:val="000000"/>
          <w:sz w:val="28"/>
          <w:szCs w:val="28"/>
        </w:rPr>
        <w:t xml:space="preserve">с 17.00 час. до 17.20 час. по адресу: </w:t>
      </w:r>
      <w:r>
        <w:rPr>
          <w:color w:val="000000"/>
          <w:sz w:val="28"/>
          <w:szCs w:val="28"/>
        </w:rPr>
        <w:t xml:space="preserve">614000, г. Пермь, </w:t>
        <w:br/>
        <w:t xml:space="preserve">ул. Пермская, 57, каб. 15, администрация Ленинского района города Перм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при организац</w:t>
      </w:r>
      <w:r>
        <w:rPr>
          <w:sz w:val="28"/>
          <w:szCs w:val="28"/>
        </w:rPr>
        <w:t xml:space="preserve">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</w:t>
      </w:r>
      <w:r>
        <w:rPr>
          <w:sz w:val="28"/>
          <w:szCs w:val="28"/>
        </w:rPr>
        <w:t xml:space="preserve">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</w:t>
      </w:r>
      <w:r>
        <w:rPr>
          <w:sz w:val="28"/>
          <w:szCs w:val="28"/>
        </w:rPr>
        <w:t xml:space="preserve">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четырнадцати дней и не более тридцати дней со дня опубликования настоящего постановления до дня опубликования заключения о результатах общественных обсуждений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</w:t>
      </w:r>
      <w:r>
        <w:rPr>
          <w:sz w:val="28"/>
          <w:szCs w:val="28"/>
        </w:rPr>
        <w:t xml:space="preserve">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</w:t>
      </w:r>
      <w:r>
        <w:rPr>
          <w:sz w:val="28"/>
          <w:szCs w:val="28"/>
        </w:rPr>
        <w:t xml:space="preserve">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</w:t>
      </w:r>
      <w:r>
        <w:rPr>
          <w:sz w:val="28"/>
          <w:szCs w:val="28"/>
        </w:rPr>
        <w:t xml:space="preserve">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</w:t>
      </w:r>
      <w:r>
        <w:rPr>
          <w:sz w:val="28"/>
          <w:szCs w:val="28"/>
        </w:rPr>
        <w:t xml:space="preserve">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</w:t>
      </w:r>
      <w:r>
        <w:rPr>
          <w:sz w:val="28"/>
          <w:szCs w:val="28"/>
        </w:rPr>
        <w:t xml:space="preserve">по фор</w:t>
      </w:r>
      <w:r>
        <w:rPr>
          <w:sz w:val="28"/>
          <w:szCs w:val="28"/>
        </w:rPr>
        <w:t xml:space="preserve">ме согласно приложению 1 </w:t>
        <w:br/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вопросам градостроительной деятельности в городе Перми</w:t>
      </w:r>
      <w:r>
        <w:rPr>
          <w:sz w:val="28"/>
          <w:szCs w:val="28"/>
        </w:rPr>
        <w:t xml:space="preserve">, утвержденному</w:t>
      </w:r>
      <w:r>
        <w:rPr>
          <w:sz w:val="28"/>
          <w:szCs w:val="28"/>
        </w:rPr>
        <w:t xml:space="preserve"> решением Пермской городской Думы</w:t>
      </w:r>
      <w:r>
        <w:rPr>
          <w:sz w:val="28"/>
          <w:szCs w:val="28"/>
        </w:rPr>
        <w:t xml:space="preserve">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проведения экспозиции с 13 декабря 2024 г. по 20 декабря 2024 г.;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к нему на Официальном сайте по 20 декабря 2024 </w:t>
      </w:r>
      <w:r>
        <w:rPr>
          <w:sz w:val="28"/>
          <w:szCs w:val="28"/>
        </w:rPr>
        <w:t xml:space="preserve">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4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sz w:val="28"/>
            <w:szCs w:val="28"/>
            <w:lang w:eastAsia="en-US"/>
          </w:rPr>
          <w:t xml:space="preserve">perm.permkrai.</w:t>
        </w:r>
        <w:r>
          <w:rPr>
            <w:sz w:val="28"/>
            <w:szCs w:val="28"/>
            <w:lang w:val="en-US" w:eastAsia="en-US"/>
          </w:rPr>
          <w:t xml:space="preserve">ru</w:t>
        </w:r>
        <w:r>
          <w:rPr>
            <w:sz w:val="28"/>
            <w:szCs w:val="28"/>
          </w:rPr>
        </w:r>
        <w:r>
          <w:rPr>
            <w:rFonts w:eastAsia="Calibri"/>
            <w:bCs/>
            <w:sz w:val="28"/>
            <w:szCs w:val="28"/>
            <w:lang w:eastAsia="en-US"/>
          </w:rPr>
        </w:r>
        <w:r>
          <w:rPr>
            <w:rFonts w:eastAsia="Calibri"/>
            <w:bCs/>
            <w:sz w:val="28"/>
            <w:szCs w:val="28"/>
            <w:lang w:val="en-US" w:eastAsia="en-US"/>
          </w:rPr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15, каб.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</w:t>
      </w:r>
      <w:r>
        <w:rPr>
          <w:sz w:val="28"/>
          <w:szCs w:val="28"/>
        </w:rPr>
        <w:t xml:space="preserve">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первого заместителя главы администрации города Перми Анд</w:t>
      </w:r>
      <w:r>
        <w:rPr>
          <w:sz w:val="28"/>
          <w:szCs w:val="28"/>
        </w:rPr>
        <w:t xml:space="preserve">рианову О.Н.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4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rPr>
        <w:rStyle w:val="892"/>
      </w:rPr>
      <w:framePr w:wrap="around" w:vAnchor="text" w:hAnchor="margin" w:xAlign="center" w:y="1"/>
    </w:pPr>
    <w:r>
      <w:rPr>
        <w:rStyle w:val="892"/>
      </w:rPr>
      <w:fldChar w:fldCharType="begin"/>
    </w:r>
    <w:r>
      <w:rPr>
        <w:rStyle w:val="892"/>
      </w:rPr>
      <w:instrText xml:space="preserve">PAGE  </w:instrText>
    </w:r>
    <w:r>
      <w:rPr>
        <w:rStyle w:val="892"/>
      </w:rPr>
      <w:fldChar w:fldCharType="end"/>
    </w:r>
    <w:r>
      <w:rPr>
        <w:rStyle w:val="892"/>
      </w:rPr>
    </w:r>
    <w:r>
      <w:rPr>
        <w:rStyle w:val="892"/>
      </w:rPr>
    </w:r>
  </w:p>
  <w:p>
    <w:pPr>
      <w:pStyle w:val="74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718"/>
    <w:link w:val="709"/>
    <w:uiPriority w:val="9"/>
    <w:rPr>
      <w:rFonts w:ascii="Arial" w:hAnsi="Arial" w:eastAsia="Arial" w:cs="Arial"/>
      <w:sz w:val="40"/>
      <w:szCs w:val="40"/>
    </w:rPr>
  </w:style>
  <w:style w:type="character" w:styleId="693">
    <w:name w:val="Heading 2 Char"/>
    <w:basedOn w:val="718"/>
    <w:link w:val="710"/>
    <w:uiPriority w:val="9"/>
    <w:rPr>
      <w:rFonts w:ascii="Arial" w:hAnsi="Arial" w:eastAsia="Arial" w:cs="Arial"/>
      <w:sz w:val="34"/>
    </w:rPr>
  </w:style>
  <w:style w:type="character" w:styleId="694">
    <w:name w:val="Heading 3 Char"/>
    <w:basedOn w:val="718"/>
    <w:link w:val="711"/>
    <w:uiPriority w:val="9"/>
    <w:rPr>
      <w:rFonts w:ascii="Arial" w:hAnsi="Arial" w:eastAsia="Arial" w:cs="Arial"/>
      <w:sz w:val="30"/>
      <w:szCs w:val="30"/>
    </w:rPr>
  </w:style>
  <w:style w:type="character" w:styleId="695">
    <w:name w:val="Heading 4 Char"/>
    <w:basedOn w:val="718"/>
    <w:link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696">
    <w:name w:val="Heading 5 Char"/>
    <w:basedOn w:val="718"/>
    <w:link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697">
    <w:name w:val="Heading 6 Char"/>
    <w:basedOn w:val="718"/>
    <w:link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698">
    <w:name w:val="Heading 7 Char"/>
    <w:basedOn w:val="718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8 Char"/>
    <w:basedOn w:val="718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00">
    <w:name w:val="Heading 9 Char"/>
    <w:basedOn w:val="718"/>
    <w:link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01">
    <w:name w:val="Title Char"/>
    <w:basedOn w:val="718"/>
    <w:link w:val="732"/>
    <w:uiPriority w:val="10"/>
    <w:rPr>
      <w:sz w:val="48"/>
      <w:szCs w:val="48"/>
    </w:rPr>
  </w:style>
  <w:style w:type="character" w:styleId="702">
    <w:name w:val="Subtitle Char"/>
    <w:basedOn w:val="718"/>
    <w:link w:val="734"/>
    <w:uiPriority w:val="11"/>
    <w:rPr>
      <w:sz w:val="24"/>
      <w:szCs w:val="24"/>
    </w:rPr>
  </w:style>
  <w:style w:type="character" w:styleId="703">
    <w:name w:val="Quote Char"/>
    <w:link w:val="736"/>
    <w:uiPriority w:val="29"/>
    <w:rPr>
      <w:i/>
    </w:rPr>
  </w:style>
  <w:style w:type="character" w:styleId="704">
    <w:name w:val="Intense Quote Char"/>
    <w:link w:val="738"/>
    <w:uiPriority w:val="30"/>
    <w:rPr>
      <w:i/>
    </w:rPr>
  </w:style>
  <w:style w:type="character" w:styleId="705">
    <w:name w:val="Caption Char"/>
    <w:basedOn w:val="744"/>
    <w:link w:val="742"/>
    <w:uiPriority w:val="99"/>
  </w:style>
  <w:style w:type="character" w:styleId="706">
    <w:name w:val="Footnote Text Char"/>
    <w:link w:val="873"/>
    <w:uiPriority w:val="99"/>
    <w:rPr>
      <w:sz w:val="18"/>
    </w:rPr>
  </w:style>
  <w:style w:type="character" w:styleId="707">
    <w:name w:val="Endnote Text Char"/>
    <w:link w:val="876"/>
    <w:uiPriority w:val="99"/>
    <w:rPr>
      <w:sz w:val="20"/>
    </w:rPr>
  </w:style>
  <w:style w:type="paragraph" w:styleId="708" w:default="1">
    <w:name w:val="Normal"/>
    <w:qFormat/>
  </w:style>
  <w:style w:type="paragraph" w:styleId="709">
    <w:name w:val="Heading 1"/>
    <w:basedOn w:val="708"/>
    <w:next w:val="708"/>
    <w:link w:val="721"/>
    <w:qFormat/>
    <w:pPr>
      <w:ind w:right="-1" w:firstLine="709"/>
      <w:jc w:val="both"/>
      <w:keepNext/>
      <w:outlineLvl w:val="0"/>
    </w:pPr>
    <w:rPr>
      <w:sz w:val="24"/>
    </w:rPr>
  </w:style>
  <w:style w:type="paragraph" w:styleId="710">
    <w:name w:val="Heading 2"/>
    <w:basedOn w:val="708"/>
    <w:next w:val="708"/>
    <w:link w:val="722"/>
    <w:qFormat/>
    <w:pPr>
      <w:ind w:right="-1"/>
      <w:jc w:val="both"/>
      <w:keepNext/>
      <w:outlineLvl w:val="1"/>
    </w:pPr>
    <w:rPr>
      <w:sz w:val="24"/>
    </w:rPr>
  </w:style>
  <w:style w:type="paragraph" w:styleId="711">
    <w:name w:val="Heading 3"/>
    <w:basedOn w:val="708"/>
    <w:next w:val="708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2">
    <w:name w:val="Heading 4"/>
    <w:basedOn w:val="708"/>
    <w:next w:val="708"/>
    <w:link w:val="7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708"/>
    <w:next w:val="708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708"/>
    <w:next w:val="708"/>
    <w:link w:val="7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708"/>
    <w:next w:val="708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708"/>
    <w:next w:val="708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708"/>
    <w:next w:val="708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 w:default="1">
    <w:name w:val="Default Paragraph Font"/>
    <w:uiPriority w:val="1"/>
    <w:semiHidden/>
    <w:unhideWhenUsed/>
  </w:style>
  <w:style w:type="table" w:styleId="7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0" w:default="1">
    <w:name w:val="No List"/>
    <w:uiPriority w:val="99"/>
    <w:semiHidden/>
    <w:unhideWhenUsed/>
  </w:style>
  <w:style w:type="character" w:styleId="721" w:customStyle="1">
    <w:name w:val="Заголовок 1 Знак"/>
    <w:link w:val="709"/>
    <w:uiPriority w:val="9"/>
    <w:rPr>
      <w:rFonts w:ascii="Arial" w:hAnsi="Arial" w:eastAsia="Arial" w:cs="Arial"/>
      <w:sz w:val="40"/>
      <w:szCs w:val="40"/>
    </w:rPr>
  </w:style>
  <w:style w:type="character" w:styleId="722" w:customStyle="1">
    <w:name w:val="Заголовок 2 Знак"/>
    <w:link w:val="710"/>
    <w:uiPriority w:val="9"/>
    <w:rPr>
      <w:rFonts w:ascii="Arial" w:hAnsi="Arial" w:eastAsia="Arial" w:cs="Arial"/>
      <w:sz w:val="34"/>
    </w:rPr>
  </w:style>
  <w:style w:type="character" w:styleId="723" w:customStyle="1">
    <w:name w:val="Заголовок 3 Знак"/>
    <w:link w:val="711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Заголовок 4 Знак"/>
    <w:link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Заголовок 5 Знак"/>
    <w:link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Заголовок 6 Знак"/>
    <w:link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Заголовок 7 Знак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Заголовок 8 Знак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Заголовок 9 Знак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708"/>
    <w:uiPriority w:val="34"/>
    <w:qFormat/>
    <w:pPr>
      <w:contextualSpacing/>
      <w:ind w:left="720"/>
    </w:pPr>
  </w:style>
  <w:style w:type="paragraph" w:styleId="731">
    <w:name w:val="No Spacing"/>
    <w:uiPriority w:val="1"/>
    <w:qFormat/>
    <w:rPr>
      <w:lang w:eastAsia="zh-CN"/>
    </w:rPr>
  </w:style>
  <w:style w:type="paragraph" w:styleId="732">
    <w:name w:val="Title"/>
    <w:basedOn w:val="708"/>
    <w:next w:val="708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 w:customStyle="1">
    <w:name w:val="Название Знак"/>
    <w:link w:val="732"/>
    <w:uiPriority w:val="10"/>
    <w:rPr>
      <w:sz w:val="48"/>
      <w:szCs w:val="48"/>
    </w:rPr>
  </w:style>
  <w:style w:type="paragraph" w:styleId="734">
    <w:name w:val="Subtitle"/>
    <w:basedOn w:val="708"/>
    <w:next w:val="708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 w:customStyle="1">
    <w:name w:val="Подзаголовок Знак"/>
    <w:link w:val="734"/>
    <w:uiPriority w:val="11"/>
    <w:rPr>
      <w:sz w:val="24"/>
      <w:szCs w:val="24"/>
    </w:rPr>
  </w:style>
  <w:style w:type="paragraph" w:styleId="736">
    <w:name w:val="Quote"/>
    <w:basedOn w:val="708"/>
    <w:next w:val="708"/>
    <w:link w:val="737"/>
    <w:uiPriority w:val="29"/>
    <w:qFormat/>
    <w:pPr>
      <w:ind w:left="720" w:right="720"/>
    </w:pPr>
    <w:rPr>
      <w:i/>
    </w:rPr>
  </w:style>
  <w:style w:type="character" w:styleId="737" w:customStyle="1">
    <w:name w:val="Цитата 2 Знак"/>
    <w:link w:val="736"/>
    <w:uiPriority w:val="29"/>
    <w:rPr>
      <w:i/>
    </w:rPr>
  </w:style>
  <w:style w:type="paragraph" w:styleId="738">
    <w:name w:val="Intense Quote"/>
    <w:basedOn w:val="708"/>
    <w:next w:val="708"/>
    <w:link w:val="73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 w:customStyle="1">
    <w:name w:val="Выделенная цитата Знак"/>
    <w:link w:val="738"/>
    <w:uiPriority w:val="30"/>
    <w:rPr>
      <w:i/>
    </w:rPr>
  </w:style>
  <w:style w:type="paragraph" w:styleId="740">
    <w:name w:val="Header"/>
    <w:basedOn w:val="708"/>
    <w:link w:val="897"/>
    <w:uiPriority w:val="99"/>
    <w:pPr>
      <w:tabs>
        <w:tab w:val="center" w:pos="4153" w:leader="none"/>
        <w:tab w:val="right" w:pos="8306" w:leader="none"/>
      </w:tabs>
    </w:pPr>
  </w:style>
  <w:style w:type="character" w:styleId="741" w:customStyle="1">
    <w:name w:val="Header Char"/>
    <w:uiPriority w:val="99"/>
  </w:style>
  <w:style w:type="paragraph" w:styleId="742">
    <w:name w:val="Footer"/>
    <w:basedOn w:val="708"/>
    <w:link w:val="745"/>
    <w:pPr>
      <w:tabs>
        <w:tab w:val="center" w:pos="4153" w:leader="none"/>
        <w:tab w:val="right" w:pos="8306" w:leader="none"/>
      </w:tabs>
    </w:pPr>
  </w:style>
  <w:style w:type="character" w:styleId="743" w:customStyle="1">
    <w:name w:val="Footer Char"/>
    <w:uiPriority w:val="99"/>
  </w:style>
  <w:style w:type="paragraph" w:styleId="744">
    <w:name w:val="Caption"/>
    <w:basedOn w:val="708"/>
    <w:next w:val="708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5" w:customStyle="1">
    <w:name w:val="Нижний колонтитул Знак"/>
    <w:link w:val="742"/>
    <w:uiPriority w:val="99"/>
  </w:style>
  <w:style w:type="table" w:styleId="746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72">
    <w:name w:val="Hyperlink"/>
    <w:rPr>
      <w:color w:val="0000ff"/>
      <w:u w:val="single"/>
    </w:rPr>
  </w:style>
  <w:style w:type="paragraph" w:styleId="873">
    <w:name w:val="footnote text"/>
    <w:basedOn w:val="708"/>
    <w:link w:val="874"/>
    <w:uiPriority w:val="99"/>
    <w:semiHidden/>
    <w:unhideWhenUsed/>
    <w:pPr>
      <w:spacing w:after="40"/>
    </w:pPr>
    <w:rPr>
      <w:sz w:val="18"/>
    </w:rPr>
  </w:style>
  <w:style w:type="character" w:styleId="874" w:customStyle="1">
    <w:name w:val="Текст сноски Знак"/>
    <w:link w:val="873"/>
    <w:uiPriority w:val="99"/>
    <w:rPr>
      <w:sz w:val="18"/>
    </w:rPr>
  </w:style>
  <w:style w:type="character" w:styleId="875">
    <w:name w:val="footnote reference"/>
    <w:uiPriority w:val="99"/>
    <w:unhideWhenUsed/>
    <w:rPr>
      <w:vertAlign w:val="superscript"/>
    </w:rPr>
  </w:style>
  <w:style w:type="paragraph" w:styleId="876">
    <w:name w:val="endnote text"/>
    <w:basedOn w:val="708"/>
    <w:link w:val="877"/>
    <w:uiPriority w:val="99"/>
    <w:semiHidden/>
    <w:unhideWhenUsed/>
  </w:style>
  <w:style w:type="character" w:styleId="877" w:customStyle="1">
    <w:name w:val="Текст концевой сноски Знак"/>
    <w:link w:val="876"/>
    <w:uiPriority w:val="99"/>
    <w:rPr>
      <w:sz w:val="20"/>
    </w:rPr>
  </w:style>
  <w:style w:type="character" w:styleId="878">
    <w:name w:val="endnote reference"/>
    <w:uiPriority w:val="99"/>
    <w:semiHidden/>
    <w:unhideWhenUsed/>
    <w:rPr>
      <w:vertAlign w:val="superscript"/>
    </w:rPr>
  </w:style>
  <w:style w:type="paragraph" w:styleId="879">
    <w:name w:val="toc 1"/>
    <w:basedOn w:val="708"/>
    <w:next w:val="708"/>
    <w:uiPriority w:val="39"/>
    <w:unhideWhenUsed/>
    <w:pPr>
      <w:spacing w:after="57"/>
    </w:pPr>
  </w:style>
  <w:style w:type="paragraph" w:styleId="880">
    <w:name w:val="toc 2"/>
    <w:basedOn w:val="708"/>
    <w:next w:val="708"/>
    <w:uiPriority w:val="39"/>
    <w:unhideWhenUsed/>
    <w:pPr>
      <w:ind w:left="283"/>
      <w:spacing w:after="57"/>
    </w:pPr>
  </w:style>
  <w:style w:type="paragraph" w:styleId="881">
    <w:name w:val="toc 3"/>
    <w:basedOn w:val="708"/>
    <w:next w:val="708"/>
    <w:uiPriority w:val="39"/>
    <w:unhideWhenUsed/>
    <w:pPr>
      <w:ind w:left="567"/>
      <w:spacing w:after="57"/>
    </w:pPr>
  </w:style>
  <w:style w:type="paragraph" w:styleId="882">
    <w:name w:val="toc 4"/>
    <w:basedOn w:val="708"/>
    <w:next w:val="708"/>
    <w:uiPriority w:val="39"/>
    <w:unhideWhenUsed/>
    <w:pPr>
      <w:ind w:left="850"/>
      <w:spacing w:after="57"/>
    </w:pPr>
  </w:style>
  <w:style w:type="paragraph" w:styleId="883">
    <w:name w:val="toc 5"/>
    <w:basedOn w:val="708"/>
    <w:next w:val="708"/>
    <w:uiPriority w:val="39"/>
    <w:unhideWhenUsed/>
    <w:pPr>
      <w:ind w:left="1134"/>
      <w:spacing w:after="57"/>
    </w:pPr>
  </w:style>
  <w:style w:type="paragraph" w:styleId="884">
    <w:name w:val="toc 6"/>
    <w:basedOn w:val="708"/>
    <w:next w:val="708"/>
    <w:uiPriority w:val="39"/>
    <w:unhideWhenUsed/>
    <w:pPr>
      <w:ind w:left="1417"/>
      <w:spacing w:after="57"/>
    </w:pPr>
  </w:style>
  <w:style w:type="paragraph" w:styleId="885">
    <w:name w:val="toc 7"/>
    <w:basedOn w:val="708"/>
    <w:next w:val="708"/>
    <w:uiPriority w:val="39"/>
    <w:unhideWhenUsed/>
    <w:pPr>
      <w:ind w:left="1701"/>
      <w:spacing w:after="57"/>
    </w:pPr>
  </w:style>
  <w:style w:type="paragraph" w:styleId="886">
    <w:name w:val="toc 8"/>
    <w:basedOn w:val="708"/>
    <w:next w:val="708"/>
    <w:uiPriority w:val="39"/>
    <w:unhideWhenUsed/>
    <w:pPr>
      <w:ind w:left="1984"/>
      <w:spacing w:after="57"/>
    </w:pPr>
  </w:style>
  <w:style w:type="paragraph" w:styleId="887">
    <w:name w:val="toc 9"/>
    <w:basedOn w:val="708"/>
    <w:next w:val="708"/>
    <w:uiPriority w:val="39"/>
    <w:unhideWhenUsed/>
    <w:pPr>
      <w:ind w:left="2268"/>
      <w:spacing w:after="57"/>
    </w:pPr>
  </w:style>
  <w:style w:type="paragraph" w:styleId="888">
    <w:name w:val="TOC Heading"/>
    <w:uiPriority w:val="39"/>
    <w:unhideWhenUsed/>
    <w:rPr>
      <w:lang w:eastAsia="zh-CN"/>
    </w:rPr>
  </w:style>
  <w:style w:type="paragraph" w:styleId="889">
    <w:name w:val="table of figures"/>
    <w:basedOn w:val="708"/>
    <w:next w:val="708"/>
    <w:uiPriority w:val="99"/>
    <w:unhideWhenUsed/>
  </w:style>
  <w:style w:type="paragraph" w:styleId="890">
    <w:name w:val="Body Text"/>
    <w:basedOn w:val="708"/>
    <w:pPr>
      <w:ind w:right="3117"/>
    </w:pPr>
    <w:rPr>
      <w:rFonts w:ascii="Courier New" w:hAnsi="Courier New"/>
      <w:sz w:val="26"/>
    </w:rPr>
  </w:style>
  <w:style w:type="paragraph" w:styleId="891">
    <w:name w:val="Body Text Indent"/>
    <w:basedOn w:val="708"/>
    <w:pPr>
      <w:ind w:right="-1"/>
      <w:jc w:val="both"/>
    </w:pPr>
    <w:rPr>
      <w:sz w:val="26"/>
    </w:rPr>
  </w:style>
  <w:style w:type="character" w:styleId="892">
    <w:name w:val="page number"/>
    <w:basedOn w:val="718"/>
  </w:style>
  <w:style w:type="paragraph" w:styleId="893">
    <w:name w:val="Balloon Text"/>
    <w:basedOn w:val="708"/>
    <w:link w:val="894"/>
    <w:rPr>
      <w:rFonts w:ascii="Segoe UI" w:hAnsi="Segoe UI"/>
      <w:sz w:val="18"/>
      <w:szCs w:val="18"/>
      <w:lang w:val="en-US" w:eastAsia="en-US"/>
    </w:rPr>
  </w:style>
  <w:style w:type="character" w:styleId="894" w:customStyle="1">
    <w:name w:val="Текст выноски Знак"/>
    <w:link w:val="893"/>
    <w:rPr>
      <w:rFonts w:ascii="Segoe UI" w:hAnsi="Segoe UI" w:cs="Segoe UI"/>
      <w:sz w:val="18"/>
      <w:szCs w:val="18"/>
    </w:rPr>
  </w:style>
  <w:style w:type="character" w:styleId="895" w:customStyle="1">
    <w:name w:val="Body text (4)_"/>
    <w:link w:val="896"/>
    <w:uiPriority w:val="99"/>
    <w:rPr>
      <w:sz w:val="23"/>
      <w:szCs w:val="23"/>
      <w:shd w:val="clear" w:color="auto" w:fill="ffffff"/>
    </w:rPr>
  </w:style>
  <w:style w:type="paragraph" w:styleId="896" w:customStyle="1">
    <w:name w:val="Body text (4)"/>
    <w:basedOn w:val="708"/>
    <w:link w:val="895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97" w:customStyle="1">
    <w:name w:val="Верхний колонтитул Знак"/>
    <w:basedOn w:val="718"/>
    <w:link w:val="740"/>
    <w:uiPriority w:val="99"/>
  </w:style>
  <w:style w:type="character" w:styleId="898">
    <w:name w:val="Emphasis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3333E7EB7C2DE1014DC29D0682D760D7B6E7C555BF85499918DF45BC5E7A33737026127397845304283D1EC0891F912C0BlEF4G" TargetMode="External"/><Relationship Id="rId12" Type="http://schemas.openxmlformats.org/officeDocument/2006/relationships/hyperlink" Target="https://isogd.gorodperm.ru/" TargetMode="External"/><Relationship Id="rId13" Type="http://schemas.openxmlformats.org/officeDocument/2006/relationships/hyperlink" Target="http://www.gorodperm.ru" TargetMode="External"/><Relationship Id="rId14" Type="http://schemas.openxmlformats.org/officeDocument/2006/relationships/hyperlink" Target="mailto:dga@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60</cp:revision>
  <dcterms:created xsi:type="dcterms:W3CDTF">2024-01-19T10:07:00Z</dcterms:created>
  <dcterms:modified xsi:type="dcterms:W3CDTF">2024-12-04T05:43:51Z</dcterms:modified>
  <cp:version>786432</cp:version>
</cp:coreProperties>
</file>