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25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7B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825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7B6F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825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825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14D65" w:rsidRPr="00E14D65" w:rsidRDefault="00E14D65" w:rsidP="00E14D65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 w:rsidRPr="00E14D65"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E14D65" w:rsidRPr="00E14D65" w:rsidRDefault="00E14D65" w:rsidP="00E14D65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E14D65">
        <w:rPr>
          <w:b/>
          <w:sz w:val="28"/>
          <w:szCs w:val="28"/>
          <w:lang w:eastAsia="zh-CN"/>
        </w:rPr>
        <w:t xml:space="preserve">в сфере благоустройства </w:t>
      </w:r>
    </w:p>
    <w:p w:rsidR="00E14D65" w:rsidRPr="00E14D65" w:rsidRDefault="00E14D65" w:rsidP="00E14D65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E14D65">
        <w:rPr>
          <w:rFonts w:eastAsia="Calibri"/>
          <w:sz w:val="28"/>
          <w:szCs w:val="28"/>
          <w:lang w:eastAsia="zh-CN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E14D65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E14D65">
        <w:rPr>
          <w:rFonts w:eastAsia="Calibri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E14D65">
          <w:rPr>
            <w:rFonts w:eastAsia="Calibri"/>
            <w:sz w:val="28"/>
            <w:szCs w:val="28"/>
            <w:lang w:eastAsia="zh-CN"/>
          </w:rPr>
          <w:t>Устава</w:t>
        </w:r>
      </w:hyperlink>
      <w:r w:rsidRPr="00E14D65">
        <w:rPr>
          <w:rFonts w:eastAsia="Calibri"/>
          <w:sz w:val="28"/>
          <w:szCs w:val="28"/>
          <w:lang w:eastAsia="zh-CN"/>
        </w:rPr>
        <w:t xml:space="preserve"> города Перми </w:t>
      </w:r>
    </w:p>
    <w:p w:rsidR="00E14D65" w:rsidRPr="00E14D65" w:rsidRDefault="00E14D65" w:rsidP="00E14D65">
      <w:pPr>
        <w:spacing w:before="240" w:after="240"/>
        <w:jc w:val="center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Пермская городская Дума </w:t>
      </w:r>
      <w:r w:rsidRPr="00E14D65">
        <w:rPr>
          <w:b/>
          <w:spacing w:val="50"/>
          <w:sz w:val="28"/>
          <w:szCs w:val="28"/>
          <w:lang w:eastAsia="zh-CN"/>
        </w:rPr>
        <w:t xml:space="preserve">решила: 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 Внести в решение Пермской городской Думы от 25.06.2024 № 118 «О внесении изменений в Правила</w:t>
      </w:r>
      <w:r w:rsidRPr="00E14D65">
        <w:rPr>
          <w:b/>
          <w:sz w:val="28"/>
          <w:szCs w:val="28"/>
          <w:lang w:eastAsia="zh-CN"/>
        </w:rPr>
        <w:t xml:space="preserve"> </w:t>
      </w:r>
      <w:r w:rsidRPr="00E14D65">
        <w:rPr>
          <w:sz w:val="28"/>
          <w:szCs w:val="28"/>
          <w:lang w:eastAsia="zh-CN"/>
        </w:rPr>
        <w:t>благоустройства территории города Перми, утвержденные решением Пермской городской Думы от 15.12.2020 № 277» изменения: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1.1 в подпункте 1.1: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1.1.1 в абзацах втором, третьем слова «объект капитального строительства» заменить словами «капитальный объект»;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1.1.2 в абзаце четвертом слова «некапитальное строение, сооружение, состоящее» заменить словами «некапитальный объект, состоящий», слово «оборудованное» заменить словом «оборудованный»;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1.1.3 в абзаце пятом слова «некапитальное строение, сооружение, состоящее» заменить словами «некапитальный объект, состоящий», слова «не требующее» заменить словами «не требующий», слово «оборудованное» заменить словом «оборудованный»;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1.2 в абзаце втором подпункта 1.14 слова «зданий, строений, сооружений» заменить словами «капитальных объектов».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 Внести в решение Пермской городской Думы от 24.09.2024 № 157 «О внесении изменений в Правила</w:t>
      </w:r>
      <w:r w:rsidRPr="00E14D65">
        <w:rPr>
          <w:b/>
          <w:sz w:val="28"/>
          <w:szCs w:val="28"/>
          <w:lang w:eastAsia="zh-CN"/>
        </w:rPr>
        <w:t xml:space="preserve"> </w:t>
      </w:r>
      <w:r w:rsidRPr="00E14D65">
        <w:rPr>
          <w:sz w:val="28"/>
          <w:szCs w:val="28"/>
          <w:lang w:eastAsia="zh-CN"/>
        </w:rPr>
        <w:t>благоустройства территории города Перми, утвержденные решением Пермской городской Думы от 15.12.2020 № 277»</w:t>
      </w:r>
      <w:r w:rsidR="007F21A1">
        <w:rPr>
          <w:sz w:val="28"/>
          <w:szCs w:val="28"/>
          <w:lang w:eastAsia="zh-CN"/>
        </w:rPr>
        <w:t xml:space="preserve"> (в редакции решения Пермской го</w:t>
      </w:r>
      <w:r w:rsidR="00A74568">
        <w:rPr>
          <w:sz w:val="28"/>
          <w:szCs w:val="28"/>
          <w:lang w:eastAsia="zh-CN"/>
        </w:rPr>
        <w:t>родской Думы от 22.10.2024 № 177</w:t>
      </w:r>
      <w:r w:rsidR="007F21A1">
        <w:rPr>
          <w:sz w:val="28"/>
          <w:szCs w:val="28"/>
          <w:lang w:eastAsia="zh-CN"/>
        </w:rPr>
        <w:t>)</w:t>
      </w:r>
      <w:r w:rsidRPr="00E14D65">
        <w:rPr>
          <w:sz w:val="28"/>
          <w:szCs w:val="28"/>
          <w:lang w:eastAsia="zh-CN"/>
        </w:rPr>
        <w:t xml:space="preserve"> изменения: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2.1 в абзаце втором подпункта 1.3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 в подпункте 1.4: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lastRenderedPageBreak/>
        <w:t>2.2.1 в абзаце втором слова «зданий, строений, сооружений, за исключением некапитальных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2.2.2 в абзацах третьем, четвертом слова «зданий,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2.2.3 в абзаце шестом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2.2.4 в абзацах девятом, двенадцатом, тринадцатом слова «зданий,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2.2.5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е</w:t>
      </w:r>
      <w:r w:rsidRPr="00E14D65">
        <w:rPr>
          <w:sz w:val="28"/>
          <w:szCs w:val="28"/>
          <w:lang w:eastAsia="zh-CN"/>
        </w:rPr>
        <w:t xml:space="preserve"> четырнадцат</w:t>
      </w:r>
      <w:r w:rsidR="00B14996">
        <w:rPr>
          <w:sz w:val="28"/>
          <w:szCs w:val="28"/>
          <w:lang w:eastAsia="zh-CN"/>
        </w:rPr>
        <w:t>ом: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объекта», после слов «колерном паспорте» дополнить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2.2.6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ах</w:t>
      </w:r>
      <w:r w:rsidRPr="00E14D65">
        <w:rPr>
          <w:sz w:val="28"/>
          <w:szCs w:val="28"/>
          <w:lang w:eastAsia="zh-CN"/>
        </w:rPr>
        <w:t xml:space="preserve"> пятнадцат</w:t>
      </w:r>
      <w:r w:rsidR="00B14996">
        <w:rPr>
          <w:sz w:val="28"/>
          <w:szCs w:val="28"/>
          <w:lang w:eastAsia="zh-CN"/>
        </w:rPr>
        <w:t>ом</w:t>
      </w:r>
      <w:r w:rsidRPr="00E14D65">
        <w:rPr>
          <w:sz w:val="28"/>
          <w:szCs w:val="28"/>
          <w:lang w:eastAsia="zh-CN"/>
        </w:rPr>
        <w:t>, шестнадцат</w:t>
      </w:r>
      <w:r w:rsidR="00B14996">
        <w:rPr>
          <w:sz w:val="28"/>
          <w:szCs w:val="28"/>
          <w:lang w:eastAsia="zh-CN"/>
        </w:rPr>
        <w:t>ом: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2.2.7 в абзаце семнадцатом слова «зданий,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2.2.8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е</w:t>
      </w:r>
      <w:r w:rsidRPr="00E14D65">
        <w:rPr>
          <w:sz w:val="28"/>
          <w:szCs w:val="28"/>
          <w:lang w:eastAsia="zh-CN"/>
        </w:rPr>
        <w:t xml:space="preserve"> девятнадцат</w:t>
      </w:r>
      <w:r w:rsidR="00B14996">
        <w:rPr>
          <w:sz w:val="28"/>
          <w:szCs w:val="28"/>
          <w:lang w:eastAsia="zh-CN"/>
        </w:rPr>
        <w:t>ом: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объекта», после слов «колерном паспорте» дополнить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2.2.9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ах</w:t>
      </w:r>
      <w:r w:rsidRPr="00E14D65">
        <w:rPr>
          <w:sz w:val="28"/>
          <w:szCs w:val="28"/>
          <w:lang w:eastAsia="zh-CN"/>
        </w:rPr>
        <w:t xml:space="preserve"> двадцат</w:t>
      </w:r>
      <w:r w:rsidR="00B14996">
        <w:rPr>
          <w:sz w:val="28"/>
          <w:szCs w:val="28"/>
          <w:lang w:eastAsia="zh-CN"/>
        </w:rPr>
        <w:t>ом</w:t>
      </w:r>
      <w:r w:rsidRPr="00E14D65">
        <w:rPr>
          <w:sz w:val="28"/>
          <w:szCs w:val="28"/>
          <w:lang w:eastAsia="zh-CN"/>
        </w:rPr>
        <w:t>, двадцать перв</w:t>
      </w:r>
      <w:r w:rsidR="00B14996">
        <w:rPr>
          <w:sz w:val="28"/>
          <w:szCs w:val="28"/>
          <w:lang w:eastAsia="zh-CN"/>
        </w:rPr>
        <w:t>ом: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2.2.10 в абзаце двадцать втором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2.2.11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е</w:t>
      </w:r>
      <w:r w:rsidRPr="00E14D65">
        <w:rPr>
          <w:sz w:val="28"/>
          <w:szCs w:val="28"/>
          <w:lang w:eastAsia="zh-CN"/>
        </w:rPr>
        <w:t xml:space="preserve"> двадцать трет</w:t>
      </w:r>
      <w:r w:rsidR="00B14996">
        <w:rPr>
          <w:sz w:val="28"/>
          <w:szCs w:val="28"/>
          <w:lang w:eastAsia="zh-CN"/>
        </w:rPr>
        <w:t>ьем: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объекта», после слов «колерном паспорте» дополнить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2.2.12 </w:t>
      </w:r>
      <w:r w:rsidR="00B14996">
        <w:rPr>
          <w:sz w:val="28"/>
          <w:szCs w:val="28"/>
          <w:lang w:eastAsia="zh-CN"/>
        </w:rPr>
        <w:t xml:space="preserve">в </w:t>
      </w:r>
      <w:r w:rsidRPr="00E14D65">
        <w:rPr>
          <w:sz w:val="28"/>
          <w:szCs w:val="28"/>
          <w:lang w:eastAsia="zh-CN"/>
        </w:rPr>
        <w:t>абзац</w:t>
      </w:r>
      <w:r w:rsidR="00B14996">
        <w:rPr>
          <w:sz w:val="28"/>
          <w:szCs w:val="28"/>
          <w:lang w:eastAsia="zh-CN"/>
        </w:rPr>
        <w:t>ах</w:t>
      </w:r>
      <w:r w:rsidRPr="00E14D65">
        <w:rPr>
          <w:sz w:val="28"/>
          <w:szCs w:val="28"/>
          <w:lang w:eastAsia="zh-CN"/>
        </w:rPr>
        <w:t xml:space="preserve"> двадцать четверт</w:t>
      </w:r>
      <w:r w:rsidR="00B14996">
        <w:rPr>
          <w:sz w:val="28"/>
          <w:szCs w:val="28"/>
          <w:lang w:eastAsia="zh-CN"/>
        </w:rPr>
        <w:t>ом</w:t>
      </w:r>
      <w:r w:rsidRPr="00E14D65">
        <w:rPr>
          <w:sz w:val="28"/>
          <w:szCs w:val="28"/>
          <w:lang w:eastAsia="zh-CN"/>
        </w:rPr>
        <w:t>, двадцать пят</w:t>
      </w:r>
      <w:r w:rsidR="00B14996">
        <w:rPr>
          <w:sz w:val="28"/>
          <w:szCs w:val="28"/>
          <w:lang w:eastAsia="zh-CN"/>
        </w:rPr>
        <w:t>ом:</w:t>
      </w:r>
      <w:r w:rsidRPr="00E14D65">
        <w:rPr>
          <w:sz w:val="28"/>
          <w:szCs w:val="28"/>
          <w:lang w:eastAsia="zh-CN"/>
        </w:rPr>
        <w:t xml:space="preserve"> после слов «колерного паспорта» дополнить словами «капитального объекта», слова «здания, строения, сооружения» заменить словами «капитального объекта»;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2.2.13 в абзаце двадцать шестом</w:t>
      </w:r>
      <w:r w:rsidR="00B14996">
        <w:rPr>
          <w:sz w:val="28"/>
          <w:szCs w:val="28"/>
          <w:lang w:eastAsia="zh-CN"/>
        </w:rPr>
        <w:t>:</w:t>
      </w:r>
      <w:r w:rsidRPr="00E14D65">
        <w:rPr>
          <w:sz w:val="28"/>
          <w:szCs w:val="28"/>
          <w:lang w:eastAsia="zh-CN"/>
        </w:rPr>
        <w:t xml:space="preserve"> слова «зданий, строений, сооружений» заменить словами «капитальных объектов», слова «объектов капитального строительства»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2.2.14 в абзаце двадцать седьмом слова «зданий,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2.2.15 в абзаце двадцать восьмом слова «капитального ремонта фасада здания, строения, сооружения» заменить словами «Капитального ремонта»;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2.2.16 в абзацах двадцать девятом, тридцатом слова «зданий, строений, сооружений» заменить словами «капитальных объектов»;</w:t>
      </w:r>
    </w:p>
    <w:p w:rsidR="00E14D65" w:rsidRPr="00E14D65" w:rsidRDefault="00E14D65" w:rsidP="00E14D65">
      <w:pPr>
        <w:ind w:firstLine="709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2.2.17 в абзаце тридцать первом слова «зданий, строений, сооружений» заменить словами «, капитальных объектов»;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lastRenderedPageBreak/>
        <w:t>2.3 пункт 2 изложить в редакции:</w:t>
      </w:r>
    </w:p>
    <w:p w:rsidR="00E14D65" w:rsidRPr="00E14D65" w:rsidRDefault="00E14D65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14D65">
        <w:rPr>
          <w:sz w:val="28"/>
          <w:szCs w:val="28"/>
          <w:lang w:eastAsia="zh-CN"/>
        </w:rPr>
        <w:t xml:space="preserve">«2. Владельцы наружных блоков систем кондиционирования, размещенных на фасадах </w:t>
      </w:r>
      <w:r w:rsidRPr="00E14D65">
        <w:rPr>
          <w:rFonts w:eastAsia="Calibri"/>
          <w:sz w:val="28"/>
          <w:szCs w:val="28"/>
          <w:lang w:eastAsia="en-US"/>
        </w:rPr>
        <w:t>объектов капитального строительства (за исключением объектов, строительство которых не завершено) (далее – капитальные объекты), расположенных в границах городского центра, а также на территориях, выходящих на улицы особого градостроительного значения-магистрали городского значения, за исключением объектов культурного наследия, выявленных объектов культурного наследия, капитальных объектов, расположенных в границах зон охраны объектов культурного наследия, в течение тридцати шести месяцев после дня вступления в силу настоящего решения должны установить маскирующие ограждения наружных блоков систем кондиционирования в соответствии с требованиями к маскирующим ограждениям наружных блоков систем кондиционирования, установленными настоящим решением.</w:t>
      </w:r>
    </w:p>
    <w:p w:rsidR="00E14D65" w:rsidRPr="00E14D65" w:rsidRDefault="00E14D65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14D65">
        <w:rPr>
          <w:rFonts w:eastAsia="Calibri"/>
          <w:sz w:val="28"/>
          <w:szCs w:val="28"/>
          <w:lang w:eastAsia="en-US"/>
        </w:rPr>
        <w:t>Требования абзаца первого настоящего пункта не распространяются на владельцев маскирующих ограждений наружных блоков систем кондиционирования, размещенных в местах, предусмотренных проектной документацией при строительстве, реконструкции, капитальном ремонте капитального объекта.»;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rFonts w:eastAsia="Calibri"/>
          <w:sz w:val="28"/>
          <w:szCs w:val="28"/>
          <w:lang w:eastAsia="en-US"/>
        </w:rPr>
        <w:t xml:space="preserve">2.4 в пункте 3 </w:t>
      </w:r>
      <w:r w:rsidRPr="00E14D65">
        <w:rPr>
          <w:sz w:val="28"/>
          <w:szCs w:val="28"/>
          <w:lang w:eastAsia="zh-CN"/>
        </w:rPr>
        <w:t>слова «зданиях, строениях, сооружениях» заменить словами «капитальных объектах».</w:t>
      </w:r>
    </w:p>
    <w:p w:rsidR="00D825DE" w:rsidRDefault="00D825DE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825DE">
        <w:rPr>
          <w:rFonts w:eastAsia="Calibri"/>
          <w:sz w:val="28"/>
          <w:szCs w:val="28"/>
          <w:lang w:eastAsia="en-US"/>
        </w:rPr>
        <w:t>3. Внести в решение Пермской городской Думы от 22.10.2024 № 177 «О</w:t>
      </w:r>
      <w:r>
        <w:rPr>
          <w:rFonts w:eastAsia="Calibri"/>
          <w:sz w:val="28"/>
          <w:szCs w:val="28"/>
          <w:lang w:eastAsia="en-US"/>
        </w:rPr>
        <w:t> </w:t>
      </w:r>
      <w:r w:rsidRPr="00D825DE">
        <w:rPr>
          <w:rFonts w:eastAsia="Calibri"/>
          <w:sz w:val="28"/>
          <w:szCs w:val="28"/>
          <w:lang w:eastAsia="en-US"/>
        </w:rPr>
        <w:t>внесении изменений в отдельные решения Пермской городской Думы в сфере благоустройства» изменение, отменив подпункт 1.78.2.3.</w:t>
      </w:r>
    </w:p>
    <w:p w:rsidR="00E14D65" w:rsidRPr="00E14D65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4D65" w:rsidRPr="00E14D65">
        <w:rPr>
          <w:rFonts w:eastAsia="Calibri"/>
          <w:sz w:val="28"/>
          <w:szCs w:val="28"/>
          <w:lang w:eastAsia="en-US"/>
        </w:rPr>
        <w:t xml:space="preserve">. Внести в Правила благоустройства </w:t>
      </w:r>
      <w:r w:rsidR="00E14D65" w:rsidRPr="00E14D65">
        <w:rPr>
          <w:sz w:val="28"/>
          <w:szCs w:val="28"/>
          <w:lang w:eastAsia="zh-CN"/>
        </w:rPr>
        <w:t xml:space="preserve">территории города Перми, утвержденные решением Пермской городской Думы от 15.12.2020 № 277 (в редакции решений Пермской городской Думы от 24.02.2021 </w:t>
      </w:r>
      <w:hyperlink r:id="rId10" w:history="1">
        <w:r w:rsidR="00E14D65" w:rsidRPr="00E14D65">
          <w:rPr>
            <w:sz w:val="28"/>
            <w:szCs w:val="28"/>
            <w:lang w:eastAsia="zh-CN"/>
          </w:rPr>
          <w:t>№ 40</w:t>
        </w:r>
      </w:hyperlink>
      <w:r w:rsidR="00E14D65" w:rsidRPr="00E14D65">
        <w:rPr>
          <w:sz w:val="28"/>
          <w:szCs w:val="28"/>
          <w:lang w:eastAsia="zh-CN"/>
        </w:rPr>
        <w:t xml:space="preserve">, от 27.04.2021 </w:t>
      </w:r>
      <w:hyperlink r:id="rId11" w:history="1">
        <w:r w:rsidR="00E14D65" w:rsidRPr="00E14D65">
          <w:rPr>
            <w:sz w:val="28"/>
            <w:szCs w:val="28"/>
            <w:lang w:eastAsia="zh-CN"/>
          </w:rPr>
          <w:t>№ 102</w:t>
        </w:r>
      </w:hyperlink>
      <w:r w:rsidR="00E14D65" w:rsidRPr="00E14D65">
        <w:rPr>
          <w:sz w:val="28"/>
          <w:szCs w:val="28"/>
          <w:lang w:eastAsia="zh-CN"/>
        </w:rPr>
        <w:t xml:space="preserve">, от 24.08.2021 </w:t>
      </w:r>
      <w:hyperlink r:id="rId12" w:history="1">
        <w:r w:rsidR="00E14D65" w:rsidRPr="00E14D65">
          <w:rPr>
            <w:sz w:val="28"/>
            <w:szCs w:val="28"/>
            <w:lang w:eastAsia="zh-CN"/>
          </w:rPr>
          <w:t>№ 181</w:t>
        </w:r>
      </w:hyperlink>
      <w:r w:rsidR="00E14D65" w:rsidRPr="00E14D65">
        <w:rPr>
          <w:sz w:val="28"/>
          <w:szCs w:val="28"/>
          <w:lang w:eastAsia="zh-CN"/>
        </w:rPr>
        <w:t xml:space="preserve">, от 24.08.2021 </w:t>
      </w:r>
      <w:hyperlink r:id="rId13" w:history="1">
        <w:r w:rsidR="00E14D65" w:rsidRPr="00E14D65">
          <w:rPr>
            <w:sz w:val="28"/>
            <w:szCs w:val="28"/>
            <w:lang w:eastAsia="zh-CN"/>
          </w:rPr>
          <w:t>№ 182</w:t>
        </w:r>
      </w:hyperlink>
      <w:r w:rsidR="00E14D65" w:rsidRPr="00E14D65">
        <w:rPr>
          <w:sz w:val="28"/>
          <w:szCs w:val="28"/>
          <w:lang w:eastAsia="zh-CN"/>
        </w:rPr>
        <w:t xml:space="preserve">, от 21.12.2021 № 307, от 26.04.2022 </w:t>
      </w:r>
      <w:hyperlink r:id="rId14" w:history="1">
        <w:r w:rsidR="00E14D65" w:rsidRPr="00E14D65">
          <w:rPr>
            <w:sz w:val="28"/>
            <w:szCs w:val="28"/>
            <w:lang w:eastAsia="zh-CN"/>
          </w:rPr>
          <w:t>№ 81</w:t>
        </w:r>
      </w:hyperlink>
      <w:r w:rsidR="00E14D65" w:rsidRPr="00E14D65">
        <w:rPr>
          <w:sz w:val="28"/>
          <w:szCs w:val="28"/>
          <w:lang w:eastAsia="zh-CN"/>
        </w:rPr>
        <w:t xml:space="preserve">, от 26.04.2022 </w:t>
      </w:r>
      <w:hyperlink r:id="rId15" w:history="1">
        <w:r w:rsidR="00E14D65" w:rsidRPr="00E14D65">
          <w:rPr>
            <w:sz w:val="28"/>
            <w:szCs w:val="28"/>
            <w:lang w:eastAsia="zh-CN"/>
          </w:rPr>
          <w:t>№ 82</w:t>
        </w:r>
      </w:hyperlink>
      <w:r w:rsidR="00E14D65" w:rsidRPr="00E14D65">
        <w:rPr>
          <w:sz w:val="28"/>
          <w:szCs w:val="28"/>
          <w:lang w:eastAsia="zh-CN"/>
        </w:rPr>
        <w:t xml:space="preserve">, от 28.06.2022 </w:t>
      </w:r>
      <w:hyperlink r:id="rId16" w:history="1">
        <w:r w:rsidR="00E14D65" w:rsidRPr="00E14D65">
          <w:rPr>
            <w:sz w:val="28"/>
            <w:szCs w:val="28"/>
            <w:lang w:eastAsia="zh-CN"/>
          </w:rPr>
          <w:t>№ 144</w:t>
        </w:r>
      </w:hyperlink>
      <w:r w:rsidR="00E14D65" w:rsidRPr="00E14D65">
        <w:rPr>
          <w:sz w:val="28"/>
          <w:szCs w:val="28"/>
          <w:lang w:eastAsia="zh-CN"/>
        </w:rPr>
        <w:t xml:space="preserve">, от 23.08.2022 № 171, от 23.08.2022 № 173, от 23.08.2022 № 174, от 25.10.2022 № 233, от 15.11.2022 </w:t>
      </w:r>
      <w:hyperlink r:id="rId17" w:history="1">
        <w:r w:rsidR="00E14D65" w:rsidRPr="00E14D65">
          <w:rPr>
            <w:sz w:val="28"/>
            <w:szCs w:val="28"/>
            <w:lang w:eastAsia="zh-CN"/>
          </w:rPr>
          <w:t>№ 257</w:t>
        </w:r>
      </w:hyperlink>
      <w:r w:rsidR="00E14D65" w:rsidRPr="00E14D65">
        <w:rPr>
          <w:sz w:val="28"/>
          <w:szCs w:val="28"/>
          <w:lang w:eastAsia="zh-CN"/>
        </w:rPr>
        <w:t xml:space="preserve">, от 20.12.2022 </w:t>
      </w:r>
      <w:hyperlink r:id="rId18" w:history="1">
        <w:r w:rsidR="00E14D65" w:rsidRPr="00E14D65">
          <w:rPr>
            <w:sz w:val="28"/>
            <w:szCs w:val="28"/>
            <w:lang w:eastAsia="zh-CN"/>
          </w:rPr>
          <w:t>№ 271</w:t>
        </w:r>
      </w:hyperlink>
      <w:r w:rsidR="00E14D65" w:rsidRPr="00E14D65">
        <w:rPr>
          <w:sz w:val="28"/>
          <w:szCs w:val="28"/>
          <w:lang w:eastAsia="zh-CN"/>
        </w:rPr>
        <w:t xml:space="preserve">, от 20.12.2022 </w:t>
      </w:r>
      <w:hyperlink r:id="rId19" w:history="1">
        <w:r w:rsidR="00E14D65" w:rsidRPr="00E14D65">
          <w:rPr>
            <w:sz w:val="28"/>
            <w:szCs w:val="28"/>
            <w:lang w:eastAsia="zh-CN"/>
          </w:rPr>
          <w:t>№ 276</w:t>
        </w:r>
      </w:hyperlink>
      <w:r w:rsidR="00E14D65" w:rsidRPr="00E14D65">
        <w:rPr>
          <w:sz w:val="28"/>
          <w:szCs w:val="28"/>
          <w:lang w:eastAsia="zh-CN"/>
        </w:rPr>
        <w:t xml:space="preserve">, от 20.12.2022 № 280, от 24.01.2023 № 10, от 27.06.2023 № 117, от 22.08.2023 № 161, от 26.09.2023 № 181, от 26.09.2023 № 182, от 26.09.2023 № 188, от 26.09.2023 № 189, от 26.09.2023 № 199, от 19.12.2023 № 277, от 27.02.2024 </w:t>
      </w:r>
      <w:hyperlink r:id="rId20" w:history="1">
        <w:r w:rsidR="00E14D65" w:rsidRPr="00E14D65">
          <w:rPr>
            <w:sz w:val="28"/>
            <w:szCs w:val="28"/>
            <w:lang w:eastAsia="zh-CN"/>
          </w:rPr>
          <w:t xml:space="preserve">№ 27, </w:t>
        </w:r>
      </w:hyperlink>
      <w:r w:rsidR="00E14D65" w:rsidRPr="00E14D65">
        <w:rPr>
          <w:sz w:val="28"/>
          <w:szCs w:val="28"/>
          <w:lang w:eastAsia="zh-CN"/>
        </w:rPr>
        <w:t>от 26.03.2024 № 49, от 26.03.2024 № 54, от 23.04.2024 № 70, от 28.05.2024 № 95, от 25.06.2024 № 107, от 25.06.2024 № 108, от 25.06.2024 № 118, от 24.09.2024 № 157, от 22.10.2024 № 177), изменения:</w:t>
      </w:r>
    </w:p>
    <w:p w:rsidR="00E14D65" w:rsidRPr="00E14D65" w:rsidRDefault="00D825DE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4D65" w:rsidRPr="00E14D65">
        <w:rPr>
          <w:rFonts w:eastAsia="Calibri"/>
          <w:sz w:val="28"/>
          <w:szCs w:val="28"/>
          <w:lang w:eastAsia="en-US"/>
        </w:rPr>
        <w:t>.1 в Стандартных требованиях к вывескам, их размещению и эксплуатации (приложение 3):</w:t>
      </w:r>
    </w:p>
    <w:p w:rsidR="00E14D65" w:rsidRPr="00E14D65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4D65" w:rsidRPr="00E14D65">
        <w:rPr>
          <w:rFonts w:eastAsia="Calibri"/>
          <w:sz w:val="28"/>
          <w:szCs w:val="28"/>
          <w:lang w:eastAsia="en-US"/>
        </w:rPr>
        <w:t xml:space="preserve">.1.1 в пункте </w:t>
      </w:r>
      <w:r w:rsidR="00E14D65" w:rsidRPr="00E14D65">
        <w:rPr>
          <w:sz w:val="28"/>
          <w:szCs w:val="28"/>
          <w:lang w:eastAsia="zh-CN"/>
        </w:rPr>
        <w:t>3.2 слово «дома» заменить словами «капитального объекта»;</w:t>
      </w:r>
    </w:p>
    <w:p w:rsidR="00E14D65" w:rsidRPr="00E14D65" w:rsidRDefault="00D825DE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4D65" w:rsidRPr="00E14D65">
        <w:rPr>
          <w:rFonts w:eastAsia="Calibri"/>
          <w:sz w:val="28"/>
          <w:szCs w:val="28"/>
          <w:lang w:eastAsia="en-US"/>
        </w:rPr>
        <w:t xml:space="preserve">.1.2 в Примерах </w:t>
      </w:r>
      <w:r w:rsidR="00E14D65" w:rsidRPr="00E14D65">
        <w:rPr>
          <w:bCs/>
          <w:sz w:val="28"/>
          <w:szCs w:val="28"/>
          <w:lang w:eastAsia="zh-CN"/>
        </w:rPr>
        <w:t xml:space="preserve">вывесок, соответствующих Стандартным требованиям к вывескам, их размещению и эксплуатации </w:t>
      </w:r>
      <w:r w:rsidR="00E14D65" w:rsidRPr="00E14D65">
        <w:rPr>
          <w:rFonts w:eastAsia="Calibri"/>
          <w:sz w:val="28"/>
          <w:szCs w:val="28"/>
          <w:lang w:eastAsia="en-US"/>
        </w:rPr>
        <w:t>(приложение):</w:t>
      </w:r>
    </w:p>
    <w:p w:rsidR="00E14D65" w:rsidRPr="00E14D65" w:rsidRDefault="00E14D65" w:rsidP="00E14D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14D65">
        <w:rPr>
          <w:rFonts w:eastAsia="Calibri"/>
          <w:sz w:val="28"/>
          <w:szCs w:val="28"/>
          <w:lang w:eastAsia="en-US"/>
        </w:rPr>
        <w:t>в подразделе 7.9 позицию: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rFonts w:eastAsia="Calibri"/>
          <w:sz w:val="28"/>
          <w:szCs w:val="28"/>
          <w:lang w:eastAsia="en-US"/>
        </w:rPr>
        <w:t>«</w:t>
      </w:r>
      <w:r w:rsidRPr="00E14D65">
        <w:rPr>
          <w:sz w:val="28"/>
          <w:szCs w:val="28"/>
          <w:lang w:eastAsia="zh-CN"/>
        </w:rPr>
        <w:t>Пункт 3.2 СТ – вывески на одном фасаде дома отцентрированы относительно единой горизонтальной оси;»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изложить в редакции: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rFonts w:eastAsia="Calibri"/>
          <w:sz w:val="28"/>
          <w:szCs w:val="28"/>
          <w:lang w:eastAsia="en-US"/>
        </w:rPr>
        <w:lastRenderedPageBreak/>
        <w:t>«</w:t>
      </w:r>
      <w:r w:rsidRPr="00E14D65">
        <w:rPr>
          <w:sz w:val="28"/>
          <w:szCs w:val="28"/>
          <w:lang w:eastAsia="zh-CN"/>
        </w:rPr>
        <w:t>Пункт 3.2 СТ – вывески на одном фасаде капитального объекта отцентрированы относительно единой горизонтальной оси;»;</w:t>
      </w:r>
    </w:p>
    <w:p w:rsidR="00E14D65" w:rsidRPr="00E14D65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E14D65" w:rsidRPr="00E14D65">
        <w:rPr>
          <w:sz w:val="28"/>
          <w:szCs w:val="28"/>
          <w:lang w:eastAsia="zh-CN"/>
        </w:rPr>
        <w:t>.2 в Требованиях к обустройству, внешнему виду, размещению сезонных (летних) кафе (приложение 10):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абзац четвертый раздела 2 изложить в редакции:</w:t>
      </w:r>
    </w:p>
    <w:p w:rsidR="00E14D65" w:rsidRPr="00E14D65" w:rsidRDefault="00E14D65" w:rsidP="00E14D65">
      <w:pPr>
        <w:ind w:firstLine="720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«В случае размещения нескольких сезонных (летних) кафе, непосредственно примыкающих к капитальному объекту, в котором осуществляется деятельность по оказанию услуг общественного питания стационарным объектом общественного питания, конструкции сезонных (летних) кафе должны быть выполнены с соблюдением единой линии размещения крайних точек выступа элементов благоустройства сезонного (летнего) кафе относительно горизонтальной плоскости фасада капитального объекта.».</w:t>
      </w:r>
    </w:p>
    <w:p w:rsidR="00E14D65" w:rsidRPr="00E14D65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E14D65" w:rsidRPr="00E14D65">
        <w:rPr>
          <w:sz w:val="28"/>
          <w:szCs w:val="28"/>
          <w:lang w:eastAsia="zh-CN"/>
        </w:rPr>
        <w:t xml:space="preserve">. Настоящее решение вступает в силу с 01.03.2025. </w:t>
      </w:r>
    </w:p>
    <w:p w:rsidR="00E14D65" w:rsidRPr="00D825DE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E14D65" w:rsidRPr="00E14D65">
        <w:rPr>
          <w:sz w:val="28"/>
          <w:szCs w:val="28"/>
          <w:lang w:eastAsia="zh-CN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21" w:history="1">
        <w:r w:rsidR="00E14D65" w:rsidRPr="00D825DE">
          <w:rPr>
            <w:color w:val="000000"/>
            <w:sz w:val="28"/>
            <w:szCs w:val="28"/>
            <w:lang w:val="en-US" w:eastAsia="zh-CN"/>
          </w:rPr>
          <w:t>www</w:t>
        </w:r>
        <w:r w:rsidR="00E14D65" w:rsidRPr="00D825DE">
          <w:rPr>
            <w:color w:val="000000"/>
            <w:sz w:val="28"/>
            <w:szCs w:val="28"/>
            <w:lang w:eastAsia="zh-CN"/>
          </w:rPr>
          <w:t>.</w:t>
        </w:r>
        <w:r w:rsidR="00E14D65" w:rsidRPr="00D825DE">
          <w:rPr>
            <w:color w:val="000000"/>
            <w:sz w:val="28"/>
            <w:szCs w:val="28"/>
            <w:lang w:val="en-US" w:eastAsia="zh-CN"/>
          </w:rPr>
          <w:t>gorodperm</w:t>
        </w:r>
        <w:r w:rsidR="00E14D65" w:rsidRPr="00D825DE">
          <w:rPr>
            <w:color w:val="000000"/>
            <w:sz w:val="28"/>
            <w:szCs w:val="28"/>
            <w:lang w:eastAsia="zh-CN"/>
          </w:rPr>
          <w:t>.</w:t>
        </w:r>
        <w:r w:rsidR="00E14D65" w:rsidRPr="00D825DE">
          <w:rPr>
            <w:color w:val="000000"/>
            <w:sz w:val="28"/>
            <w:szCs w:val="28"/>
            <w:lang w:val="en-US" w:eastAsia="zh-CN"/>
          </w:rPr>
          <w:t>ru</w:t>
        </w:r>
        <w:r w:rsidR="00E14D65" w:rsidRPr="00D825DE">
          <w:rPr>
            <w:color w:val="000000"/>
            <w:sz w:val="28"/>
            <w:szCs w:val="28"/>
            <w:lang w:eastAsia="zh-CN"/>
          </w:rPr>
          <w:t>»</w:t>
        </w:r>
      </w:hyperlink>
      <w:r w:rsidR="00E14D65" w:rsidRPr="00D825DE">
        <w:rPr>
          <w:sz w:val="28"/>
          <w:szCs w:val="28"/>
          <w:lang w:eastAsia="zh-CN"/>
        </w:rPr>
        <w:t>.</w:t>
      </w:r>
    </w:p>
    <w:p w:rsidR="00E14D65" w:rsidRPr="00E14D65" w:rsidRDefault="00D825DE" w:rsidP="00E14D65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E14D65" w:rsidRPr="00E14D65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14D65" w:rsidRPr="00E14D65" w:rsidRDefault="00E14D65" w:rsidP="00E14D65">
      <w:pPr>
        <w:spacing w:before="720"/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 xml:space="preserve">Председатель </w:t>
      </w:r>
    </w:p>
    <w:p w:rsidR="00E14D65" w:rsidRPr="00E14D65" w:rsidRDefault="00E14D65" w:rsidP="00E14D65">
      <w:pPr>
        <w:jc w:val="both"/>
        <w:rPr>
          <w:sz w:val="28"/>
          <w:szCs w:val="28"/>
          <w:lang w:eastAsia="zh-CN"/>
        </w:rPr>
      </w:pPr>
      <w:r w:rsidRPr="00E14D65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7072B7" w:rsidRDefault="007072B7" w:rsidP="007072B7">
      <w:pPr>
        <w:spacing w:befor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7072B7" w:rsidRDefault="007072B7" w:rsidP="007072B7">
      <w:pPr>
        <w:jc w:val="both"/>
        <w:rPr>
          <w:color w:val="000000"/>
          <w:sz w:val="24"/>
          <w:szCs w:val="24"/>
          <w:highlight w:val="yellow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Главы города Перми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 xml:space="preserve">       О.Н. Андрианова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22"/>
      <w:headerReference w:type="default" r:id="rId23"/>
      <w:footerReference w:type="first" r:id="rId2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4568">
      <w:rPr>
        <w:noProof/>
        <w:snapToGrid w:val="0"/>
        <w:sz w:val="16"/>
      </w:rPr>
      <w:t>09.12.2024 13:45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4568">
      <w:rPr>
        <w:noProof/>
        <w:snapToGrid w:val="0"/>
        <w:sz w:val="16"/>
      </w:rPr>
      <w:t>№ 203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52254"/>
      <w:docPartObj>
        <w:docPartGallery w:val="Page Numbers (Top of Page)"/>
        <w:docPartUnique/>
      </w:docPartObj>
    </w:sdtPr>
    <w:sdtEndPr/>
    <w:sdtContent>
      <w:p w:rsidR="00E14D65" w:rsidRDefault="00E14D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6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W3FO0OPP2GoxG1ZZid6DfOXaBbR/AUKi1ObCmnBRDPqJEBsFSF8NIRQN2zgC9Er5wuFnKv+H1Yqw4U35riXXg==" w:salt="DttLtMVvlu6OuU6uzTs2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776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2B7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21A1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568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996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5DE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4D65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7B6F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AA6C73A-3B98-4B43-B78A-179565E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https://login.consultant.ru/link/?req=doc&amp;base=RLAW368&amp;n=192073&amp;dst=100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1605</Words>
  <Characters>9155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2024-12-09T08:45:00Z</cp:lastPrinted>
  <dcterms:created xsi:type="dcterms:W3CDTF">2024-11-12T08:49:00Z</dcterms:created>
  <dcterms:modified xsi:type="dcterms:W3CDTF">2024-12-09T08:47:00Z</dcterms:modified>
</cp:coreProperties>
</file>