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условно разрешенный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</w:t>
      </w:r>
      <w:r>
        <w:rPr>
          <w:b/>
          <w:bCs/>
          <w:sz w:val="28"/>
          <w:szCs w:val="28"/>
        </w:rPr>
        <w:t xml:space="preserve">ования </w:t>
      </w:r>
      <w:r>
        <w:rPr>
          <w:b/>
          <w:bCs/>
          <w:sz w:val="28"/>
          <w:szCs w:val="28"/>
        </w:rPr>
        <w:t xml:space="preserve">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 кадас</w:t>
      </w:r>
      <w:r>
        <w:rPr>
          <w:b/>
          <w:bCs/>
          <w:sz w:val="28"/>
          <w:szCs w:val="28"/>
        </w:rPr>
        <w:t xml:space="preserve">тровым</w:t>
      </w:r>
      <w:r>
        <w:rPr>
          <w:b/>
          <w:bCs/>
          <w:sz w:val="28"/>
          <w:szCs w:val="28"/>
        </w:rPr>
        <w:t xml:space="preserve"> номером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</w:t>
      </w:r>
      <w:r>
        <w:rPr>
          <w:b/>
          <w:bCs/>
          <w:sz w:val="28"/>
          <w:szCs w:val="28"/>
        </w:rPr>
        <w:t xml:space="preserve">0</w:t>
      </w:r>
      <w:r>
        <w:rPr>
          <w:b/>
          <w:bCs/>
          <w:sz w:val="28"/>
          <w:szCs w:val="28"/>
        </w:rPr>
        <w:t xml:space="preserve">1:431</w:t>
      </w:r>
      <w:r>
        <w:rPr>
          <w:b/>
          <w:bCs/>
          <w:sz w:val="28"/>
          <w:szCs w:val="28"/>
        </w:rPr>
        <w:t xml:space="preserve">1954:284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</w:t>
      </w:r>
      <w:r>
        <w:rPr>
          <w:b/>
          <w:bCs/>
          <w:sz w:val="28"/>
          <w:szCs w:val="28"/>
        </w:rPr>
        <w:t xml:space="preserve"> «магазины </w:t>
      </w: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4.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)»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«общественное </w:t>
      </w:r>
      <w:r>
        <w:rPr>
          <w:b/>
          <w:bCs/>
          <w:sz w:val="28"/>
          <w:szCs w:val="28"/>
        </w:rPr>
        <w:t xml:space="preserve">питание (4.6)»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расположенного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территори</w:t>
      </w:r>
      <w:r>
        <w:rPr>
          <w:b/>
          <w:bCs/>
          <w:sz w:val="28"/>
          <w:szCs w:val="28"/>
        </w:rPr>
        <w:t xml:space="preserve">альной </w:t>
      </w:r>
      <w:r>
        <w:rPr>
          <w:b/>
          <w:bCs/>
          <w:sz w:val="28"/>
          <w:szCs w:val="28"/>
        </w:rPr>
        <w:t xml:space="preserve">зоне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индивидуальной </w:t>
      </w:r>
      <w:r>
        <w:rPr>
          <w:b/>
          <w:bCs/>
          <w:sz w:val="28"/>
          <w:szCs w:val="28"/>
        </w:rPr>
        <w:t xml:space="preserve">жилой застройки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типа </w:t>
      </w: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Ж-4) </w:t>
      </w:r>
      <w:r>
        <w:rPr>
          <w:b/>
          <w:bCs/>
          <w:sz w:val="28"/>
          <w:szCs w:val="28"/>
        </w:rPr>
        <w:t xml:space="preserve">по ул. Старцева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Свердловском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</w: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</w:t>
      </w:r>
      <w:r>
        <w:rPr>
          <w:sz w:val="28"/>
          <w:szCs w:val="28"/>
        </w:rPr>
        <w:t xml:space="preserve">егламента работы комиссии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утвержденного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</w:t>
      </w:r>
      <w:r>
        <w:rPr>
          <w:sz w:val="28"/>
          <w:szCs w:val="28"/>
        </w:rPr>
        <w:t xml:space="preserve">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</w:t>
      </w:r>
      <w:r>
        <w:rPr>
          <w:sz w:val="28"/>
          <w:szCs w:val="28"/>
        </w:rPr>
        <w:t xml:space="preserve">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</w:t>
      </w:r>
      <w:r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от 03 декабря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431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разрешенный вид использ</w:t>
      </w:r>
      <w:r>
        <w:rPr>
          <w:sz w:val="28"/>
          <w:szCs w:val="28"/>
        </w:rPr>
        <w:t xml:space="preserve">ования </w:t>
      </w:r>
      <w:r>
        <w:rPr>
          <w:sz w:val="28"/>
          <w:szCs w:val="28"/>
        </w:rPr>
        <w:t xml:space="preserve">земельного участка</w:t>
      </w:r>
      <w:r>
        <w:rPr>
          <w:sz w:val="28"/>
          <w:szCs w:val="28"/>
        </w:rPr>
        <w:t xml:space="preserve"> с кадас</w:t>
      </w:r>
      <w:r>
        <w:rPr>
          <w:sz w:val="28"/>
          <w:szCs w:val="28"/>
        </w:rPr>
        <w:t xml:space="preserve">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59: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1:431</w:t>
      </w:r>
      <w:r>
        <w:rPr>
          <w:sz w:val="28"/>
          <w:szCs w:val="28"/>
        </w:rPr>
        <w:t xml:space="preserve">1954:284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«магазины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)»</w:t>
      </w:r>
      <w:r>
        <w:rPr>
          <w:sz w:val="28"/>
          <w:szCs w:val="28"/>
        </w:rPr>
        <w:t xml:space="preserve">, «общественное питание (4.6)»</w:t>
      </w:r>
      <w:r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</w:t>
      </w:r>
      <w:r>
        <w:rPr>
          <w:sz w:val="28"/>
          <w:szCs w:val="28"/>
        </w:rPr>
        <w:t xml:space="preserve">альной </w:t>
      </w:r>
      <w:r>
        <w:rPr>
          <w:sz w:val="28"/>
          <w:szCs w:val="28"/>
        </w:rPr>
        <w:t xml:space="preserve">зоне индивидуальной жилой застройки городского типа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Ж-4) по ул. Старцева </w:t>
        <w:br/>
        <w:t xml:space="preserve">в Свердловском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</w:t>
      </w:r>
      <w:r>
        <w:rPr>
          <w:sz w:val="28"/>
          <w:szCs w:val="28"/>
        </w:rPr>
        <w:t xml:space="preserve">о городского округа, </w:t>
      </w:r>
      <w:r>
        <w:rPr>
          <w:sz w:val="28"/>
          <w:szCs w:val="28"/>
        </w:rPr>
        <w:t xml:space="preserve">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</w:t>
      </w:r>
      <w:r>
        <w:rPr>
          <w:rFonts w:eastAsia="Calibri"/>
          <w:bCs/>
          <w:sz w:val="28"/>
          <w:szCs w:val="28"/>
          <w:lang w:eastAsia="en-US"/>
        </w:rPr>
        <w:t xml:space="preserve">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комитет по проведению общественных обсуждений по вопросам градостроительной деятельности при администрац</w:t>
      </w:r>
      <w:r>
        <w:rPr>
          <w:sz w:val="28"/>
          <w:szCs w:val="28"/>
        </w:rPr>
        <w:t xml:space="preserve">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</w:t>
      </w:r>
      <w:r>
        <w:rPr>
          <w:sz w:val="28"/>
          <w:szCs w:val="28"/>
        </w:rPr>
        <w:t xml:space="preserve">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</w:t>
      </w:r>
      <w:r>
        <w:rPr>
          <w:sz w:val="28"/>
          <w:szCs w:val="28"/>
        </w:rPr>
        <w:t xml:space="preserve">ллетень органов местного самоуправления муниципального образования город Пермь» </w:t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</w:t>
      </w:r>
      <w:r>
        <w:rPr>
          <w:sz w:val="28"/>
          <w:szCs w:val="28"/>
        </w:rPr>
        <w:t xml:space="preserve">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</w:t>
      </w:r>
      <w:r>
        <w:rPr>
          <w:sz w:val="28"/>
          <w:szCs w:val="28"/>
        </w:rPr>
        <w:t xml:space="preserve">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</w:t>
      </w:r>
      <w:r>
        <w:rPr>
          <w:sz w:val="28"/>
          <w:szCs w:val="28"/>
        </w:rPr>
        <w:t xml:space="preserve">ционных материалов к нему (далее − экспозиция) с 20 декабря 2024 г. </w:t>
      </w:r>
      <w:r>
        <w:rPr>
          <w:sz w:val="28"/>
          <w:szCs w:val="28"/>
        </w:rPr>
        <w:br/>
        <w:t xml:space="preserve">по 25 декабря </w:t>
      </w:r>
      <w:r>
        <w:rPr>
          <w:sz w:val="28"/>
          <w:szCs w:val="28"/>
        </w:rPr>
        <w:t xml:space="preserve">2024 г.: понедельник-среда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894"/>
          <w:i w:val="0"/>
          <w:sz w:val="28"/>
          <w:szCs w:val="28"/>
        </w:rPr>
        <w:t xml:space="preserve"> </w:t>
      </w:r>
      <w:r>
        <w:rPr>
          <w:rStyle w:val="894"/>
          <w:i w:val="0"/>
          <w:sz w:val="28"/>
          <w:szCs w:val="28"/>
        </w:rPr>
        <w:t xml:space="preserve">614007, г. Пермь, ул. Сибирская</w:t>
      </w:r>
      <w:r>
        <w:rPr>
          <w:color w:val="000000"/>
          <w:sz w:val="28"/>
          <w:szCs w:val="28"/>
        </w:rPr>
        <w:t xml:space="preserve">, 58,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24 декабря </w:t>
      </w:r>
      <w:r>
        <w:rPr>
          <w:sz w:val="28"/>
          <w:szCs w:val="28"/>
        </w:rPr>
        <w:t xml:space="preserve">2024 г. с 17.00 час. до 17.20 час. по адресу: </w:t>
      </w:r>
      <w:r>
        <w:rPr>
          <w:rStyle w:val="894"/>
          <w:i w:val="0"/>
          <w:sz w:val="28"/>
          <w:szCs w:val="28"/>
        </w:rPr>
        <w:t xml:space="preserve">614007, г. Пермь, </w:t>
      </w:r>
      <w:r>
        <w:rPr>
          <w:rStyle w:val="894"/>
          <w:i w:val="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ул. Сибирская, </w:t>
      </w:r>
      <w:r>
        <w:rPr>
          <w:color w:val="000000"/>
          <w:sz w:val="28"/>
          <w:szCs w:val="28"/>
        </w:rPr>
        <w:t xml:space="preserve">58, каб. 101,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</w:t>
      </w:r>
      <w:r>
        <w:rPr>
          <w:sz w:val="28"/>
          <w:szCs w:val="28"/>
        </w:rPr>
        <w:t xml:space="preserve">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организации провед</w:t>
      </w:r>
      <w:r>
        <w:rPr>
          <w:sz w:val="28"/>
          <w:szCs w:val="28"/>
        </w:rPr>
        <w:t xml:space="preserve">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</w:t>
      </w:r>
      <w:r>
        <w:rPr>
          <w:sz w:val="28"/>
          <w:szCs w:val="28"/>
        </w:rPr>
        <w:t xml:space="preserve">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</w:t>
      </w:r>
      <w:r>
        <w:rPr>
          <w:sz w:val="28"/>
          <w:szCs w:val="28"/>
        </w:rPr>
        <w:t xml:space="preserve">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</w:t>
      </w:r>
      <w:r>
        <w:rPr>
          <w:sz w:val="28"/>
          <w:szCs w:val="28"/>
        </w:rPr>
        <w:t xml:space="preserve">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</w:t>
      </w:r>
      <w:r>
        <w:rPr>
          <w:sz w:val="28"/>
          <w:szCs w:val="28"/>
        </w:rPr>
        <w:t xml:space="preserve">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</w:t>
      </w:r>
      <w:r>
        <w:rPr>
          <w:sz w:val="28"/>
          <w:szCs w:val="28"/>
        </w:rPr>
        <w:t xml:space="preserve">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</w:t>
      </w:r>
      <w:r>
        <w:rPr>
          <w:sz w:val="28"/>
          <w:szCs w:val="28"/>
        </w:rPr>
        <w:t xml:space="preserve">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</w:t>
      </w:r>
      <w:r>
        <w:rPr>
          <w:sz w:val="28"/>
          <w:szCs w:val="28"/>
        </w:rPr>
        <w:t xml:space="preserve">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</w:t>
      </w:r>
      <w:r>
        <w:rPr>
          <w:sz w:val="28"/>
          <w:szCs w:val="28"/>
        </w:rPr>
        <w:t xml:space="preserve">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 </w:t>
      </w:r>
      <w:r>
        <w:rPr>
          <w:sz w:val="28"/>
          <w:szCs w:val="28"/>
        </w:rPr>
        <w:t xml:space="preserve">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</w:t>
      </w:r>
      <w:r>
        <w:rPr>
          <w:sz w:val="28"/>
          <w:szCs w:val="28"/>
        </w:rPr>
        <w:t xml:space="preserve">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20 декабря 2024 г.</w:t>
      </w:r>
      <w:r>
        <w:rPr>
          <w:sz w:val="28"/>
          <w:szCs w:val="28"/>
        </w:rPr>
        <w:t xml:space="preserve"> по 25 декабря 2024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</w:r>
      <w:r>
        <w:rPr>
          <w:sz w:val="28"/>
          <w:szCs w:val="28"/>
        </w:rPr>
        <w:t xml:space="preserve">к нему на Официальном сайте по 25 декабря 2024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</w:t>
      </w:r>
      <w:r>
        <w:rPr>
          <w:rFonts w:eastAsia="Calibri"/>
          <w:bCs/>
          <w:sz w:val="28"/>
          <w:szCs w:val="28"/>
          <w:lang w:eastAsia="en-US"/>
        </w:rPr>
        <w:t xml:space="preserve">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val="en-US" w:eastAsia="en-US"/>
          </w:rPr>
          <w:t xml:space="preserve">perm.permkrai.ru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</w:t>
      </w:r>
      <w:r>
        <w:rPr>
          <w:sz w:val="28"/>
          <w:szCs w:val="28"/>
        </w:rPr>
        <w:t xml:space="preserve">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</w:t>
      </w:r>
      <w:r>
        <w:rPr>
          <w:sz w:val="28"/>
          <w:szCs w:val="28"/>
        </w:rPr>
        <w:t xml:space="preserve">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bookmarkStart w:id="0" w:name="_GoBack"/>
      <w:r/>
      <w:bookmarkEnd w:id="0"/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40"/>
    <w:link w:val="738"/>
    <w:uiPriority w:val="99"/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  <w:rPr>
      <w:lang w:eastAsia="ru-RU"/>
    </w:rPr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4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714"/>
    <w:link w:val="736"/>
    <w:uiPriority w:val="99"/>
  </w:style>
  <w:style w:type="character" w:styleId="894">
    <w:name w:val="Emphasis"/>
    <w:qFormat/>
    <w:rPr>
      <w:i/>
      <w:iCs/>
    </w:rPr>
  </w:style>
  <w:style w:type="paragraph" w:styleId="895" w:customStyle="1">
    <w:name w:val="Заголовок 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http://www.gorodperm.ru" TargetMode="External"/><Relationship Id="rId13" Type="http://schemas.openxmlformats.org/officeDocument/2006/relationships/hyperlink" Target="mailto:dga@gorodperm.ru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2024-08-13T05:08:00Z</dcterms:created>
  <dcterms:modified xsi:type="dcterms:W3CDTF">2024-12-11T04:43:36Z</dcterms:modified>
  <cp:version>786432</cp:version>
</cp:coreProperties>
</file>