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04B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F174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04B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F1745">
                        <w:rPr>
                          <w:sz w:val="28"/>
                          <w:szCs w:val="28"/>
                          <w:u w:val="single"/>
                        </w:rPr>
                        <w:t xml:space="preserve"> 214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04B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04B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9303F" w:rsidRDefault="0089303F" w:rsidP="0089303F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разработке и реализации архитектурных и градостроительных концепций благоустройства территорий и объектов озеленения города Перми</w:t>
      </w:r>
    </w:p>
    <w:p w:rsidR="0089303F" w:rsidRPr="005F2B7D" w:rsidRDefault="0089303F" w:rsidP="00893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администрации города Перми </w:t>
      </w:r>
      <w:r>
        <w:rPr>
          <w:sz w:val="28"/>
          <w:szCs w:val="28"/>
        </w:rPr>
        <w:br/>
        <w:t>о разработке и реализации архитектурных и градостроительных концепций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устройства территорий и объектов озеленения города Перми,</w:t>
      </w:r>
    </w:p>
    <w:p w:rsidR="0089303F" w:rsidRDefault="0089303F" w:rsidP="0089303F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89303F" w:rsidRPr="002548D6" w:rsidRDefault="0089303F" w:rsidP="0089303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>1. Информацию принять к сведению.</w:t>
      </w:r>
    </w:p>
    <w:p w:rsidR="0089303F" w:rsidRDefault="0089303F" w:rsidP="0089303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>2. Рекомендовать администрации города Перми</w:t>
      </w:r>
      <w:r>
        <w:rPr>
          <w:sz w:val="28"/>
          <w:szCs w:val="28"/>
        </w:rPr>
        <w:t xml:space="preserve"> проработать вопрос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 и утверждения порядка отбора и ранжирования территорий и объектов оз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ленения города Перми, для благоустройства которых необходима разработка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ответствующих архитектурных и градостроительных концепций.</w:t>
      </w:r>
    </w:p>
    <w:p w:rsidR="0089303F" w:rsidRPr="002548D6" w:rsidRDefault="0089303F" w:rsidP="0089303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548D6">
        <w:rPr>
          <w:sz w:val="28"/>
          <w:szCs w:val="28"/>
        </w:rPr>
        <w:t>Настоящее решение вступает в силу со дня его подписания.</w:t>
      </w:r>
    </w:p>
    <w:p w:rsidR="0089303F" w:rsidRPr="00004BE2" w:rsidRDefault="0089303F" w:rsidP="0089303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>4. Обнародовать настоящее решение посредством опубликования в печа</w:t>
      </w:r>
      <w:r w:rsidRPr="002548D6">
        <w:rPr>
          <w:sz w:val="28"/>
          <w:szCs w:val="28"/>
        </w:rPr>
        <w:t>т</w:t>
      </w:r>
      <w:r w:rsidRPr="002548D6">
        <w:rPr>
          <w:sz w:val="28"/>
          <w:szCs w:val="28"/>
        </w:rPr>
        <w:t xml:space="preserve"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hyperlink r:id="rId9" w:history="1">
        <w:r w:rsidRPr="00004BE2">
          <w:rPr>
            <w:sz w:val="28"/>
            <w:szCs w:val="28"/>
          </w:rPr>
          <w:t>www.gorodperm.ru»</w:t>
        </w:r>
      </w:hyperlink>
      <w:r w:rsidRPr="00004BE2">
        <w:rPr>
          <w:sz w:val="28"/>
          <w:szCs w:val="28"/>
        </w:rPr>
        <w:t>.</w:t>
      </w:r>
    </w:p>
    <w:p w:rsidR="0089303F" w:rsidRPr="002548D6" w:rsidRDefault="0089303F" w:rsidP="0089303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 xml:space="preserve">5. </w:t>
      </w:r>
      <w:proofErr w:type="gramStart"/>
      <w:r w:rsidRPr="002548D6">
        <w:rPr>
          <w:sz w:val="28"/>
          <w:szCs w:val="28"/>
        </w:rPr>
        <w:t>Контроль за</w:t>
      </w:r>
      <w:proofErr w:type="gramEnd"/>
      <w:r w:rsidRPr="002548D6">
        <w:rPr>
          <w:sz w:val="28"/>
          <w:szCs w:val="28"/>
        </w:rPr>
        <w:t xml:space="preserve"> исполнением настоящего решения возложить на комитет Пермской городской Думы </w:t>
      </w:r>
      <w:r>
        <w:rPr>
          <w:sz w:val="28"/>
          <w:szCs w:val="28"/>
        </w:rPr>
        <w:t>по пространственному развитию и благоустройству.</w:t>
      </w:r>
    </w:p>
    <w:p w:rsidR="0089303F" w:rsidRDefault="0089303F" w:rsidP="0089303F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89303F" w:rsidRDefault="0089303F" w:rsidP="0089303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F1745">
      <w:rPr>
        <w:noProof/>
        <w:snapToGrid w:val="0"/>
        <w:sz w:val="16"/>
      </w:rPr>
      <w:t>18.12.2024 15:38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F1745">
      <w:rPr>
        <w:noProof/>
        <w:snapToGrid w:val="0"/>
        <w:sz w:val="16"/>
      </w:rPr>
      <w:t>3327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21uqqSMVtr7pm+rINcBY4LTbJg=" w:salt="Hm93TNzMkkez1gmMblDsj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4BE2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1745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303F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1207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2024-12-18T10:38:00Z</cp:lastPrinted>
  <dcterms:created xsi:type="dcterms:W3CDTF">2024-12-12T10:04:00Z</dcterms:created>
  <dcterms:modified xsi:type="dcterms:W3CDTF">2024-12-18T10:39:00Z</dcterms:modified>
</cp:coreProperties>
</file>