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F1" w:rsidRDefault="0032220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10F1" w:rsidRDefault="0032220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334" cy="510296"/>
                                  <wp:effectExtent l="0" t="0" r="0" b="0"/>
                                  <wp:docPr id="2" name="_x0000_i10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10F1" w:rsidRDefault="0032220A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A10F1" w:rsidRDefault="004A10F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A10F1" w:rsidRDefault="0032220A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4A10F1" w:rsidRDefault="0032220A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НОВЫЕ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ЛЯДЫ</w:t>
                            </w:r>
                          </w:p>
                          <w:p w:rsidR="004A10F1" w:rsidRDefault="004A10F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A10F1" w:rsidRDefault="003222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4A10F1" w:rsidRDefault="004A10F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A10F1" w:rsidRDefault="004A10F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A10F1" w:rsidRDefault="004A10F1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o:spid="_x0000_s1026" type="#_x0000_t202" style="position:absolute;left:0;text-align:left;margin-left:71.5pt;margin-top:12.85pt;width:494.95pt;height:136.9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" stroked="f">
                <v:textbox inset="0,0,0,0">
                  <w:txbxContent>
                    <w:p w:rsidR="004A10F1" w:rsidRDefault="0032220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334" cy="510296"/>
                            <wp:effectExtent l="0" t="0" r="0" b="0"/>
                            <wp:docPr id="2" name="_x0000_i10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9334" cy="510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10F1" w:rsidRDefault="0032220A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A10F1" w:rsidRDefault="004A10F1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A10F1" w:rsidRDefault="0032220A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4A10F1" w:rsidRDefault="0032220A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НОВЫЕ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ЛЯДЫ</w:t>
                      </w:r>
                    </w:p>
                    <w:p w:rsidR="004A10F1" w:rsidRDefault="004A10F1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A10F1" w:rsidRDefault="003222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4A10F1" w:rsidRDefault="004A10F1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A10F1" w:rsidRDefault="004A10F1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4A10F1" w:rsidRDefault="004A10F1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A10F1" w:rsidRDefault="004A10F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A10F1" w:rsidRDefault="004A10F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A10F1" w:rsidRDefault="004A10F1">
      <w:pPr>
        <w:jc w:val="both"/>
        <w:rPr>
          <w:sz w:val="24"/>
          <w:lang w:val="en-US"/>
        </w:rPr>
      </w:pPr>
    </w:p>
    <w:p w:rsidR="004A10F1" w:rsidRDefault="004A10F1">
      <w:pPr>
        <w:jc w:val="both"/>
        <w:rPr>
          <w:sz w:val="24"/>
        </w:rPr>
      </w:pPr>
    </w:p>
    <w:p w:rsidR="004A10F1" w:rsidRDefault="004A10F1">
      <w:pPr>
        <w:jc w:val="both"/>
        <w:rPr>
          <w:sz w:val="24"/>
        </w:rPr>
      </w:pPr>
    </w:p>
    <w:p w:rsidR="004A10F1" w:rsidRDefault="004A10F1">
      <w:pPr>
        <w:jc w:val="both"/>
        <w:rPr>
          <w:sz w:val="24"/>
        </w:rPr>
      </w:pPr>
    </w:p>
    <w:p w:rsidR="004A10F1" w:rsidRDefault="0032220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139065</wp:posOffset>
                </wp:positionV>
                <wp:extent cx="6285865" cy="419100"/>
                <wp:effectExtent l="0" t="0" r="635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419100"/>
                          <a:chOff x="1261" y="5359"/>
                          <a:chExt cx="9899" cy="660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4A10F1" w:rsidRDefault="004A10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A10F1" w:rsidRDefault="004A10F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4A10F1" w:rsidRDefault="00DF29B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26.12.2024</w:t>
                              </w:r>
                            </w:p>
                            <w:p w:rsidR="004A10F1" w:rsidRDefault="004A10F1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8431" y="5364"/>
                            <a:ext cx="2320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A10F1" w:rsidRDefault="00DF29B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bookmarkStart w:id="0" w:name="_GoBack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059-40-01-02-17</w:t>
                              </w:r>
                            </w:p>
                            <w:bookmarkEnd w:id="0"/>
                            <w:p w:rsidR="004A10F1" w:rsidRDefault="004A10F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0" o:spid="_x0000_s1027" style="position:absolute;left:0;text-align:left;margin-left:-.1pt;margin-top:10.95pt;width:494.95pt;height:33pt;z-index:251658241;mso-height-relative:margin" coordorigin="1261,5359" coordsize="98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1261;top:5364;width:98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stroke joinstyle="round"/>
                  <v:textbox inset="0,0,0,0">
                    <w:txbxContent>
                      <w:p w:rsidR="004A10F1" w:rsidRDefault="004A10F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A10F1" w:rsidRDefault="004A10F1"/>
                    </w:txbxContent>
                  </v:textbox>
                </v:shape>
                <v:shape id="Поле 5" o:spid="_x0000_s1029" type="#_x0000_t202" style="position:absolute;left:1668;top:5359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stroke joinstyle="round"/>
                  <v:textbox>
                    <w:txbxContent>
                      <w:p w:rsidR="004A10F1" w:rsidRDefault="00DF29B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26.12.2024</w:t>
                        </w:r>
                      </w:p>
                      <w:p w:rsidR="004A10F1" w:rsidRDefault="004A10F1"/>
                    </w:txbxContent>
                  </v:textbox>
                </v:shape>
                <v:shape id="Поле 6" o:spid="_x0000_s1030" type="#_x0000_t202" style="position:absolute;left:8431;top:5364;width:232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A10F1" w:rsidRDefault="00DF29B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bookmarkStart w:id="1" w:name="_GoBack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059-40-01-02-17</w:t>
                        </w:r>
                      </w:p>
                      <w:bookmarkEnd w:id="1"/>
                      <w:p w:rsidR="004A10F1" w:rsidRDefault="004A10F1"/>
                    </w:txbxContent>
                  </v:textbox>
                </v:shape>
              </v:group>
            </w:pict>
          </mc:Fallback>
        </mc:AlternateContent>
      </w:r>
    </w:p>
    <w:p w:rsidR="004A10F1" w:rsidRDefault="004A10F1">
      <w:pPr>
        <w:jc w:val="both"/>
        <w:rPr>
          <w:sz w:val="28"/>
          <w:szCs w:val="28"/>
        </w:rPr>
      </w:pPr>
    </w:p>
    <w:p w:rsidR="004A10F1" w:rsidRDefault="004A10F1">
      <w:pPr>
        <w:spacing w:line="240" w:lineRule="exact"/>
        <w:jc w:val="both"/>
        <w:rPr>
          <w:b/>
          <w:sz w:val="28"/>
          <w:szCs w:val="28"/>
        </w:rPr>
      </w:pP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Программу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рисков причинения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вреда (ущерба) охраняемым законом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ценностям при осуществлении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контроля в сфере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благоустройства на территории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микрорайона  Новые Ляды города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 на 2024 год, </w:t>
      </w: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распоряжением главы администрации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поселка Новые Ляды города Перми </w:t>
      </w:r>
    </w:p>
    <w:p w:rsidR="004A10F1" w:rsidRDefault="003222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059-40-01-02-18 от 20.12.2023</w:t>
      </w:r>
    </w:p>
    <w:p w:rsidR="004A10F1" w:rsidRDefault="0032220A">
      <w:pPr>
        <w:spacing w:before="7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г. № 131-ФЗ          «Об общих принципах организации местного самоуправления в Российской Федерации», Федеральным законом от 31 июля 2020 г. № 248-ФЗ      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>
        <w:rPr>
          <w:sz w:val="28"/>
          <w:szCs w:val="28"/>
        </w:rPr>
        <w:t xml:space="preserve"> причинения вреда (ущерба) охраняемым законом ценностям», решениями Пермской городской Думы от 29 января 2013 г. № 7 «О территориальных органах администрации города Перми», от 21 декабря 2021 г. № 319 «О муниципальном контроле в сфере благоустройства на территории города Перми»:</w:t>
      </w:r>
    </w:p>
    <w:p w:rsidR="004A10F1" w:rsidRDefault="00322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программу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микрорайона Новые Ляды города Перми на 2024 год, утвержденную распоряжением главы администрации поселка Новые Ляды города Перми 059-40-01-02-18 от 20.12.2023 (далее – Программа), следующие изменения:</w:t>
      </w:r>
    </w:p>
    <w:p w:rsidR="004A10F1" w:rsidRDefault="00322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раздел III Программы изложить в редакции согласно приложению к настоящему распоряжению.</w:t>
      </w:r>
    </w:p>
    <w:p w:rsidR="004A10F1" w:rsidRDefault="00322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Общему отделу администрации поселка Новые Ляды города Перми в течение 5 рабочих дней со дня подписания настоящего распоряжения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размещение распоряжения на официальном сайте муниципального образования город Пермь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информационно-телекоммуникационной сети Интернет и сайте администрации поселка Новые Ляды города Перми.</w:t>
      </w:r>
      <w:proofErr w:type="gramEnd"/>
    </w:p>
    <w:p w:rsidR="004A10F1" w:rsidRDefault="00322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                         с 01.01.2024.</w:t>
      </w:r>
    </w:p>
    <w:p w:rsidR="004A10F1" w:rsidRDefault="003222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поселка Новые Ляды города Перми Тарасова В.Б. </w:t>
      </w:r>
    </w:p>
    <w:p w:rsidR="004A10F1" w:rsidRDefault="004A10F1">
      <w:pPr>
        <w:ind w:firstLine="720"/>
        <w:jc w:val="both"/>
        <w:rPr>
          <w:sz w:val="28"/>
          <w:szCs w:val="28"/>
        </w:rPr>
      </w:pPr>
    </w:p>
    <w:p w:rsidR="004A10F1" w:rsidRDefault="004A10F1">
      <w:pPr>
        <w:rPr>
          <w:sz w:val="28"/>
          <w:szCs w:val="28"/>
        </w:rPr>
      </w:pPr>
    </w:p>
    <w:p w:rsidR="004A10F1" w:rsidRDefault="003222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10F1" w:rsidRDefault="003222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Р.Л. Печкурова</w:t>
      </w:r>
    </w:p>
    <w:p w:rsidR="004A10F1" w:rsidRDefault="004A10F1">
      <w:pPr>
        <w:rPr>
          <w:sz w:val="28"/>
          <w:szCs w:val="28"/>
        </w:rPr>
      </w:pPr>
    </w:p>
    <w:p w:rsidR="004A10F1" w:rsidRDefault="004A10F1">
      <w:pPr>
        <w:rPr>
          <w:sz w:val="28"/>
          <w:szCs w:val="28"/>
        </w:rPr>
      </w:pPr>
    </w:p>
    <w:p w:rsidR="004A10F1" w:rsidRDefault="004A10F1">
      <w:pPr>
        <w:rPr>
          <w:sz w:val="28"/>
          <w:szCs w:val="28"/>
        </w:rPr>
      </w:pPr>
    </w:p>
    <w:p w:rsidR="004A10F1" w:rsidRDefault="004A10F1">
      <w:pPr>
        <w:rPr>
          <w:sz w:val="28"/>
          <w:szCs w:val="28"/>
        </w:rPr>
      </w:pPr>
    </w:p>
    <w:p w:rsidR="004A10F1" w:rsidRDefault="004A10F1">
      <w:pPr>
        <w:rPr>
          <w:sz w:val="28"/>
          <w:szCs w:val="28"/>
        </w:rPr>
      </w:pPr>
    </w:p>
    <w:p w:rsidR="004A10F1" w:rsidRDefault="004A10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4A10F1">
          <w:pgSz w:w="11906" w:h="16838"/>
          <w:pgMar w:top="1134" w:right="567" w:bottom="851" w:left="1247" w:header="709" w:footer="709" w:gutter="0"/>
          <w:cols w:space="708"/>
          <w:docGrid w:linePitch="360"/>
        </w:sectPr>
      </w:pPr>
    </w:p>
    <w:p w:rsidR="004A10F1" w:rsidRDefault="0032220A">
      <w:pPr>
        <w:pStyle w:val="ConsPlusTitle"/>
        <w:ind w:right="-199" w:firstLine="113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4A10F1" w:rsidRDefault="0032220A">
      <w:pPr>
        <w:spacing w:line="240" w:lineRule="exact"/>
        <w:ind w:right="-199" w:firstLine="11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4A10F1" w:rsidRDefault="0032220A">
      <w:pPr>
        <w:spacing w:line="240" w:lineRule="exact"/>
        <w:ind w:right="-199" w:firstLine="113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A10F1" w:rsidRDefault="0032220A">
      <w:pPr>
        <w:spacing w:line="240" w:lineRule="exact"/>
        <w:ind w:right="-199" w:firstLine="11339"/>
        <w:jc w:val="both"/>
        <w:rPr>
          <w:sz w:val="28"/>
          <w:szCs w:val="28"/>
        </w:rPr>
      </w:pPr>
      <w:r>
        <w:rPr>
          <w:sz w:val="28"/>
          <w:szCs w:val="28"/>
        </w:rPr>
        <w:t>поселка Новые Ляды</w:t>
      </w:r>
    </w:p>
    <w:p w:rsidR="004A10F1" w:rsidRDefault="0032220A">
      <w:pPr>
        <w:spacing w:line="240" w:lineRule="exact"/>
        <w:ind w:right="-199" w:firstLine="11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4A10F1" w:rsidRDefault="0032220A">
      <w:pPr>
        <w:spacing w:line="240" w:lineRule="exact"/>
        <w:ind w:right="-199" w:firstLine="11339"/>
        <w:jc w:val="both"/>
        <w:rPr>
          <w:sz w:val="28"/>
          <w:szCs w:val="28"/>
        </w:rPr>
      </w:pPr>
      <w:r>
        <w:rPr>
          <w:sz w:val="28"/>
          <w:szCs w:val="28"/>
        </w:rPr>
        <w:t>от __________</w:t>
      </w:r>
    </w:p>
    <w:p w:rsidR="004A10F1" w:rsidRDefault="0032220A">
      <w:pPr>
        <w:spacing w:line="240" w:lineRule="exact"/>
        <w:ind w:right="-199" w:firstLine="11339"/>
        <w:jc w:val="both"/>
        <w:rPr>
          <w:sz w:val="28"/>
          <w:szCs w:val="28"/>
        </w:rPr>
      </w:pPr>
      <w:r>
        <w:rPr>
          <w:sz w:val="28"/>
          <w:szCs w:val="28"/>
        </w:rPr>
        <w:t>№ __________________</w:t>
      </w:r>
    </w:p>
    <w:p w:rsidR="004A10F1" w:rsidRDefault="004A10F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A10F1" w:rsidRDefault="003222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Перечень профилактических мероприятий, </w:t>
      </w:r>
    </w:p>
    <w:p w:rsidR="004A10F1" w:rsidRDefault="003222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сроки (периодичность) их проведения на 2024 год</w:t>
      </w:r>
    </w:p>
    <w:p w:rsidR="004A10F1" w:rsidRDefault="004A1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5812"/>
        <w:gridCol w:w="2410"/>
        <w:gridCol w:w="3969"/>
      </w:tblGrid>
      <w:tr w:rsidR="004A10F1">
        <w:tc>
          <w:tcPr>
            <w:tcW w:w="624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0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5812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969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A10F1">
        <w:tc>
          <w:tcPr>
            <w:tcW w:w="624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0F1">
        <w:tc>
          <w:tcPr>
            <w:tcW w:w="624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4A10F1" w:rsidRDefault="00322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</w:p>
          <w:p w:rsidR="004A10F1" w:rsidRDefault="004A1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об изменениях, внесенных в нормативные правовые акты, регулирующие осуществление муниципального контроля соблюдения правил благоустройства, о сроках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порядке их вступления в силу;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правил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перечень сведений, которые могут запрашиваться контрольным органом у контролируемого лица</w:t>
            </w:r>
            <w:bookmarkStart w:id="2" w:name="undefined"/>
            <w:bookmarkEnd w:id="2"/>
          </w:p>
        </w:tc>
        <w:tc>
          <w:tcPr>
            <w:tcW w:w="2410" w:type="dxa"/>
          </w:tcPr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изменений в законодательство</w:t>
            </w:r>
          </w:p>
          <w:p w:rsidR="004A10F1" w:rsidRDefault="004A10F1">
            <w:pPr>
              <w:jc w:val="center"/>
              <w:rPr>
                <w:sz w:val="28"/>
                <w:szCs w:val="28"/>
              </w:rPr>
            </w:pPr>
          </w:p>
          <w:p w:rsidR="004A10F1" w:rsidRDefault="004A10F1">
            <w:pPr>
              <w:jc w:val="center"/>
              <w:rPr>
                <w:sz w:val="28"/>
                <w:szCs w:val="28"/>
              </w:rPr>
            </w:pPr>
          </w:p>
          <w:p w:rsidR="004A10F1" w:rsidRDefault="00322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</w:t>
            </w: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4A10F1" w:rsidRDefault="004A1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F1" w:rsidRDefault="004A1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благоустройства и потребительского рынка администрации поселка Новые Ляды города Перми</w:t>
            </w:r>
          </w:p>
        </w:tc>
      </w:tr>
      <w:tr w:rsidR="004A10F1">
        <w:tc>
          <w:tcPr>
            <w:tcW w:w="624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40" w:type="dxa"/>
          </w:tcPr>
          <w:p w:rsidR="004A10F1" w:rsidRDefault="00322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812" w:type="dxa"/>
          </w:tcPr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контролируемому лицу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 о недопустимости нарушения требований Правил благоустройства</w:t>
            </w:r>
          </w:p>
        </w:tc>
        <w:tc>
          <w:tcPr>
            <w:tcW w:w="2410" w:type="dxa"/>
          </w:tcPr>
          <w:p w:rsidR="004A10F1" w:rsidRDefault="00322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требований законодательства и Правил или о признаках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требований законодательства и (или) Правил в случае отсутствия подтвержденных данных о том, что нарушение требований законодательства и Правил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</w:tcPr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благоустройства и потребительского рынка </w:t>
            </w:r>
            <w:r>
              <w:rPr>
                <w:sz w:val="28"/>
                <w:szCs w:val="28"/>
              </w:rPr>
              <w:lastRenderedPageBreak/>
              <w:t>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поселка по вопросам благоустройства отдела благоустройства и потребительского рынка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01.01.2024 по 30.06.2024)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поселка по вопросам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01.07.2024 по 31.12.2024);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lastRenderedPageBreak/>
              <w:t>взаимодействию с административными органами отдела благоустройства и потребительского рынка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развития потребительского рынка отдела благоустройства и потребительского рынка администрации поселка Новые Ляды города Перми</w:t>
            </w:r>
          </w:p>
        </w:tc>
      </w:tr>
      <w:tr w:rsidR="004A10F1">
        <w:tc>
          <w:tcPr>
            <w:tcW w:w="624" w:type="dxa"/>
          </w:tcPr>
          <w:p w:rsidR="004A10F1" w:rsidRDefault="00322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40" w:type="dxa"/>
          </w:tcPr>
          <w:p w:rsidR="004A10F1" w:rsidRDefault="003222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4A10F1" w:rsidRDefault="004A10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A10F1" w:rsidRDefault="0032220A">
            <w:pPr>
              <w:ind w:firstLine="42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Консультирование контролируемых лиц и их представителей осуществляется главой администрации поселка Новые Ляды города Перми; заместителями главы администрации поселка Новые Ляды города Перми; начальником отдела благоустройства и потребительского рынка администрации поселка Новые Ляды города Перми; помощником главы администрации поселка по вопросам благоустройства отдела благоустройства и потребительского рынка администрации поселка Новые Ляды города Перми;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главным специалистом по вопросам по вопросам градостроительства, земельных и имущественных отношений отдела </w:t>
            </w:r>
            <w:r>
              <w:rPr>
                <w:sz w:val="28"/>
                <w:szCs w:val="28"/>
              </w:rPr>
              <w:lastRenderedPageBreak/>
              <w:t>благоустройства и потребительского рынка администрации поселка Новые Ляды города Перми (с 01.01.2024 по 30.06.2024); помощником главы администрации поселка по вопросам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 (с 01.07.2024 по 31.12.2024);</w:t>
            </w:r>
            <w:proofErr w:type="gramEnd"/>
            <w:r>
              <w:rPr>
                <w:sz w:val="28"/>
                <w:szCs w:val="28"/>
              </w:rPr>
              <w:t xml:space="preserve"> главным специалистом по взаимодействию с административными органами отдела благоустройства и потребительского рынка администрации поселка Новые Ляды города Перми; главным специалистом по вопросам развития потребительского рынка отдела благоустройства и потребительского рынка администрации поселка Новые Ляды города Перми;  по вопросам, связанным с организацией и осуществлением муниципального  контроля.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 должно превышать 15 минут.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 письменной формах по следующим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вопросам: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муниципального контроля;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осуществления профилактических, контрольных мероприятий.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вышеуказанным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в письменной форме осуществляется в следующих случаях: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время консультирования представить ответ на поставленные вопросы невозможно;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  <w:p w:rsidR="004A10F1" w:rsidRDefault="0032220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</w:tc>
        <w:tc>
          <w:tcPr>
            <w:tcW w:w="2410" w:type="dxa"/>
          </w:tcPr>
          <w:p w:rsidR="004A10F1" w:rsidRDefault="0032220A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 и потребительского рынка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администрации поселка по вопросам благоустройства отдела благоустройства и потребительского рынка </w:t>
            </w:r>
            <w:r>
              <w:rPr>
                <w:sz w:val="28"/>
                <w:szCs w:val="28"/>
              </w:rPr>
              <w:lastRenderedPageBreak/>
              <w:t>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вопросам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 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01.01.2024 по 30.06.2024)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поселка по вопросам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01.07.2024 по 31.12.2024);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взаимодействию с административными органами отдела благоустройства и потребительского рынка администрации поселка Новые Ляды города Перми;</w:t>
            </w:r>
          </w:p>
          <w:p w:rsidR="004A10F1" w:rsidRDefault="00322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lastRenderedPageBreak/>
              <w:t>вопросам развития потребительского рынка отдела благоустройства и потребительского рынка администрации поселка Новые Ляды города Перми</w:t>
            </w:r>
          </w:p>
        </w:tc>
      </w:tr>
    </w:tbl>
    <w:p w:rsidR="004A10F1" w:rsidRDefault="004A10F1"/>
    <w:sectPr w:rsidR="004A10F1">
      <w:headerReference w:type="even" r:id="rId9"/>
      <w:headerReference w:type="default" r:id="rId10"/>
      <w:footerReference w:type="default" r:id="rId11"/>
      <w:pgSz w:w="16838" w:h="11906" w:orient="landscape"/>
      <w:pgMar w:top="124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E0" w:rsidRDefault="008C42E0">
      <w:r>
        <w:separator/>
      </w:r>
    </w:p>
  </w:endnote>
  <w:endnote w:type="continuationSeparator" w:id="0">
    <w:p w:rsidR="008C42E0" w:rsidRDefault="008C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F1" w:rsidRDefault="004A10F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E0" w:rsidRDefault="008C42E0">
      <w:r>
        <w:separator/>
      </w:r>
    </w:p>
  </w:footnote>
  <w:footnote w:type="continuationSeparator" w:id="0">
    <w:p w:rsidR="008C42E0" w:rsidRDefault="008C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F1" w:rsidRDefault="0032220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A10F1" w:rsidRDefault="004A10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F1" w:rsidRDefault="004A10F1">
    <w:pPr>
      <w:pStyle w:val="ab"/>
      <w:framePr w:wrap="around" w:vAnchor="text" w:hAnchor="margin" w:xAlign="center" w:y="1"/>
      <w:rPr>
        <w:rStyle w:val="afd"/>
      </w:rPr>
    </w:pPr>
  </w:p>
  <w:p w:rsidR="004A10F1" w:rsidRDefault="004A10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F1"/>
    <w:rsid w:val="001975EF"/>
    <w:rsid w:val="0032220A"/>
    <w:rsid w:val="004A10F1"/>
    <w:rsid w:val="008C42E0"/>
    <w:rsid w:val="00D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Бузмакова Лариса Федеровна</cp:lastModifiedBy>
  <cp:revision>3</cp:revision>
  <dcterms:created xsi:type="dcterms:W3CDTF">2024-12-26T05:13:00Z</dcterms:created>
  <dcterms:modified xsi:type="dcterms:W3CDTF">2024-12-26T05:23:00Z</dcterms:modified>
  <cp:version>983040</cp:version>
</cp:coreProperties>
</file>