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2619A1" w:rsidRPr="002619A1">
        <w:rPr>
          <w:noProof/>
          <w:sz w:val="28"/>
          <w:szCs w:val="28"/>
          <w:u w:val="single"/>
        </w:rPr>
        <w:t>09.01.2025    № 21-01-03-48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FC238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FC2381" w:rsidRPr="00FC2381">
        <w:rPr>
          <w:sz w:val="24"/>
          <w:szCs w:val="24"/>
        </w:rPr>
        <w:t>размещени</w:t>
      </w:r>
      <w:r w:rsidR="00FC2381">
        <w:rPr>
          <w:sz w:val="24"/>
          <w:szCs w:val="24"/>
        </w:rPr>
        <w:t>е</w:t>
      </w:r>
      <w:r w:rsidR="00FC2381" w:rsidRPr="00FC2381">
        <w:rPr>
          <w:sz w:val="24"/>
          <w:szCs w:val="24"/>
        </w:rPr>
        <w:t xml:space="preserve"> (реконструкци</w:t>
      </w:r>
      <w:r w:rsidR="00FC2381">
        <w:rPr>
          <w:sz w:val="24"/>
          <w:szCs w:val="24"/>
        </w:rPr>
        <w:t>я</w:t>
      </w:r>
      <w:r w:rsidR="00FC2381" w:rsidRPr="00FC2381">
        <w:rPr>
          <w:sz w:val="24"/>
          <w:szCs w:val="24"/>
        </w:rPr>
        <w:t xml:space="preserve">) сетей канализации правого берега г. Перми, строительства второго напорного коллектора </w:t>
      </w:r>
      <w:r w:rsidR="00AA5CB6">
        <w:rPr>
          <w:sz w:val="24"/>
          <w:szCs w:val="24"/>
        </w:rPr>
        <w:br/>
      </w:r>
      <w:r w:rsidR="00FC2381" w:rsidRPr="00FC2381">
        <w:rPr>
          <w:sz w:val="24"/>
          <w:szCs w:val="24"/>
        </w:rPr>
        <w:t>от РНС-3 «</w:t>
      </w:r>
      <w:proofErr w:type="spellStart"/>
      <w:r w:rsidR="00FC2381" w:rsidRPr="00FC2381">
        <w:rPr>
          <w:sz w:val="24"/>
          <w:szCs w:val="24"/>
        </w:rPr>
        <w:t>Гайва</w:t>
      </w:r>
      <w:proofErr w:type="spellEnd"/>
      <w:r w:rsidR="00FC2381" w:rsidRPr="00FC2381">
        <w:rPr>
          <w:sz w:val="24"/>
          <w:szCs w:val="24"/>
        </w:rPr>
        <w:t>» инв. № 3956, входящего в состав технологического комплекса «Сети канализации правого берега г. Перми»</w:t>
      </w:r>
      <w:r w:rsidR="00F878AF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FC2381">
        <w:rPr>
          <w:sz w:val="24"/>
          <w:szCs w:val="24"/>
        </w:rPr>
        <w:t>до 31.12.2027</w:t>
      </w:r>
    </w:p>
    <w:p w:rsidR="00580A21" w:rsidRPr="001550E6" w:rsidRDefault="00F878AF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FC2381" w:rsidRPr="00FC2381">
        <w:rPr>
          <w:b/>
          <w:bCs/>
        </w:rPr>
        <w:t>78796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C2381">
        <w:trPr>
          <w:trHeight w:val="1021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FC2381" w:rsidP="00763DD9">
            <w:pPr>
              <w:jc w:val="center"/>
              <w:rPr>
                <w:iCs/>
                <w:noProof/>
              </w:rPr>
            </w:pPr>
            <w:r w:rsidRPr="00FC2381">
              <w:rPr>
                <w:iCs/>
                <w:noProof/>
              </w:rPr>
              <w:t>59:01:0000000:89682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A74948" w:rsidP="00345731">
            <w:pPr>
              <w:jc w:val="center"/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A74948">
            <w:pPr>
              <w:jc w:val="center"/>
            </w:pPr>
            <w:r w:rsidRPr="00537068">
              <w:t>202</w:t>
            </w:r>
            <w:r w:rsidR="00FC2381">
              <w:t>5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FC2381" w:rsidP="00345731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D03901" w:rsidRDefault="00FC2381" w:rsidP="00A74948">
            <w:pPr>
              <w:jc w:val="center"/>
            </w:pPr>
            <w:r>
              <w:t>2027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FC2381" w:rsidP="00F02699">
            <w:pPr>
              <w:jc w:val="center"/>
            </w:pPr>
            <w:r>
              <w:t>18512383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FC2381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8442</w:t>
            </w:r>
          </w:p>
        </w:tc>
        <w:tc>
          <w:tcPr>
            <w:tcW w:w="520" w:type="pct"/>
            <w:shd w:val="clear" w:color="auto" w:fill="auto"/>
          </w:tcPr>
          <w:p w:rsidR="00D03901" w:rsidRPr="00FC2381" w:rsidRDefault="00D03901" w:rsidP="00F02699">
            <w:pPr>
              <w:jc w:val="center"/>
              <w:rPr>
                <w:iCs/>
                <w:noProof/>
                <w:lang w:val="en-US"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FC2381">
              <w:rPr>
                <w:iCs/>
                <w:noProof/>
                <w:lang w:val="en-US"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FC2381" w:rsidRDefault="00FC2381" w:rsidP="00F878AF">
            <w:pPr>
              <w:jc w:val="center"/>
              <w:rPr>
                <w:iCs/>
                <w:noProof/>
                <w:lang w:val="en-US"/>
              </w:rPr>
            </w:pPr>
            <w:r w:rsidRPr="00FC2381">
              <w:rPr>
                <w:iCs/>
                <w:noProof/>
                <w:lang w:val="en-US"/>
              </w:rPr>
              <w:t>32766917.91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FC2381" w:rsidP="00C478DD">
            <w:pPr>
              <w:jc w:val="center"/>
            </w:pPr>
            <w:r>
              <w:t>4,48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AA5CB6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4,48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74948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A74948">
              <w:rPr>
                <w:iCs/>
                <w:noProof/>
              </w:rPr>
              <w:t>10.01.2025</w:t>
            </w:r>
            <w:r w:rsidRPr="003F1CBC">
              <w:rPr>
                <w:iCs/>
                <w:noProof/>
              </w:rPr>
              <w:t xml:space="preserve"> по </w:t>
            </w:r>
            <w:r w:rsidR="00A74948">
              <w:rPr>
                <w:iCs/>
                <w:noProof/>
              </w:rPr>
              <w:t>09.01.2074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AA5CB6" w:rsidP="00F026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4,48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A5CB6">
        <w:rPr>
          <w:b/>
          <w:sz w:val="22"/>
          <w:szCs w:val="22"/>
        </w:rPr>
        <w:t>4,48</w:t>
      </w:r>
      <w:r w:rsidR="00345731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AA5CB6">
        <w:rPr>
          <w:b/>
          <w:iCs/>
          <w:noProof/>
          <w:sz w:val="22"/>
          <w:szCs w:val="22"/>
        </w:rPr>
        <w:t>четыре</w:t>
      </w:r>
      <w:r w:rsidR="001A5C7E">
        <w:rPr>
          <w:b/>
          <w:iCs/>
          <w:noProof/>
          <w:sz w:val="22"/>
          <w:szCs w:val="22"/>
        </w:rPr>
        <w:t xml:space="preserve"> рубл</w:t>
      </w:r>
      <w:r w:rsidR="00AA5CB6">
        <w:rPr>
          <w:b/>
          <w:iCs/>
          <w:noProof/>
          <w:sz w:val="22"/>
          <w:szCs w:val="22"/>
        </w:rPr>
        <w:t>я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AA5CB6">
        <w:rPr>
          <w:b/>
          <w:iCs/>
          <w:noProof/>
          <w:sz w:val="22"/>
          <w:szCs w:val="22"/>
        </w:rPr>
        <w:t>48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AA5CB6">
        <w:rPr>
          <w:b/>
          <w:iCs/>
          <w:noProof/>
          <w:sz w:val="22"/>
          <w:szCs w:val="22"/>
        </w:rPr>
        <w:t>е</w:t>
      </w:r>
      <w:r w:rsidR="00762DE6">
        <w:rPr>
          <w:b/>
          <w:iCs/>
          <w:noProof/>
          <w:sz w:val="22"/>
          <w:szCs w:val="22"/>
        </w:rPr>
        <w:t>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22C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619A1"/>
    <w:rsid w:val="00287ABB"/>
    <w:rsid w:val="002C0684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A22C09"/>
    <w:rsid w:val="00A25B85"/>
    <w:rsid w:val="00A56E46"/>
    <w:rsid w:val="00A74948"/>
    <w:rsid w:val="00A82483"/>
    <w:rsid w:val="00A875D7"/>
    <w:rsid w:val="00AA5CB6"/>
    <w:rsid w:val="00AB1690"/>
    <w:rsid w:val="00AE2E63"/>
    <w:rsid w:val="00AE45AB"/>
    <w:rsid w:val="00AF7A07"/>
    <w:rsid w:val="00B03AF9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2556"/>
    <w:rsid w:val="00D137A9"/>
    <w:rsid w:val="00D62699"/>
    <w:rsid w:val="00D779E2"/>
    <w:rsid w:val="00D849B6"/>
    <w:rsid w:val="00DB0C80"/>
    <w:rsid w:val="00DB39CE"/>
    <w:rsid w:val="00E059B8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878AF"/>
    <w:rsid w:val="00FC2381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2025-01-09T05:31:00Z</cp:lastPrinted>
  <dcterms:created xsi:type="dcterms:W3CDTF">2025-01-09T05:32:00Z</dcterms:created>
  <dcterms:modified xsi:type="dcterms:W3CDTF">2025-01-09T05:32:00Z</dcterms:modified>
</cp:coreProperties>
</file>