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A" w:rsidRPr="00E8395A" w:rsidRDefault="00D023E2" w:rsidP="00E8395A">
      <w:pPr>
        <w:spacing w:line="240" w:lineRule="exact"/>
        <w:ind w:left="9498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="00E8395A" w:rsidRPr="00E8395A">
        <w:rPr>
          <w:sz w:val="24"/>
          <w:szCs w:val="24"/>
        </w:rPr>
        <w:t xml:space="preserve">Приложение </w:t>
      </w:r>
      <w:r w:rsidR="002502D5">
        <w:rPr>
          <w:sz w:val="24"/>
          <w:szCs w:val="24"/>
        </w:rPr>
        <w:t xml:space="preserve">№ </w:t>
      </w:r>
      <w:r w:rsidR="00E8395A" w:rsidRPr="00E8395A">
        <w:rPr>
          <w:sz w:val="24"/>
          <w:szCs w:val="24"/>
        </w:rPr>
        <w:t>16</w:t>
      </w:r>
    </w:p>
    <w:p w:rsidR="00E8395A" w:rsidRPr="00E8395A" w:rsidRDefault="00E8395A" w:rsidP="00E8395A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E8395A">
        <w:rPr>
          <w:sz w:val="24"/>
          <w:szCs w:val="24"/>
        </w:rPr>
        <w:t>к распоряжению начальника департамента земельных отношений                                                 «О внесении изменений в отдельные распоряжения</w:t>
      </w:r>
    </w:p>
    <w:p w:rsidR="00E8395A" w:rsidRPr="00E8395A" w:rsidRDefault="00E8395A" w:rsidP="00E8395A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E8395A">
        <w:rPr>
          <w:sz w:val="24"/>
          <w:szCs w:val="24"/>
        </w:rPr>
        <w:t xml:space="preserve">начальника департамента </w:t>
      </w:r>
    </w:p>
    <w:p w:rsidR="00E8395A" w:rsidRPr="00E8395A" w:rsidRDefault="00E8395A" w:rsidP="00E8395A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E8395A">
        <w:rPr>
          <w:sz w:val="24"/>
          <w:szCs w:val="24"/>
        </w:rPr>
        <w:t xml:space="preserve">земельных отношений </w:t>
      </w:r>
    </w:p>
    <w:p w:rsidR="00E8395A" w:rsidRPr="00E8395A" w:rsidRDefault="00E8395A" w:rsidP="00E8395A">
      <w:pPr>
        <w:spacing w:line="240" w:lineRule="exact"/>
        <w:ind w:left="4536"/>
        <w:rPr>
          <w:sz w:val="24"/>
          <w:szCs w:val="24"/>
        </w:rPr>
      </w:pPr>
      <w:r w:rsidRPr="00E8395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8395A">
        <w:rPr>
          <w:sz w:val="24"/>
          <w:szCs w:val="24"/>
        </w:rPr>
        <w:t xml:space="preserve">администрации города Перми»          </w:t>
      </w:r>
      <w:r w:rsidRPr="00E8395A">
        <w:rPr>
          <w:sz w:val="24"/>
          <w:szCs w:val="24"/>
        </w:rPr>
        <w:br/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A42EA">
        <w:rPr>
          <w:sz w:val="24"/>
          <w:szCs w:val="24"/>
        </w:rPr>
        <w:t>от 11.02.2025 № 21-01-03-1219</w:t>
      </w:r>
      <w:bookmarkStart w:id="0" w:name="_GoBack"/>
      <w:bookmarkEnd w:id="0"/>
    </w:p>
    <w:p w:rsidR="00E8395A" w:rsidRDefault="00E8395A" w:rsidP="00A0379B">
      <w:pPr>
        <w:ind w:firstLine="720"/>
        <w:jc w:val="center"/>
        <w:rPr>
          <w:b/>
          <w:sz w:val="24"/>
          <w:szCs w:val="24"/>
        </w:rPr>
      </w:pPr>
    </w:p>
    <w:p w:rsidR="00C46F25" w:rsidRPr="00E8395A" w:rsidRDefault="00C46F25" w:rsidP="00A0379B">
      <w:pPr>
        <w:ind w:firstLine="720"/>
        <w:jc w:val="center"/>
        <w:rPr>
          <w:b/>
          <w:noProof/>
          <w:sz w:val="24"/>
          <w:szCs w:val="24"/>
        </w:rPr>
      </w:pPr>
      <w:r w:rsidRPr="00E8395A">
        <w:rPr>
          <w:b/>
          <w:sz w:val="24"/>
          <w:szCs w:val="24"/>
        </w:rPr>
        <w:t xml:space="preserve">Порядок расчета и внесения платы </w:t>
      </w:r>
      <w:r w:rsidR="00E8395A">
        <w:rPr>
          <w:b/>
          <w:noProof/>
          <w:sz w:val="24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E8395A">
        <w:rPr>
          <w:sz w:val="24"/>
          <w:szCs w:val="24"/>
        </w:rPr>
        <w:t>подключение (технологическое присоединение</w:t>
      </w:r>
      <w:r w:rsidR="00096732" w:rsidRPr="00096732">
        <w:rPr>
          <w:sz w:val="24"/>
          <w:szCs w:val="24"/>
        </w:rPr>
        <w:t>)</w:t>
      </w:r>
      <w:r w:rsidR="00096732">
        <w:rPr>
          <w:sz w:val="24"/>
          <w:szCs w:val="24"/>
        </w:rPr>
        <w:t xml:space="preserve"> к сетям инженерно-технического </w:t>
      </w:r>
      <w:r w:rsidR="00096732" w:rsidRPr="00096732">
        <w:rPr>
          <w:sz w:val="24"/>
          <w:szCs w:val="24"/>
        </w:rPr>
        <w:t xml:space="preserve">обеспечения: «Строительство участка </w:t>
      </w:r>
      <w:proofErr w:type="gramStart"/>
      <w:r w:rsidR="00096732" w:rsidRPr="00096732">
        <w:rPr>
          <w:sz w:val="24"/>
          <w:szCs w:val="24"/>
        </w:rPr>
        <w:t>ВЛ</w:t>
      </w:r>
      <w:proofErr w:type="gramEnd"/>
      <w:r w:rsidR="00096732" w:rsidRPr="00096732">
        <w:rPr>
          <w:sz w:val="24"/>
          <w:szCs w:val="24"/>
        </w:rPr>
        <w:t xml:space="preserve"> 0,4 </w:t>
      </w:r>
      <w:proofErr w:type="spellStart"/>
      <w:r w:rsidR="00096732" w:rsidRPr="00096732">
        <w:rPr>
          <w:sz w:val="24"/>
          <w:szCs w:val="24"/>
        </w:rPr>
        <w:t>кВ</w:t>
      </w:r>
      <w:proofErr w:type="spellEnd"/>
      <w:r w:rsidR="00096732" w:rsidRPr="00096732">
        <w:rPr>
          <w:sz w:val="24"/>
          <w:szCs w:val="24"/>
        </w:rPr>
        <w:t xml:space="preserve"> </w:t>
      </w:r>
      <w:r w:rsidR="00096732">
        <w:rPr>
          <w:sz w:val="24"/>
          <w:szCs w:val="24"/>
        </w:rPr>
        <w:t xml:space="preserve">от ближайшей опоры ВЛ 0,4 </w:t>
      </w:r>
      <w:proofErr w:type="spellStart"/>
      <w:r w:rsidR="00096732">
        <w:rPr>
          <w:sz w:val="24"/>
          <w:szCs w:val="24"/>
        </w:rPr>
        <w:t>кВ</w:t>
      </w:r>
      <w:proofErr w:type="spellEnd"/>
      <w:r w:rsidR="00096732">
        <w:rPr>
          <w:sz w:val="24"/>
          <w:szCs w:val="24"/>
        </w:rPr>
        <w:t xml:space="preserve"> от </w:t>
      </w:r>
      <w:r w:rsidR="00096732" w:rsidRPr="00096732">
        <w:rPr>
          <w:sz w:val="24"/>
          <w:szCs w:val="24"/>
        </w:rPr>
        <w:t>ТП-6701, установка оборудования учета э/э на опоре</w:t>
      </w:r>
      <w:r w:rsidR="00096732">
        <w:rPr>
          <w:sz w:val="24"/>
          <w:szCs w:val="24"/>
        </w:rPr>
        <w:t xml:space="preserve"> ВЛ 0,4 </w:t>
      </w:r>
      <w:proofErr w:type="spellStart"/>
      <w:r w:rsidR="00096732">
        <w:rPr>
          <w:sz w:val="24"/>
          <w:szCs w:val="24"/>
        </w:rPr>
        <w:t>кВ</w:t>
      </w:r>
      <w:proofErr w:type="spellEnd"/>
      <w:r w:rsidR="00096732">
        <w:rPr>
          <w:sz w:val="24"/>
          <w:szCs w:val="24"/>
        </w:rPr>
        <w:t xml:space="preserve"> для электроснабжения </w:t>
      </w:r>
      <w:r w:rsidR="00096732" w:rsidRPr="00096732">
        <w:rPr>
          <w:sz w:val="24"/>
          <w:szCs w:val="24"/>
        </w:rPr>
        <w:t>малоэтажной жилой застройки по адресу: Пермский кр</w:t>
      </w:r>
      <w:r w:rsidR="00096732">
        <w:rPr>
          <w:sz w:val="24"/>
          <w:szCs w:val="24"/>
        </w:rPr>
        <w:t>ай, г. Пермь, ул. Ореховая, 79в (кадастровый</w:t>
      </w:r>
      <w:r w:rsidR="00096732" w:rsidRPr="00096732">
        <w:rPr>
          <w:sz w:val="24"/>
          <w:szCs w:val="24"/>
        </w:rPr>
        <w:t xml:space="preserve"> номер </w:t>
      </w:r>
      <w:r w:rsidR="00096732">
        <w:rPr>
          <w:sz w:val="24"/>
          <w:szCs w:val="24"/>
        </w:rPr>
        <w:t>земельного участка 59:01:5010023:172)</w:t>
      </w:r>
      <w:r w:rsidR="00876AE2">
        <w:rPr>
          <w:sz w:val="24"/>
          <w:szCs w:val="24"/>
        </w:rPr>
        <w:t>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E7729" w:rsidRPr="00F834FF" w:rsidTr="00A64CBB">
        <w:trPr>
          <w:trHeight w:val="533"/>
        </w:trPr>
        <w:tc>
          <w:tcPr>
            <w:tcW w:w="779" w:type="pct"/>
            <w:vAlign w:val="center"/>
          </w:tcPr>
          <w:p w:rsidR="000E7729" w:rsidRPr="005F2B67" w:rsidRDefault="00096732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59:01:5010023:171</w:t>
            </w:r>
          </w:p>
        </w:tc>
        <w:tc>
          <w:tcPr>
            <w:tcW w:w="307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E7729" w:rsidRPr="00F834FF" w:rsidRDefault="000E7729" w:rsidP="0050019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E7729" w:rsidRPr="00F834FF" w:rsidRDefault="000E7729" w:rsidP="0050019F">
            <w:r>
              <w:t>2072</w:t>
            </w:r>
          </w:p>
        </w:tc>
        <w:tc>
          <w:tcPr>
            <w:tcW w:w="423" w:type="pct"/>
            <w:vAlign w:val="center"/>
          </w:tcPr>
          <w:p w:rsidR="000E7729" w:rsidRDefault="003B4AD7" w:rsidP="00600BAD">
            <w:pPr>
              <w:jc w:val="center"/>
            </w:pPr>
            <w:r>
              <w:t>1900</w:t>
            </w:r>
          </w:p>
        </w:tc>
        <w:tc>
          <w:tcPr>
            <w:tcW w:w="903" w:type="pct"/>
            <w:vAlign w:val="center"/>
          </w:tcPr>
          <w:p w:rsidR="000E7729" w:rsidRDefault="003B4AD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83</w:t>
            </w:r>
          </w:p>
        </w:tc>
        <w:tc>
          <w:tcPr>
            <w:tcW w:w="520" w:type="pct"/>
            <w:vAlign w:val="center"/>
          </w:tcPr>
          <w:p w:rsidR="000E7729" w:rsidRPr="000E7729" w:rsidRDefault="000E7729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E7729" w:rsidRPr="0005549A" w:rsidRDefault="003B4AD7" w:rsidP="00600BAD">
            <w:pPr>
              <w:jc w:val="center"/>
              <w:rPr>
                <w:iCs/>
                <w:noProof/>
              </w:rPr>
            </w:pPr>
            <w:r w:rsidRPr="003B4AD7">
              <w:rPr>
                <w:iCs/>
                <w:noProof/>
              </w:rPr>
              <w:t>1 931 692</w:t>
            </w:r>
          </w:p>
        </w:tc>
        <w:tc>
          <w:tcPr>
            <w:tcW w:w="610" w:type="pct"/>
            <w:vAlign w:val="center"/>
          </w:tcPr>
          <w:p w:rsidR="000E7729" w:rsidRPr="00F834FF" w:rsidRDefault="00E64A15" w:rsidP="009127E6">
            <w:pPr>
              <w:jc w:val="center"/>
            </w:pPr>
            <w:r>
              <w:t>413,49</w:t>
            </w: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876AE2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876AE2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09673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134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87637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033468" w:rsidRPr="00F834FF" w:rsidRDefault="00187637" w:rsidP="009127E6">
            <w:pPr>
              <w:jc w:val="center"/>
            </w:pPr>
            <w:r>
              <w:t>1432,76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187637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7637">
              <w:rPr>
                <w:rFonts w:ascii="Times New Roman" w:hAnsi="Times New Roman"/>
                <w:b w:val="0"/>
                <w:sz w:val="20"/>
                <w:szCs w:val="20"/>
              </w:rPr>
              <w:t>1846,25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E7729" w:rsidP="00895842">
            <w:pPr>
              <w:jc w:val="center"/>
            </w:pPr>
            <w:r>
              <w:rPr>
                <w:iCs/>
                <w:noProof/>
              </w:rPr>
              <w:t>С 28.11.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27.10.2072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187637" w:rsidP="009127E6">
            <w:pPr>
              <w:jc w:val="center"/>
              <w:rPr>
                <w:b/>
              </w:rPr>
            </w:pPr>
            <w:r w:rsidRPr="00187637">
              <w:rPr>
                <w:b/>
              </w:rPr>
              <w:t>1846,25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-227109</wp:posOffset>
                </wp:positionH>
                <wp:positionV relativeFrom="paragraph">
                  <wp:posOffset>172085</wp:posOffset>
                </wp:positionV>
                <wp:extent cx="10050145" cy="918265"/>
                <wp:effectExtent l="0" t="0" r="825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91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E8395A" w:rsidRDefault="00C16AB7" w:rsidP="00E80F4C">
                            <w:p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8395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E8395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80F4C" w:rsidRPr="00E8395A">
                              <w:rPr>
                                <w:sz w:val="16"/>
                                <w:szCs w:val="16"/>
                              </w:rPr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E8395A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="006363E8" w:rsidRPr="00E8395A">
                              <w:rPr>
                                <w:sz w:val="16"/>
                                <w:szCs w:val="16"/>
                              </w:rPr>
                              <w:t>Среднее значение удельных показателей кадастровой стоимости</w:t>
                            </w:r>
                            <w:r w:rsidR="006363E8" w:rsidRPr="00E8395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31-02-1-4-1032.</w:t>
                            </w:r>
                            <w:r w:rsidRPr="00E8395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B42EA" w:rsidRPr="00E8395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9pt;margin-top:13.55pt;width:791.35pt;height: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" stroked="f">
                <v:textbox>
                  <w:txbxContent>
                    <w:p w:rsidR="00E80F4C" w:rsidRPr="00E8395A" w:rsidRDefault="00C16AB7" w:rsidP="00E80F4C">
                      <w:p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E8395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8395A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E8395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E80F4C" w:rsidRPr="00E8395A">
                        <w:rPr>
                          <w:sz w:val="16"/>
                          <w:szCs w:val="16"/>
                        </w:rPr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E8395A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E8395A">
                        <w:rPr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="006363E8" w:rsidRPr="00E8395A">
                        <w:rPr>
                          <w:sz w:val="16"/>
                          <w:szCs w:val="16"/>
                        </w:rPr>
                        <w:t>Среднее значение удельных показателей кадастровой стоимости</w:t>
                      </w:r>
                      <w:r w:rsidR="006363E8" w:rsidRPr="00E8395A">
                        <w:rPr>
                          <w:sz w:val="16"/>
                          <w:szCs w:val="16"/>
                        </w:rPr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31-02-1-4-1032.</w:t>
                      </w:r>
                      <w:r w:rsidRPr="00E8395A">
                        <w:rPr>
                          <w:sz w:val="16"/>
                          <w:szCs w:val="16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B42EA" w:rsidRPr="00E8395A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187637" w:rsidRPr="00187637">
        <w:rPr>
          <w:b/>
        </w:rPr>
        <w:t>1846,25</w:t>
      </w:r>
      <w:r w:rsidR="00187637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3B4AD7">
        <w:rPr>
          <w:b/>
          <w:iCs/>
          <w:noProof/>
          <w:sz w:val="22"/>
          <w:szCs w:val="22"/>
        </w:rPr>
        <w:t xml:space="preserve">Одна тысяча </w:t>
      </w:r>
      <w:r w:rsidR="00187637">
        <w:rPr>
          <w:b/>
          <w:iCs/>
          <w:noProof/>
          <w:sz w:val="22"/>
          <w:szCs w:val="22"/>
        </w:rPr>
        <w:t>восемьсот</w:t>
      </w:r>
      <w:r w:rsidR="003B4AD7">
        <w:rPr>
          <w:b/>
          <w:iCs/>
          <w:noProof/>
          <w:sz w:val="22"/>
          <w:szCs w:val="22"/>
        </w:rPr>
        <w:t xml:space="preserve"> </w:t>
      </w:r>
      <w:r w:rsidR="00187637">
        <w:rPr>
          <w:b/>
          <w:iCs/>
          <w:noProof/>
          <w:sz w:val="22"/>
          <w:szCs w:val="22"/>
        </w:rPr>
        <w:t>сорок шесть</w:t>
      </w:r>
      <w:r w:rsidR="003B4AD7">
        <w:rPr>
          <w:b/>
          <w:iCs/>
          <w:noProof/>
          <w:sz w:val="22"/>
          <w:szCs w:val="22"/>
        </w:rPr>
        <w:t xml:space="preserve"> </w:t>
      </w:r>
      <w:r w:rsidR="00876AE2">
        <w:rPr>
          <w:b/>
          <w:iCs/>
          <w:noProof/>
          <w:sz w:val="22"/>
          <w:szCs w:val="22"/>
        </w:rPr>
        <w:t xml:space="preserve">рублей </w:t>
      </w:r>
      <w:r w:rsidR="00187637">
        <w:rPr>
          <w:b/>
          <w:iCs/>
          <w:noProof/>
          <w:sz w:val="22"/>
          <w:szCs w:val="22"/>
        </w:rPr>
        <w:t>25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3B4AD7">
        <w:rPr>
          <w:b/>
          <w:iCs/>
          <w:noProof/>
          <w:sz w:val="22"/>
          <w:szCs w:val="22"/>
        </w:rPr>
        <w:t>копе</w:t>
      </w:r>
      <w:r w:rsidR="00187637">
        <w:rPr>
          <w:b/>
          <w:iCs/>
          <w:noProof/>
          <w:sz w:val="22"/>
          <w:szCs w:val="22"/>
        </w:rPr>
        <w:t>е</w:t>
      </w:r>
      <w:r w:rsidR="003B4AD7">
        <w:rPr>
          <w:b/>
          <w:iCs/>
          <w:noProof/>
          <w:sz w:val="22"/>
          <w:szCs w:val="22"/>
        </w:rPr>
        <w:t>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D9" w:rsidRDefault="003977D9" w:rsidP="00CA0E3C">
      <w:r>
        <w:separator/>
      </w:r>
    </w:p>
  </w:endnote>
  <w:endnote w:type="continuationSeparator" w:id="0">
    <w:p w:rsidR="003977D9" w:rsidRDefault="003977D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D9" w:rsidRDefault="003977D9" w:rsidP="00CA0E3C">
      <w:r>
        <w:separator/>
      </w:r>
    </w:p>
  </w:footnote>
  <w:footnote w:type="continuationSeparator" w:id="0">
    <w:p w:rsidR="003977D9" w:rsidRDefault="003977D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1180"/>
    <w:rsid w:val="00082DE3"/>
    <w:rsid w:val="00096732"/>
    <w:rsid w:val="000B17A7"/>
    <w:rsid w:val="000C4998"/>
    <w:rsid w:val="000E758E"/>
    <w:rsid w:val="000E7729"/>
    <w:rsid w:val="00104A0E"/>
    <w:rsid w:val="00120597"/>
    <w:rsid w:val="00127101"/>
    <w:rsid w:val="001422B7"/>
    <w:rsid w:val="0014571D"/>
    <w:rsid w:val="00146853"/>
    <w:rsid w:val="00151458"/>
    <w:rsid w:val="00161DBD"/>
    <w:rsid w:val="00163853"/>
    <w:rsid w:val="00167CD5"/>
    <w:rsid w:val="001748AB"/>
    <w:rsid w:val="00185CF7"/>
    <w:rsid w:val="00186E31"/>
    <w:rsid w:val="00187637"/>
    <w:rsid w:val="001A033A"/>
    <w:rsid w:val="001A4C05"/>
    <w:rsid w:val="001C5074"/>
    <w:rsid w:val="001E1ABF"/>
    <w:rsid w:val="002305A2"/>
    <w:rsid w:val="002422A7"/>
    <w:rsid w:val="00244234"/>
    <w:rsid w:val="002502D5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977D9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C68DD"/>
    <w:rsid w:val="004D4A93"/>
    <w:rsid w:val="004E08D5"/>
    <w:rsid w:val="004E1AB2"/>
    <w:rsid w:val="004E3A84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363E8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A42EA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01C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DA"/>
    <w:rsid w:val="00E754AB"/>
    <w:rsid w:val="00E80F4C"/>
    <w:rsid w:val="00E82893"/>
    <w:rsid w:val="00E8395A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6BE9-9F85-4AC5-825A-812A653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9</cp:revision>
  <cp:lastPrinted>2023-11-21T07:42:00Z</cp:lastPrinted>
  <dcterms:created xsi:type="dcterms:W3CDTF">2025-01-30T09:35:00Z</dcterms:created>
  <dcterms:modified xsi:type="dcterms:W3CDTF">2025-02-11T11:56:00Z</dcterms:modified>
</cp:coreProperties>
</file>