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CE4B3D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263B9D" w:rsidRDefault="00CE4B3D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3.25pt;visibility:visible;mso-wrap-style:square">
                        <v:imagedata r:id="rId8" o:title=""/>
                      </v:shape>
                    </w:pict>
                  </w:r>
                </w:p>
                <w:p w:rsidR="00263B9D" w:rsidRPr="00DF5925" w:rsidRDefault="00263B9D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63B9D" w:rsidRPr="00DF5925" w:rsidRDefault="00263B9D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63B9D" w:rsidRPr="00573676" w:rsidRDefault="00263B9D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9A19A6">
      <w:pPr>
        <w:pStyle w:val="ConsPlusNonformat"/>
        <w:widowControl/>
        <w:suppressAutoHyphens/>
        <w:spacing w:after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4393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от</w:t>
      </w:r>
      <w:r w:rsidR="00885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436">
        <w:rPr>
          <w:rFonts w:ascii="Times New Roman" w:hAnsi="Times New Roman" w:cs="Times New Roman"/>
          <w:b/>
          <w:sz w:val="28"/>
          <w:szCs w:val="28"/>
        </w:rPr>
        <w:t>28.05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>.20</w:t>
      </w:r>
      <w:r w:rsidR="00015436">
        <w:rPr>
          <w:rFonts w:ascii="Times New Roman" w:hAnsi="Times New Roman" w:cs="Times New Roman"/>
          <w:b/>
          <w:sz w:val="28"/>
          <w:szCs w:val="28"/>
        </w:rPr>
        <w:t>24</w:t>
      </w:r>
      <w:r w:rsidR="00885C05" w:rsidRPr="00B50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436">
        <w:rPr>
          <w:rFonts w:ascii="Times New Roman" w:hAnsi="Times New Roman" w:cs="Times New Roman"/>
          <w:b/>
          <w:sz w:val="28"/>
          <w:szCs w:val="28"/>
        </w:rPr>
        <w:t>№</w:t>
      </w:r>
      <w:r w:rsidR="009A19A6">
        <w:rPr>
          <w:rFonts w:ascii="Times New Roman" w:hAnsi="Times New Roman" w:cs="Times New Roman"/>
          <w:b/>
          <w:sz w:val="28"/>
          <w:szCs w:val="28"/>
        </w:rPr>
        <w:t> </w:t>
      </w:r>
      <w:r w:rsidR="00015436">
        <w:rPr>
          <w:rFonts w:ascii="Times New Roman" w:hAnsi="Times New Roman" w:cs="Times New Roman"/>
          <w:b/>
          <w:sz w:val="28"/>
          <w:szCs w:val="28"/>
        </w:rPr>
        <w:t>88 «Об утверждении отчета об исполнении бюджета города Перми за</w:t>
      </w:r>
      <w:r w:rsidR="009A19A6">
        <w:rPr>
          <w:rFonts w:ascii="Times New Roman" w:hAnsi="Times New Roman" w:cs="Times New Roman"/>
          <w:b/>
          <w:sz w:val="28"/>
          <w:szCs w:val="28"/>
        </w:rPr>
        <w:t> </w:t>
      </w:r>
      <w:r w:rsidR="00015436">
        <w:rPr>
          <w:rFonts w:ascii="Times New Roman" w:hAnsi="Times New Roman" w:cs="Times New Roman"/>
          <w:b/>
          <w:sz w:val="28"/>
          <w:szCs w:val="28"/>
        </w:rPr>
        <w:t>2023</w:t>
      </w:r>
      <w:r w:rsidR="009A19A6">
        <w:rPr>
          <w:rFonts w:ascii="Times New Roman" w:hAnsi="Times New Roman" w:cs="Times New Roman"/>
          <w:b/>
          <w:sz w:val="28"/>
          <w:szCs w:val="28"/>
        </w:rPr>
        <w:t> </w:t>
      </w:r>
      <w:r w:rsidR="00015436">
        <w:rPr>
          <w:rFonts w:ascii="Times New Roman" w:hAnsi="Times New Roman" w:cs="Times New Roman"/>
          <w:b/>
          <w:sz w:val="28"/>
          <w:szCs w:val="28"/>
        </w:rPr>
        <w:t>год</w:t>
      </w:r>
      <w:r w:rsidR="00885C05">
        <w:rPr>
          <w:rFonts w:ascii="Times New Roman" w:hAnsi="Times New Roman" w:cs="Times New Roman"/>
          <w:b/>
          <w:sz w:val="28"/>
          <w:szCs w:val="28"/>
        </w:rPr>
        <w:t>»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F14AE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CF14AE">
        <w:rPr>
          <w:rFonts w:ascii="Times New Roman" w:hAnsi="Times New Roman" w:cs="Times New Roman"/>
          <w:sz w:val="28"/>
        </w:rPr>
        <w:t>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CF14AE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85C05" w:rsidRDefault="0030604F" w:rsidP="00885C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85C05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>Пермской городской Думы от</w:t>
      </w:r>
      <w:r w:rsidR="00015436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="009A19A6">
        <w:rPr>
          <w:rFonts w:ascii="Times New Roman" w:hAnsi="Times New Roman" w:cs="Times New Roman"/>
          <w:b w:val="0"/>
          <w:sz w:val="28"/>
          <w:szCs w:val="28"/>
        </w:rPr>
        <w:t>.05.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>20</w:t>
      </w:r>
      <w:r w:rsidR="00015436">
        <w:rPr>
          <w:rFonts w:ascii="Times New Roman" w:hAnsi="Times New Roman" w:cs="Times New Roman"/>
          <w:b w:val="0"/>
          <w:sz w:val="28"/>
          <w:szCs w:val="28"/>
        </w:rPr>
        <w:t>24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5436">
        <w:rPr>
          <w:rFonts w:ascii="Times New Roman" w:hAnsi="Times New Roman" w:cs="Times New Roman"/>
          <w:b w:val="0"/>
          <w:sz w:val="28"/>
          <w:szCs w:val="28"/>
        </w:rPr>
        <w:t>№ 8</w:t>
      </w:r>
      <w:r w:rsidR="00885C05" w:rsidRPr="00B50393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015436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9A19A6">
        <w:rPr>
          <w:rFonts w:ascii="Times New Roman" w:hAnsi="Times New Roman" w:cs="Times New Roman"/>
          <w:b w:val="0"/>
          <w:sz w:val="28"/>
          <w:szCs w:val="28"/>
        </w:rPr>
        <w:t> </w:t>
      </w:r>
      <w:r w:rsidR="00015436">
        <w:rPr>
          <w:rFonts w:ascii="Times New Roman" w:hAnsi="Times New Roman" w:cs="Times New Roman"/>
          <w:b w:val="0"/>
          <w:sz w:val="28"/>
          <w:szCs w:val="28"/>
        </w:rPr>
        <w:t>утверждении отчета об исполнении бюджета города Перми за 2023 год» изменение</w:t>
      </w:r>
      <w:r w:rsidR="00356EAD">
        <w:rPr>
          <w:rFonts w:ascii="Times New Roman" w:hAnsi="Times New Roman" w:cs="Times New Roman"/>
          <w:b w:val="0"/>
          <w:sz w:val="28"/>
          <w:szCs w:val="28"/>
        </w:rPr>
        <w:t xml:space="preserve">, заменив в </w:t>
      </w:r>
      <w:r w:rsidR="008E7032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356EAD">
        <w:rPr>
          <w:rFonts w:ascii="Times New Roman" w:hAnsi="Times New Roman" w:cs="Times New Roman"/>
          <w:b w:val="0"/>
          <w:sz w:val="28"/>
          <w:szCs w:val="28"/>
        </w:rPr>
        <w:t>пункте 7.3 слова «до 16.12.2024» словами «до 16.05.2025».</w:t>
      </w:r>
    </w:p>
    <w:p w:rsidR="00E576FE" w:rsidRDefault="00E576FE" w:rsidP="00E576F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76FE" w:rsidRDefault="00E576FE" w:rsidP="00E57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посредством </w:t>
      </w:r>
      <w:r w:rsidR="00B05B04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A19A6">
        <w:rPr>
          <w:sz w:val="28"/>
          <w:szCs w:val="28"/>
        </w:rPr>
        <w:t> 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ED78AE" w:rsidRDefault="00ED78AE" w:rsidP="00010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 xml:space="preserve">по </w:t>
      </w:r>
      <w:r w:rsidR="009A19A6">
        <w:rPr>
          <w:sz w:val="28"/>
          <w:szCs w:val="28"/>
        </w:rPr>
        <w:t>бюджету и налогам</w:t>
      </w:r>
      <w:r w:rsidR="00D30368">
        <w:rPr>
          <w:sz w:val="28"/>
          <w:szCs w:val="28"/>
        </w:rPr>
        <w:t>.</w:t>
      </w:r>
    </w:p>
    <w:p w:rsidR="009A19A6" w:rsidRDefault="009A19A6" w:rsidP="00DC1B7F">
      <w:pPr>
        <w:rPr>
          <w:sz w:val="28"/>
          <w:szCs w:val="28"/>
        </w:rPr>
      </w:pPr>
    </w:p>
    <w:p w:rsidR="009A19A6" w:rsidRDefault="009A19A6" w:rsidP="00DC1B7F">
      <w:pPr>
        <w:rPr>
          <w:sz w:val="28"/>
          <w:szCs w:val="28"/>
        </w:rPr>
      </w:pPr>
    </w:p>
    <w:p w:rsidR="009A19A6" w:rsidRDefault="009A19A6" w:rsidP="00DC1B7F">
      <w:pPr>
        <w:rPr>
          <w:sz w:val="28"/>
          <w:szCs w:val="28"/>
        </w:rPr>
      </w:pPr>
      <w:bookmarkStart w:id="0" w:name="_GoBack"/>
      <w:bookmarkEnd w:id="0"/>
    </w:p>
    <w:p w:rsidR="004F26B5" w:rsidRDefault="00287EBF" w:rsidP="00DC1B7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963281" w:rsidRDefault="001E7ACF" w:rsidP="00DC1B7F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69330A">
        <w:rPr>
          <w:sz w:val="28"/>
          <w:szCs w:val="28"/>
        </w:rPr>
        <w:t xml:space="preserve">              </w:t>
      </w:r>
      <w:r w:rsidR="00064B0B">
        <w:rPr>
          <w:sz w:val="28"/>
          <w:szCs w:val="28"/>
        </w:rPr>
        <w:t xml:space="preserve">                  </w:t>
      </w:r>
      <w:r w:rsidR="0069330A">
        <w:rPr>
          <w:sz w:val="28"/>
          <w:szCs w:val="28"/>
        </w:rPr>
        <w:t xml:space="preserve">    </w:t>
      </w:r>
      <w:r w:rsidR="009A19A6">
        <w:rPr>
          <w:sz w:val="28"/>
          <w:szCs w:val="28"/>
        </w:rPr>
        <w:t xml:space="preserve"> </w:t>
      </w:r>
      <w:r w:rsidR="00064B0B">
        <w:rPr>
          <w:sz w:val="28"/>
          <w:szCs w:val="28"/>
        </w:rPr>
        <w:t xml:space="preserve">     </w:t>
      </w:r>
      <w:r w:rsidR="002F5A03">
        <w:rPr>
          <w:sz w:val="28"/>
          <w:szCs w:val="28"/>
        </w:rPr>
        <w:t xml:space="preserve">   </w:t>
      </w:r>
      <w:r w:rsidR="0069330A">
        <w:rPr>
          <w:sz w:val="28"/>
          <w:szCs w:val="28"/>
        </w:rPr>
        <w:t xml:space="preserve">             Д.В. Малютин</w:t>
      </w:r>
    </w:p>
    <w:p w:rsidR="00DC1B7F" w:rsidRDefault="00DC1B7F" w:rsidP="00DC1B7F">
      <w:pPr>
        <w:rPr>
          <w:sz w:val="28"/>
          <w:szCs w:val="28"/>
        </w:rPr>
      </w:pPr>
    </w:p>
    <w:p w:rsidR="00DC1B7F" w:rsidRDefault="00DC1B7F" w:rsidP="00DC1B7F">
      <w:pPr>
        <w:rPr>
          <w:sz w:val="28"/>
          <w:szCs w:val="28"/>
        </w:rPr>
      </w:pPr>
    </w:p>
    <w:p w:rsidR="00DC1B7F" w:rsidRDefault="00DC1B7F" w:rsidP="00DC1B7F">
      <w:pPr>
        <w:rPr>
          <w:sz w:val="28"/>
          <w:szCs w:val="28"/>
        </w:rPr>
      </w:pPr>
    </w:p>
    <w:p w:rsidR="00DC1B7F" w:rsidRDefault="00DC1B7F" w:rsidP="00DC1B7F">
      <w:pPr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Э.О. Соснин</w:t>
      </w:r>
    </w:p>
    <w:sectPr w:rsidR="00DC1B7F" w:rsidSect="009A19A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3D" w:rsidRDefault="00CE4B3D" w:rsidP="00363B69">
      <w:r>
        <w:separator/>
      </w:r>
    </w:p>
  </w:endnote>
  <w:endnote w:type="continuationSeparator" w:id="0">
    <w:p w:rsidR="00CE4B3D" w:rsidRDefault="00CE4B3D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3D" w:rsidRDefault="00CE4B3D" w:rsidP="00363B69">
      <w:r>
        <w:separator/>
      </w:r>
    </w:p>
  </w:footnote>
  <w:footnote w:type="continuationSeparator" w:id="0">
    <w:p w:rsidR="00CE4B3D" w:rsidRDefault="00CE4B3D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9D" w:rsidRPr="00E80968" w:rsidRDefault="00263B9D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69330A"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263B9D" w:rsidRDefault="00263B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406"/>
    <w:rsid w:val="00010B94"/>
    <w:rsid w:val="00015436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B4393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C5F0E"/>
    <w:rsid w:val="001D68F9"/>
    <w:rsid w:val="001D6CAA"/>
    <w:rsid w:val="001E1E3F"/>
    <w:rsid w:val="001E7ACF"/>
    <w:rsid w:val="001F6EF3"/>
    <w:rsid w:val="002204B3"/>
    <w:rsid w:val="00225360"/>
    <w:rsid w:val="002574DD"/>
    <w:rsid w:val="00263B9D"/>
    <w:rsid w:val="00275606"/>
    <w:rsid w:val="002836EF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56EAD"/>
    <w:rsid w:val="00363B69"/>
    <w:rsid w:val="00384D46"/>
    <w:rsid w:val="00387D3E"/>
    <w:rsid w:val="003A1029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97A51"/>
    <w:rsid w:val="004A5BF3"/>
    <w:rsid w:val="004A6924"/>
    <w:rsid w:val="004A758B"/>
    <w:rsid w:val="004C0BAB"/>
    <w:rsid w:val="004C2E3A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80B0C"/>
    <w:rsid w:val="00581810"/>
    <w:rsid w:val="005A210F"/>
    <w:rsid w:val="005C3F73"/>
    <w:rsid w:val="005C43EB"/>
    <w:rsid w:val="005D4923"/>
    <w:rsid w:val="005D649B"/>
    <w:rsid w:val="005E0481"/>
    <w:rsid w:val="005E2F1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667"/>
    <w:rsid w:val="00692DF8"/>
    <w:rsid w:val="0069330A"/>
    <w:rsid w:val="006978DA"/>
    <w:rsid w:val="006B1116"/>
    <w:rsid w:val="006E6EBB"/>
    <w:rsid w:val="006F15BC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6CDF"/>
    <w:rsid w:val="00847A6D"/>
    <w:rsid w:val="00847ED8"/>
    <w:rsid w:val="00854947"/>
    <w:rsid w:val="00863708"/>
    <w:rsid w:val="0086644D"/>
    <w:rsid w:val="008701E2"/>
    <w:rsid w:val="00871EBE"/>
    <w:rsid w:val="00885C05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E7032"/>
    <w:rsid w:val="008F2BF9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63281"/>
    <w:rsid w:val="00996200"/>
    <w:rsid w:val="009A19A6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05B04"/>
    <w:rsid w:val="00B21823"/>
    <w:rsid w:val="00B40454"/>
    <w:rsid w:val="00B414D6"/>
    <w:rsid w:val="00B43DDD"/>
    <w:rsid w:val="00B465D7"/>
    <w:rsid w:val="00B50ABC"/>
    <w:rsid w:val="00B54ED6"/>
    <w:rsid w:val="00B67769"/>
    <w:rsid w:val="00B72547"/>
    <w:rsid w:val="00B73AC6"/>
    <w:rsid w:val="00B8103E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CE4B3D"/>
    <w:rsid w:val="00CF14AE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76B88"/>
    <w:rsid w:val="00D80D01"/>
    <w:rsid w:val="00D823AB"/>
    <w:rsid w:val="00D85C16"/>
    <w:rsid w:val="00D87F09"/>
    <w:rsid w:val="00DB23CF"/>
    <w:rsid w:val="00DB41C7"/>
    <w:rsid w:val="00DC1B7F"/>
    <w:rsid w:val="00DD1C07"/>
    <w:rsid w:val="00E021BC"/>
    <w:rsid w:val="00E11EB8"/>
    <w:rsid w:val="00E224F1"/>
    <w:rsid w:val="00E37F75"/>
    <w:rsid w:val="00E427F7"/>
    <w:rsid w:val="00E51841"/>
    <w:rsid w:val="00E576FE"/>
    <w:rsid w:val="00E619CC"/>
    <w:rsid w:val="00E63EB8"/>
    <w:rsid w:val="00E80968"/>
    <w:rsid w:val="00E81CAF"/>
    <w:rsid w:val="00E82C7D"/>
    <w:rsid w:val="00E83C2A"/>
    <w:rsid w:val="00E96CA5"/>
    <w:rsid w:val="00EA2AC6"/>
    <w:rsid w:val="00EC4BD1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  <w:style w:type="character" w:styleId="aa">
    <w:name w:val="Hyperlink"/>
    <w:unhideWhenUsed/>
    <w:rsid w:val="0001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6379-8C6D-4E91-B82A-8FF5A9D7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28</cp:revision>
  <cp:lastPrinted>2025-02-04T05:16:00Z</cp:lastPrinted>
  <dcterms:created xsi:type="dcterms:W3CDTF">2023-08-30T08:09:00Z</dcterms:created>
  <dcterms:modified xsi:type="dcterms:W3CDTF">2025-02-04T05:17:00Z</dcterms:modified>
</cp:coreProperties>
</file>