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53EC8" w:rsidRDefault="00953EC8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953EC8" w:rsidRDefault="00953EC8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E30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53EC8">
                              <w:rPr>
                                <w:sz w:val="28"/>
                                <w:szCs w:val="28"/>
                                <w:u w:val="single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E30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53EC8">
                        <w:rPr>
                          <w:sz w:val="28"/>
                          <w:szCs w:val="28"/>
                          <w:u w:val="single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E30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E30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A2CB1" w:rsidRPr="002A2CB1" w:rsidRDefault="002A2CB1" w:rsidP="002A2CB1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2A2CB1">
        <w:rPr>
          <w:b/>
          <w:sz w:val="28"/>
          <w:szCs w:val="28"/>
        </w:rPr>
        <w:t>О разрешении безвозмездной передачи движимого имущества из собственности муниципального образования город Пермь в собственность Пермского края</w:t>
      </w:r>
    </w:p>
    <w:p w:rsidR="002A2CB1" w:rsidRPr="002A2CB1" w:rsidRDefault="002A2CB1" w:rsidP="002A2CB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2CB1">
        <w:rPr>
          <w:sz w:val="28"/>
          <w:szCs w:val="28"/>
        </w:rPr>
        <w:t xml:space="preserve">На основании </w:t>
      </w:r>
      <w:r w:rsidRPr="002A2CB1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2A2CB1">
        <w:rPr>
          <w:bCs/>
          <w:sz w:val="28"/>
          <w:szCs w:val="28"/>
        </w:rPr>
        <w:t xml:space="preserve">, </w:t>
      </w:r>
      <w:r w:rsidRPr="002A2CB1">
        <w:rPr>
          <w:sz w:val="28"/>
          <w:szCs w:val="28"/>
        </w:rPr>
        <w:t>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2A2CB1">
        <w:rPr>
          <w:bCs/>
          <w:sz w:val="28"/>
          <w:szCs w:val="28"/>
        </w:rPr>
        <w:t xml:space="preserve">, </w:t>
      </w:r>
      <w:r w:rsidRPr="002A2CB1">
        <w:rPr>
          <w:sz w:val="28"/>
          <w:szCs w:val="28"/>
        </w:rPr>
        <w:t xml:space="preserve">Устава города Перми </w:t>
      </w:r>
    </w:p>
    <w:p w:rsidR="002A2CB1" w:rsidRPr="002A2CB1" w:rsidRDefault="002A2CB1" w:rsidP="002A2CB1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2A2CB1">
        <w:rPr>
          <w:sz w:val="28"/>
          <w:szCs w:val="28"/>
        </w:rPr>
        <w:t xml:space="preserve">Пермская городская Дума </w:t>
      </w:r>
      <w:r w:rsidRPr="002A2CB1">
        <w:rPr>
          <w:b/>
          <w:sz w:val="28"/>
          <w:szCs w:val="28"/>
        </w:rPr>
        <w:t>р</w:t>
      </w:r>
      <w:r w:rsidR="006E3050">
        <w:rPr>
          <w:b/>
          <w:sz w:val="28"/>
          <w:szCs w:val="28"/>
        </w:rPr>
        <w:t xml:space="preserve"> е ш и </w:t>
      </w:r>
      <w:proofErr w:type="gramStart"/>
      <w:r w:rsidR="006E3050">
        <w:rPr>
          <w:b/>
          <w:sz w:val="28"/>
          <w:szCs w:val="28"/>
        </w:rPr>
        <w:t>л</w:t>
      </w:r>
      <w:proofErr w:type="gramEnd"/>
      <w:r w:rsidR="006E3050">
        <w:rPr>
          <w:b/>
          <w:sz w:val="28"/>
          <w:szCs w:val="28"/>
        </w:rPr>
        <w:t xml:space="preserve"> а</w:t>
      </w:r>
      <w:r w:rsidRPr="002A2CB1">
        <w:rPr>
          <w:b/>
          <w:spacing w:val="50"/>
          <w:sz w:val="28"/>
          <w:szCs w:val="28"/>
        </w:rPr>
        <w:t>:</w:t>
      </w:r>
    </w:p>
    <w:p w:rsidR="002A2CB1" w:rsidRDefault="006E3050" w:rsidP="002A2CB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2A2CB1" w:rsidRPr="002A2CB1">
        <w:rPr>
          <w:bCs/>
          <w:sz w:val="28"/>
          <w:szCs w:val="28"/>
        </w:rPr>
        <w:t>Разрешить администрации города Перми передать безвозмездно из собственности муниципального образования город Пермь в собственность Пермского края движимое имущество</w:t>
      </w:r>
      <w:r w:rsidR="002A2CB1" w:rsidRPr="002A2CB1">
        <w:rPr>
          <w:rFonts w:eastAsia="TimesNewRomanPSMT"/>
          <w:bCs/>
          <w:sz w:val="28"/>
          <w:szCs w:val="28"/>
        </w:rPr>
        <w:t xml:space="preserve"> </w:t>
      </w:r>
      <w:r w:rsidR="002A2CB1" w:rsidRPr="002A2CB1">
        <w:rPr>
          <w:bCs/>
          <w:sz w:val="28"/>
          <w:szCs w:val="28"/>
        </w:rPr>
        <w:t>согласно приложению к настоящему решению.</w:t>
      </w:r>
    </w:p>
    <w:p w:rsidR="006E3050" w:rsidRPr="002A2CB1" w:rsidRDefault="006E3050" w:rsidP="002A2CB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Передачу муниципального имущества города Перми, указанного в пункте 1 настоящего решения, осуществлять в соответствии с законодательством.</w:t>
      </w:r>
    </w:p>
    <w:p w:rsidR="002A2CB1" w:rsidRPr="002A2CB1" w:rsidRDefault="006E3050" w:rsidP="002A2C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A2CB1" w:rsidRPr="002A2CB1">
        <w:rPr>
          <w:sz w:val="28"/>
          <w:szCs w:val="28"/>
        </w:rPr>
        <w:t>Настоящее решение вступает в силу со дня его обнародования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A2CB1" w:rsidRDefault="006E3050" w:rsidP="002A2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2A2CB1" w:rsidRPr="002A2CB1">
        <w:rPr>
          <w:sz w:val="28"/>
          <w:szCs w:val="28"/>
        </w:rPr>
        <w:t xml:space="preserve">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размещения в сетевом издании «Официальный сайт муниципального образования город Пермь </w:t>
      </w:r>
      <w:hyperlink r:id="rId8" w:history="1">
        <w:r w:rsidR="002A2CB1" w:rsidRPr="006E3050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2A2CB1" w:rsidRPr="006E3050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2A2CB1" w:rsidRPr="006E3050">
          <w:rPr>
            <w:rStyle w:val="ae"/>
            <w:color w:val="auto"/>
            <w:sz w:val="28"/>
            <w:szCs w:val="28"/>
            <w:u w:val="none"/>
            <w:lang w:val="en-US"/>
          </w:rPr>
          <w:t>gorodperm</w:t>
        </w:r>
        <w:proofErr w:type="spellEnd"/>
        <w:r w:rsidR="002A2CB1" w:rsidRPr="006E3050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2A2CB1" w:rsidRPr="006E3050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2A2CB1" w:rsidRPr="006E3050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="002A2CB1" w:rsidRPr="006E3050">
        <w:rPr>
          <w:sz w:val="28"/>
          <w:szCs w:val="28"/>
        </w:rPr>
        <w:t>.</w:t>
      </w:r>
    </w:p>
    <w:p w:rsidR="002A2CB1" w:rsidRDefault="002A2CB1" w:rsidP="002A2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2CB1" w:rsidRDefault="002A2CB1" w:rsidP="002A2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2CB1" w:rsidRPr="002A2CB1" w:rsidRDefault="002A2CB1" w:rsidP="002A2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2CB1" w:rsidRPr="002A2CB1" w:rsidRDefault="006E3050" w:rsidP="002A2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="002A2CB1" w:rsidRPr="002A2CB1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2A2CB1" w:rsidRPr="002A2CB1">
        <w:rPr>
          <w:i/>
          <w:color w:val="FF0000"/>
          <w:sz w:val="28"/>
          <w:szCs w:val="28"/>
        </w:rPr>
        <w:t xml:space="preserve"> </w:t>
      </w:r>
      <w:r w:rsidR="002A2CB1" w:rsidRPr="002A2CB1">
        <w:rPr>
          <w:sz w:val="28"/>
          <w:szCs w:val="28"/>
        </w:rPr>
        <w:t>по инвестициям и управлению муниципальными ресурсами.</w:t>
      </w:r>
    </w:p>
    <w:p w:rsidR="002A2CB1" w:rsidRPr="002A2CB1" w:rsidRDefault="002A2CB1" w:rsidP="002A2CB1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2A2CB1">
        <w:rPr>
          <w:sz w:val="28"/>
          <w:szCs w:val="28"/>
        </w:rPr>
        <w:t xml:space="preserve">Председатель </w:t>
      </w:r>
    </w:p>
    <w:p w:rsidR="002A2CB1" w:rsidRDefault="002A2CB1" w:rsidP="002A2CB1">
      <w:pPr>
        <w:jc w:val="both"/>
        <w:rPr>
          <w:sz w:val="28"/>
          <w:szCs w:val="28"/>
        </w:rPr>
        <w:sectPr w:rsidR="002A2CB1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2A2CB1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2A2CB1" w:rsidRPr="002A2CB1" w:rsidRDefault="002A2CB1" w:rsidP="002A2CB1">
      <w:pPr>
        <w:ind w:left="11199"/>
        <w:rPr>
          <w:sz w:val="28"/>
          <w:szCs w:val="28"/>
        </w:rPr>
      </w:pPr>
      <w:r w:rsidRPr="002A2CB1">
        <w:rPr>
          <w:sz w:val="28"/>
          <w:szCs w:val="28"/>
        </w:rPr>
        <w:t xml:space="preserve">ПРИЛОЖЕНИЕ </w:t>
      </w:r>
    </w:p>
    <w:p w:rsidR="002A2CB1" w:rsidRPr="002A2CB1" w:rsidRDefault="002A2CB1" w:rsidP="002A2CB1">
      <w:pPr>
        <w:ind w:left="11199"/>
        <w:rPr>
          <w:sz w:val="28"/>
          <w:szCs w:val="28"/>
        </w:rPr>
      </w:pPr>
      <w:r w:rsidRPr="002A2CB1">
        <w:rPr>
          <w:sz w:val="28"/>
          <w:szCs w:val="28"/>
        </w:rPr>
        <w:t>к решению</w:t>
      </w:r>
    </w:p>
    <w:p w:rsidR="002A2CB1" w:rsidRPr="002A2CB1" w:rsidRDefault="002A2CB1" w:rsidP="002A2CB1">
      <w:pPr>
        <w:ind w:left="11199"/>
        <w:rPr>
          <w:sz w:val="28"/>
          <w:szCs w:val="28"/>
        </w:rPr>
      </w:pPr>
      <w:r w:rsidRPr="002A2CB1">
        <w:rPr>
          <w:sz w:val="28"/>
          <w:szCs w:val="28"/>
        </w:rPr>
        <w:t xml:space="preserve">Пермской городской Думы </w:t>
      </w:r>
    </w:p>
    <w:p w:rsidR="002A2CB1" w:rsidRPr="002A2CB1" w:rsidRDefault="002A2CB1" w:rsidP="002A2CB1">
      <w:pPr>
        <w:ind w:left="11199"/>
        <w:rPr>
          <w:sz w:val="28"/>
          <w:szCs w:val="28"/>
        </w:rPr>
      </w:pPr>
      <w:r w:rsidRPr="002A2CB1">
        <w:rPr>
          <w:sz w:val="28"/>
          <w:szCs w:val="28"/>
        </w:rPr>
        <w:t xml:space="preserve">от </w:t>
      </w:r>
      <w:r w:rsidR="006E3050">
        <w:rPr>
          <w:sz w:val="28"/>
          <w:szCs w:val="28"/>
        </w:rPr>
        <w:t xml:space="preserve">25.02.2025 № </w:t>
      </w:r>
      <w:r w:rsidR="00953EC8">
        <w:rPr>
          <w:sz w:val="28"/>
          <w:szCs w:val="28"/>
        </w:rPr>
        <w:t>28</w:t>
      </w:r>
    </w:p>
    <w:p w:rsidR="002A2CB1" w:rsidRPr="002A2CB1" w:rsidRDefault="002A2CB1" w:rsidP="002A2CB1">
      <w:pPr>
        <w:jc w:val="center"/>
        <w:rPr>
          <w:sz w:val="28"/>
          <w:szCs w:val="28"/>
        </w:rPr>
      </w:pPr>
    </w:p>
    <w:p w:rsidR="002A2CB1" w:rsidRPr="002A2CB1" w:rsidRDefault="002A2CB1" w:rsidP="002A2CB1">
      <w:pPr>
        <w:jc w:val="center"/>
        <w:rPr>
          <w:sz w:val="28"/>
          <w:szCs w:val="28"/>
        </w:rPr>
      </w:pPr>
    </w:p>
    <w:p w:rsidR="006E3050" w:rsidRDefault="002A2CB1" w:rsidP="002A2CB1">
      <w:pPr>
        <w:spacing w:line="240" w:lineRule="exact"/>
        <w:jc w:val="center"/>
        <w:rPr>
          <w:b/>
          <w:sz w:val="28"/>
          <w:szCs w:val="28"/>
        </w:rPr>
      </w:pPr>
      <w:r w:rsidRPr="002A2CB1">
        <w:rPr>
          <w:b/>
          <w:sz w:val="28"/>
          <w:szCs w:val="28"/>
        </w:rPr>
        <w:t>П</w:t>
      </w:r>
      <w:r w:rsidR="006E3050">
        <w:rPr>
          <w:b/>
          <w:sz w:val="28"/>
          <w:szCs w:val="28"/>
        </w:rPr>
        <w:t>ЕРЕЧЕНЬ</w:t>
      </w:r>
    </w:p>
    <w:p w:rsidR="002A2CB1" w:rsidRPr="002A2CB1" w:rsidRDefault="002A2CB1" w:rsidP="002A2CB1">
      <w:pPr>
        <w:spacing w:line="240" w:lineRule="exact"/>
        <w:jc w:val="center"/>
        <w:rPr>
          <w:b/>
          <w:sz w:val="28"/>
          <w:szCs w:val="28"/>
        </w:rPr>
      </w:pPr>
      <w:r w:rsidRPr="002A2CB1">
        <w:rPr>
          <w:b/>
          <w:sz w:val="28"/>
          <w:szCs w:val="28"/>
        </w:rPr>
        <w:t>движимого имущества, планируемого к передаче в собственность Пермского края</w:t>
      </w:r>
    </w:p>
    <w:p w:rsidR="002A2CB1" w:rsidRPr="002A2CB1" w:rsidRDefault="002A2CB1" w:rsidP="002A2CB1">
      <w:pPr>
        <w:spacing w:line="240" w:lineRule="exact"/>
        <w:jc w:val="center"/>
        <w:rPr>
          <w:b/>
          <w:sz w:val="28"/>
          <w:szCs w:val="28"/>
        </w:rPr>
      </w:pPr>
    </w:p>
    <w:p w:rsidR="002A2CB1" w:rsidRPr="002A2CB1" w:rsidRDefault="002A2CB1" w:rsidP="002A2CB1">
      <w:pPr>
        <w:spacing w:line="24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504"/>
        <w:gridCol w:w="1278"/>
        <w:gridCol w:w="8993"/>
        <w:gridCol w:w="1212"/>
        <w:gridCol w:w="1636"/>
      </w:tblGrid>
      <w:tr w:rsidR="002A2CB1" w:rsidRPr="002A2CB1" w:rsidTr="006566AB">
        <w:trPr>
          <w:trHeight w:val="20"/>
        </w:trPr>
        <w:tc>
          <w:tcPr>
            <w:tcW w:w="148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9" w:type="pct"/>
            <w:shd w:val="clear" w:color="auto" w:fill="auto"/>
          </w:tcPr>
          <w:p w:rsidR="002A2CB1" w:rsidRPr="002A2CB1" w:rsidRDefault="002A2CB1" w:rsidP="002A2CB1">
            <w:pPr>
              <w:ind w:left="-107"/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Инвентарный</w:t>
            </w:r>
          </w:p>
          <w:p w:rsidR="002A2CB1" w:rsidRPr="002A2CB1" w:rsidRDefault="002A2CB1" w:rsidP="002A2CB1">
            <w:pPr>
              <w:ind w:left="-107"/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424" w:type="pct"/>
          </w:tcPr>
          <w:p w:rsidR="002A2CB1" w:rsidRPr="002A2CB1" w:rsidRDefault="002A2CB1" w:rsidP="002A2C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2CB1">
              <w:rPr>
                <w:bCs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2984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2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bCs/>
                <w:color w:val="000000"/>
                <w:sz w:val="24"/>
                <w:szCs w:val="24"/>
              </w:rPr>
              <w:t>Количество, шт.</w:t>
            </w:r>
          </w:p>
        </w:tc>
        <w:tc>
          <w:tcPr>
            <w:tcW w:w="543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bCs/>
                <w:color w:val="000000"/>
                <w:sz w:val="24"/>
                <w:szCs w:val="24"/>
              </w:rPr>
              <w:t>Балансовая стоимость, руб.</w:t>
            </w:r>
          </w:p>
        </w:tc>
      </w:tr>
    </w:tbl>
    <w:p w:rsidR="002A2CB1" w:rsidRPr="002A2CB1" w:rsidRDefault="002A2CB1" w:rsidP="002A2CB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59"/>
        <w:gridCol w:w="1368"/>
        <w:gridCol w:w="8966"/>
        <w:gridCol w:w="1184"/>
        <w:gridCol w:w="1636"/>
      </w:tblGrid>
      <w:tr w:rsidR="002A2CB1" w:rsidRPr="002A2CB1" w:rsidTr="006566AB">
        <w:trPr>
          <w:trHeight w:val="20"/>
          <w:tblHeader/>
        </w:trPr>
        <w:tc>
          <w:tcPr>
            <w:tcW w:w="151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2CB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2A2CB1" w:rsidRPr="002A2CB1" w:rsidRDefault="002A2CB1" w:rsidP="002A2CB1">
            <w:pPr>
              <w:ind w:left="-107"/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2CB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5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2CB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2CB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2CB1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  <w:hideMark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4" w:type="pct"/>
            <w:shd w:val="clear" w:color="auto" w:fill="auto"/>
            <w:hideMark/>
          </w:tcPr>
          <w:p w:rsidR="002A2CB1" w:rsidRPr="002A2CB1" w:rsidRDefault="002A2CB1" w:rsidP="002A2CB1">
            <w:pPr>
              <w:ind w:left="-10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2CB1">
              <w:rPr>
                <w:color w:val="000000"/>
                <w:sz w:val="24"/>
                <w:szCs w:val="24"/>
                <w:lang w:val="en-US"/>
              </w:rPr>
              <w:t>ОС005740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488024</w:t>
            </w:r>
          </w:p>
        </w:tc>
        <w:tc>
          <w:tcPr>
            <w:tcW w:w="2975" w:type="pct"/>
            <w:shd w:val="clear" w:color="auto" w:fill="auto"/>
            <w:hideMark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 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469 МЕ 159, год выпуска 2018, идентификационный номер (VIN) Z07527002J0000080, паспорт транспортного средства 34 РА 122680, дата выдачи паспорта 12.10.2018),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  <w:hideMark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  <w:hideMark/>
          </w:tcPr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9 928 500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  <w:hideMark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auto"/>
            <w:hideMark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ОС005741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488025</w:t>
            </w:r>
          </w:p>
        </w:tc>
        <w:tc>
          <w:tcPr>
            <w:tcW w:w="2975" w:type="pct"/>
            <w:shd w:val="clear" w:color="auto" w:fill="auto"/>
            <w:hideMark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</w:t>
            </w:r>
            <w:r w:rsidR="006566AB">
              <w:rPr>
                <w:color w:val="000000"/>
                <w:sz w:val="24"/>
                <w:szCs w:val="24"/>
              </w:rPr>
              <w:t xml:space="preserve"> </w:t>
            </w:r>
            <w:r w:rsidRPr="002A2CB1">
              <w:rPr>
                <w:color w:val="000000"/>
                <w:sz w:val="24"/>
                <w:szCs w:val="24"/>
              </w:rPr>
              <w:t>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568 МЕ 159, год выпуска 2018, идентификационный номер (VIN) Z07527002J0000081, паспорт транспортного средства 34 РА 122681, дата выдачи паспорта 12.10.2018),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  <w:hideMark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  <w:hideMark/>
          </w:tcPr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9 928 500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  <w:hideMark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auto"/>
            <w:hideMark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ОС005788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2CB1">
              <w:rPr>
                <w:color w:val="000000"/>
                <w:sz w:val="24"/>
                <w:szCs w:val="24"/>
                <w:lang w:val="en-US"/>
              </w:rPr>
              <w:t>490419</w:t>
            </w:r>
          </w:p>
        </w:tc>
        <w:tc>
          <w:tcPr>
            <w:tcW w:w="2975" w:type="pct"/>
            <w:shd w:val="clear" w:color="auto" w:fill="auto"/>
            <w:hideMark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 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700 РУ 159, год выпуска 2019, идентификационный номер (VIN) Z07527002K0000090, паспорт транспортного средства 34 РА 905418, дата выдачи паспорта 09.04.2019),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  <w:hideMark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  <w:hideMark/>
          </w:tcPr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  <w:hideMark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4" w:type="pct"/>
            <w:shd w:val="clear" w:color="auto" w:fill="auto"/>
            <w:hideMark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ОС005801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2CB1">
              <w:rPr>
                <w:color w:val="000000"/>
                <w:sz w:val="24"/>
                <w:szCs w:val="24"/>
                <w:lang w:val="en-US"/>
              </w:rPr>
              <w:t>490492</w:t>
            </w:r>
          </w:p>
        </w:tc>
        <w:tc>
          <w:tcPr>
            <w:tcW w:w="2975" w:type="pct"/>
            <w:shd w:val="clear" w:color="auto" w:fill="auto"/>
            <w:hideMark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</w:t>
            </w:r>
            <w:r w:rsidR="006566AB">
              <w:rPr>
                <w:color w:val="000000"/>
                <w:sz w:val="24"/>
                <w:szCs w:val="24"/>
              </w:rPr>
              <w:t xml:space="preserve"> </w:t>
            </w:r>
            <w:r w:rsidRPr="002A2CB1">
              <w:rPr>
                <w:color w:val="000000"/>
                <w:sz w:val="24"/>
                <w:szCs w:val="24"/>
              </w:rPr>
              <w:t>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686 РХ 159, год выпуска 2019, идентификационный номер (VIN) Z07527002K0000103, паспорт транспортного средства 34 РВ 636013, дата выдачи паспорта 03.05.2019),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  <w:hideMark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  <w:hideMark/>
          </w:tcPr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4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ОС005806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2CB1">
              <w:rPr>
                <w:color w:val="000000"/>
                <w:sz w:val="24"/>
                <w:szCs w:val="24"/>
                <w:lang w:val="en-US"/>
              </w:rPr>
              <w:t>490893</w:t>
            </w:r>
          </w:p>
        </w:tc>
        <w:tc>
          <w:tcPr>
            <w:tcW w:w="2975" w:type="pct"/>
            <w:shd w:val="clear" w:color="auto" w:fill="auto"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</w:t>
            </w:r>
            <w:r w:rsidR="006566AB">
              <w:rPr>
                <w:color w:val="000000"/>
                <w:sz w:val="24"/>
                <w:szCs w:val="24"/>
              </w:rPr>
              <w:t xml:space="preserve"> </w:t>
            </w:r>
            <w:r w:rsidRPr="002A2CB1">
              <w:rPr>
                <w:color w:val="000000"/>
                <w:sz w:val="24"/>
                <w:szCs w:val="24"/>
              </w:rPr>
              <w:t>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197 СА 159, год выпуска 2019, идентификационный номер (VIN) Z07527002K0000108, паспорт транспортного средства 34 РВ 636008, дата выдачи паспорта 03.05.2019),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4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ОС005807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2CB1">
              <w:rPr>
                <w:color w:val="000000"/>
                <w:sz w:val="24"/>
                <w:szCs w:val="24"/>
                <w:lang w:val="en-US"/>
              </w:rPr>
              <w:t>490895</w:t>
            </w:r>
          </w:p>
        </w:tc>
        <w:tc>
          <w:tcPr>
            <w:tcW w:w="2975" w:type="pct"/>
            <w:shd w:val="clear" w:color="auto" w:fill="auto"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</w:t>
            </w:r>
            <w:r w:rsidR="006566AB">
              <w:rPr>
                <w:color w:val="000000"/>
                <w:sz w:val="24"/>
                <w:szCs w:val="24"/>
              </w:rPr>
              <w:t xml:space="preserve"> </w:t>
            </w:r>
            <w:r w:rsidRPr="002A2CB1">
              <w:rPr>
                <w:color w:val="000000"/>
                <w:sz w:val="24"/>
                <w:szCs w:val="24"/>
              </w:rPr>
              <w:t>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199 СА 159, год выпуска 2019, идентификационный номер (VIN) Z07527002K0000109, паспорт транспортного средства 34 РВ 636009, дата выдачи паспорта 03.05.2019),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4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ОС005811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2CB1">
              <w:rPr>
                <w:color w:val="000000"/>
                <w:sz w:val="24"/>
                <w:szCs w:val="24"/>
                <w:lang w:val="en-US"/>
              </w:rPr>
              <w:t>490904</w:t>
            </w:r>
          </w:p>
        </w:tc>
        <w:tc>
          <w:tcPr>
            <w:tcW w:w="2975" w:type="pct"/>
            <w:shd w:val="clear" w:color="auto" w:fill="auto"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</w:t>
            </w:r>
            <w:r w:rsidR="006566AB">
              <w:rPr>
                <w:color w:val="000000"/>
                <w:sz w:val="24"/>
                <w:szCs w:val="24"/>
              </w:rPr>
              <w:t xml:space="preserve"> </w:t>
            </w:r>
            <w:r w:rsidRPr="002A2CB1">
              <w:rPr>
                <w:color w:val="000000"/>
                <w:sz w:val="24"/>
                <w:szCs w:val="24"/>
              </w:rPr>
              <w:t>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179 СА 159, год выпуска 2019, идентификационный номер (VIN) Z07527002K0000113, паспорт транспортного средства 34 РВ 636016, дата выдачи паспорта 08.05.2019),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4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ОС005812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2CB1">
              <w:rPr>
                <w:color w:val="000000"/>
                <w:sz w:val="24"/>
                <w:szCs w:val="24"/>
                <w:lang w:val="en-US"/>
              </w:rPr>
              <w:t>490905</w:t>
            </w:r>
          </w:p>
        </w:tc>
        <w:tc>
          <w:tcPr>
            <w:tcW w:w="2975" w:type="pct"/>
            <w:shd w:val="clear" w:color="auto" w:fill="auto"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</w:t>
            </w:r>
            <w:r w:rsidR="006566AB">
              <w:rPr>
                <w:color w:val="000000"/>
                <w:sz w:val="24"/>
                <w:szCs w:val="24"/>
              </w:rPr>
              <w:t xml:space="preserve"> </w:t>
            </w:r>
            <w:r w:rsidRPr="002A2CB1">
              <w:rPr>
                <w:color w:val="000000"/>
                <w:sz w:val="24"/>
                <w:szCs w:val="24"/>
              </w:rPr>
              <w:t>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188 СА 159, год выпуска 2019, идентификационный номер (VIN) Z07527002K0000114, паспорт транспортного средства 34 РВ 636017, дата выдачи паспорта 08.05.2019),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4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ОС005813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2CB1">
              <w:rPr>
                <w:color w:val="000000"/>
                <w:sz w:val="24"/>
                <w:szCs w:val="24"/>
                <w:lang w:val="en-US"/>
              </w:rPr>
              <w:t>490906</w:t>
            </w:r>
          </w:p>
        </w:tc>
        <w:tc>
          <w:tcPr>
            <w:tcW w:w="2975" w:type="pct"/>
            <w:shd w:val="clear" w:color="auto" w:fill="auto"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</w:t>
            </w:r>
            <w:r w:rsidR="006566AB">
              <w:rPr>
                <w:color w:val="000000"/>
                <w:sz w:val="24"/>
                <w:szCs w:val="24"/>
              </w:rPr>
              <w:t xml:space="preserve"> </w:t>
            </w:r>
            <w:r w:rsidRPr="002A2CB1">
              <w:rPr>
                <w:color w:val="000000"/>
                <w:sz w:val="24"/>
                <w:szCs w:val="24"/>
              </w:rPr>
              <w:t>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207 СА 159, год выпуска 2019, идентификационный номер (VIN) Z07527002K0000115, паспорт транспортного средства 34 РВ 636018, дата выдачи паспорта 08.05.2019),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4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ОС005819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2CB1">
              <w:rPr>
                <w:color w:val="000000"/>
                <w:sz w:val="24"/>
                <w:szCs w:val="24"/>
                <w:lang w:val="en-US"/>
              </w:rPr>
              <w:t>490814</w:t>
            </w:r>
          </w:p>
        </w:tc>
        <w:tc>
          <w:tcPr>
            <w:tcW w:w="2975" w:type="pct"/>
            <w:shd w:val="clear" w:color="auto" w:fill="auto"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</w:t>
            </w:r>
            <w:r w:rsidR="006566AB">
              <w:rPr>
                <w:color w:val="000000"/>
                <w:sz w:val="24"/>
                <w:szCs w:val="24"/>
              </w:rPr>
              <w:t xml:space="preserve"> </w:t>
            </w:r>
            <w:r w:rsidRPr="002A2CB1">
              <w:rPr>
                <w:color w:val="000000"/>
                <w:sz w:val="24"/>
                <w:szCs w:val="24"/>
              </w:rPr>
              <w:t>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840 СА 159, год выпуска 2019, идентификационный номер (VIN) Z07527002K0000117, паспорт транспортного средства 34 РВ 636020, дата выдачи паспорта 08.05.2019),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4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ОС005820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2CB1">
              <w:rPr>
                <w:color w:val="000000"/>
                <w:sz w:val="24"/>
                <w:szCs w:val="24"/>
                <w:lang w:val="en-US"/>
              </w:rPr>
              <w:t>490815</w:t>
            </w:r>
          </w:p>
        </w:tc>
        <w:tc>
          <w:tcPr>
            <w:tcW w:w="2975" w:type="pct"/>
            <w:shd w:val="clear" w:color="auto" w:fill="auto"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</w:t>
            </w:r>
            <w:r w:rsidR="006566AB">
              <w:rPr>
                <w:color w:val="000000"/>
                <w:sz w:val="24"/>
                <w:szCs w:val="24"/>
              </w:rPr>
              <w:t xml:space="preserve"> </w:t>
            </w:r>
            <w:r w:rsidRPr="002A2CB1">
              <w:rPr>
                <w:color w:val="000000"/>
                <w:sz w:val="24"/>
                <w:szCs w:val="24"/>
              </w:rPr>
              <w:t>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815 СА 159, год выпуска 2019, идентификационный номер (VIN) Z07527002K0000118, паспорт транспортного средства 34 РВ 636021, дата выдачи паспорта 08.05.2019),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C05C8B" w:rsidRDefault="00C05C8B" w:rsidP="006E305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05C8B" w:rsidRDefault="00C05C8B" w:rsidP="006E305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05C8B" w:rsidRDefault="00C05C8B" w:rsidP="006E305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05C8B" w:rsidRDefault="00C05C8B" w:rsidP="006E305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4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ОС005822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2CB1">
              <w:rPr>
                <w:color w:val="000000"/>
                <w:sz w:val="24"/>
                <w:szCs w:val="24"/>
                <w:lang w:val="en-US"/>
              </w:rPr>
              <w:t>490821</w:t>
            </w:r>
          </w:p>
        </w:tc>
        <w:tc>
          <w:tcPr>
            <w:tcW w:w="2975" w:type="pct"/>
            <w:shd w:val="clear" w:color="auto" w:fill="auto"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</w:t>
            </w:r>
            <w:r w:rsidR="006566AB">
              <w:rPr>
                <w:color w:val="000000"/>
                <w:sz w:val="24"/>
                <w:szCs w:val="24"/>
              </w:rPr>
              <w:t xml:space="preserve"> </w:t>
            </w:r>
            <w:r w:rsidRPr="002A2CB1">
              <w:rPr>
                <w:color w:val="000000"/>
                <w:sz w:val="24"/>
                <w:szCs w:val="24"/>
              </w:rPr>
              <w:t>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754 СА 159, год выпуска 2019, идентификационный номер (VIN) Z07527002K0000120, паспорт транспортного средства 34 РВ 636023, дата выдачи паспорта 08.05.2019),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4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ОС005824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2CB1">
              <w:rPr>
                <w:color w:val="000000"/>
                <w:sz w:val="24"/>
                <w:szCs w:val="24"/>
                <w:lang w:val="en-US"/>
              </w:rPr>
              <w:t>490823</w:t>
            </w:r>
          </w:p>
        </w:tc>
        <w:tc>
          <w:tcPr>
            <w:tcW w:w="2975" w:type="pct"/>
            <w:shd w:val="clear" w:color="auto" w:fill="auto"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</w:t>
            </w:r>
            <w:r w:rsidR="006566AB">
              <w:rPr>
                <w:color w:val="000000"/>
                <w:sz w:val="24"/>
                <w:szCs w:val="24"/>
              </w:rPr>
              <w:t xml:space="preserve"> </w:t>
            </w:r>
            <w:r w:rsidRPr="002A2CB1">
              <w:rPr>
                <w:color w:val="000000"/>
                <w:sz w:val="24"/>
                <w:szCs w:val="24"/>
              </w:rPr>
              <w:t>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930 СА 159, год выпуска 2019, идентификационный номер (VIN) Z07527002K0000122, паспорт транспортного средства 34 РВ 636025, дата выдачи паспорта 08.05.2019),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4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ОС005829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2CB1">
              <w:rPr>
                <w:color w:val="000000"/>
                <w:sz w:val="24"/>
                <w:szCs w:val="24"/>
                <w:lang w:val="en-US"/>
              </w:rPr>
              <w:t>490830</w:t>
            </w:r>
          </w:p>
        </w:tc>
        <w:tc>
          <w:tcPr>
            <w:tcW w:w="2975" w:type="pct"/>
            <w:shd w:val="clear" w:color="auto" w:fill="auto"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</w:t>
            </w:r>
            <w:r w:rsidR="006566AB">
              <w:rPr>
                <w:color w:val="000000"/>
                <w:sz w:val="24"/>
                <w:szCs w:val="24"/>
              </w:rPr>
              <w:t xml:space="preserve"> </w:t>
            </w:r>
            <w:r w:rsidRPr="002A2CB1">
              <w:rPr>
                <w:color w:val="000000"/>
                <w:sz w:val="24"/>
                <w:szCs w:val="24"/>
              </w:rPr>
              <w:t>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854 СА 159, год выпуска 2019, идентификационный номер (VIN) Z07527002K0000127, паспорт транспортного средства 34 РВ 636040, дата выдачи паспорта 14.05.2019),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84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ОС005836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2CB1">
              <w:rPr>
                <w:color w:val="000000"/>
                <w:sz w:val="24"/>
                <w:szCs w:val="24"/>
                <w:lang w:val="en-US"/>
              </w:rPr>
              <w:t>490837</w:t>
            </w:r>
          </w:p>
        </w:tc>
        <w:tc>
          <w:tcPr>
            <w:tcW w:w="2975" w:type="pct"/>
            <w:shd w:val="clear" w:color="auto" w:fill="auto"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</w:t>
            </w:r>
            <w:r w:rsidR="006566AB">
              <w:rPr>
                <w:color w:val="000000"/>
                <w:sz w:val="24"/>
                <w:szCs w:val="24"/>
              </w:rPr>
              <w:t xml:space="preserve"> </w:t>
            </w:r>
            <w:r w:rsidRPr="002A2CB1">
              <w:rPr>
                <w:color w:val="000000"/>
                <w:sz w:val="24"/>
                <w:szCs w:val="24"/>
              </w:rPr>
              <w:t>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861 СА 159; год выпуска 2019, идентификационный номер (VIN) Z07527002K0000138, паспорт транспортного средства 34 РВ 636032, дата выдачи паспорта 13.05.2019),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2A2CB1" w:rsidRPr="002A2CB1" w:rsidTr="006566AB">
        <w:trPr>
          <w:trHeight w:val="20"/>
        </w:trPr>
        <w:tc>
          <w:tcPr>
            <w:tcW w:w="151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84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ОС005838</w:t>
            </w:r>
          </w:p>
        </w:tc>
        <w:tc>
          <w:tcPr>
            <w:tcW w:w="454" w:type="pct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2CB1">
              <w:rPr>
                <w:color w:val="000000"/>
                <w:sz w:val="24"/>
                <w:szCs w:val="24"/>
                <w:lang w:val="en-US"/>
              </w:rPr>
              <w:t>490839</w:t>
            </w:r>
          </w:p>
        </w:tc>
        <w:tc>
          <w:tcPr>
            <w:tcW w:w="2975" w:type="pct"/>
            <w:shd w:val="clear" w:color="auto" w:fill="auto"/>
          </w:tcPr>
          <w:p w:rsidR="002A2CB1" w:rsidRPr="002A2CB1" w:rsidRDefault="002A2CB1" w:rsidP="006566AB">
            <w:pPr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Автобус VOLGABUS 527002-0000010 (государственный регистрационный номер</w:t>
            </w:r>
            <w:r w:rsidR="006566AB">
              <w:rPr>
                <w:color w:val="000000"/>
                <w:sz w:val="24"/>
                <w:szCs w:val="24"/>
              </w:rPr>
              <w:t xml:space="preserve"> </w:t>
            </w:r>
            <w:r w:rsidRPr="002A2CB1">
              <w:rPr>
                <w:color w:val="000000"/>
                <w:sz w:val="24"/>
                <w:szCs w:val="24"/>
              </w:rPr>
              <w:t>М</w:t>
            </w:r>
            <w:r w:rsidR="006566AB">
              <w:rPr>
                <w:color w:val="000000"/>
                <w:sz w:val="24"/>
                <w:szCs w:val="24"/>
              </w:rPr>
              <w:t> </w:t>
            </w:r>
            <w:r w:rsidRPr="002A2CB1">
              <w:rPr>
                <w:color w:val="000000"/>
                <w:sz w:val="24"/>
                <w:szCs w:val="24"/>
              </w:rPr>
              <w:t>850 СА 159, год выпуска 2019, идентификационный номер (VIN) Z07527002K0000140, паспорт транспортного средства 34 РВ 636033, дата выдачи паспорта 13.05.2019), автошины 275/70 R22,5 – 6 ед., аккумуляторная батарея АКБ 6СТ-190 – 2 ед.</w:t>
            </w:r>
          </w:p>
        </w:tc>
        <w:tc>
          <w:tcPr>
            <w:tcW w:w="393" w:type="pct"/>
            <w:shd w:val="clear" w:color="auto" w:fill="auto"/>
          </w:tcPr>
          <w:p w:rsidR="002A2CB1" w:rsidRPr="002A2CB1" w:rsidRDefault="002A2CB1" w:rsidP="002A2CB1">
            <w:pPr>
              <w:jc w:val="center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2A2CB1" w:rsidRPr="002A2CB1" w:rsidRDefault="002A2CB1" w:rsidP="006E3050">
            <w:pPr>
              <w:jc w:val="right"/>
              <w:rPr>
                <w:color w:val="000000"/>
                <w:sz w:val="24"/>
                <w:szCs w:val="24"/>
              </w:rPr>
            </w:pPr>
            <w:r w:rsidRPr="002A2CB1">
              <w:rPr>
                <w:color w:val="000000"/>
                <w:sz w:val="24"/>
                <w:szCs w:val="24"/>
              </w:rPr>
              <w:t>9 645 500</w:t>
            </w:r>
          </w:p>
        </w:tc>
      </w:tr>
      <w:tr w:rsidR="002A2CB1" w:rsidRPr="002A2CB1" w:rsidTr="006E3050">
        <w:trPr>
          <w:trHeight w:val="20"/>
        </w:trPr>
        <w:tc>
          <w:tcPr>
            <w:tcW w:w="4064" w:type="pct"/>
            <w:gridSpan w:val="4"/>
          </w:tcPr>
          <w:p w:rsidR="002A2CB1" w:rsidRPr="002A2CB1" w:rsidRDefault="002A2CB1" w:rsidP="002A2CB1">
            <w:pPr>
              <w:rPr>
                <w:bCs/>
                <w:color w:val="000000"/>
                <w:sz w:val="24"/>
                <w:szCs w:val="24"/>
              </w:rPr>
            </w:pPr>
            <w:r w:rsidRPr="002A2CB1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3" w:type="pct"/>
            <w:shd w:val="clear" w:color="auto" w:fill="auto"/>
            <w:hideMark/>
          </w:tcPr>
          <w:p w:rsidR="002A2CB1" w:rsidRPr="002A2CB1" w:rsidRDefault="002A2CB1" w:rsidP="002A2C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2CB1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3" w:type="pct"/>
            <w:shd w:val="clear" w:color="auto" w:fill="auto"/>
            <w:vAlign w:val="bottom"/>
            <w:hideMark/>
          </w:tcPr>
          <w:p w:rsidR="002A2CB1" w:rsidRPr="002A2CB1" w:rsidRDefault="002A2CB1" w:rsidP="006E305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A2CB1">
              <w:rPr>
                <w:bCs/>
                <w:color w:val="000000"/>
                <w:sz w:val="24"/>
                <w:szCs w:val="24"/>
              </w:rPr>
              <w:t>154 894 000</w:t>
            </w:r>
          </w:p>
        </w:tc>
      </w:tr>
    </w:tbl>
    <w:p w:rsidR="002A2CB1" w:rsidRPr="002A2CB1" w:rsidRDefault="002A2CB1" w:rsidP="002A2CB1">
      <w:pPr>
        <w:rPr>
          <w:sz w:val="28"/>
          <w:szCs w:val="28"/>
        </w:rPr>
      </w:pPr>
    </w:p>
    <w:p w:rsidR="005A692C" w:rsidRDefault="005A692C" w:rsidP="002A2CB1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6E3050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357543"/>
      <w:docPartObj>
        <w:docPartGallery w:val="Page Numbers (Top of Page)"/>
        <w:docPartUnique/>
      </w:docPartObj>
    </w:sdtPr>
    <w:sdtEndPr/>
    <w:sdtContent>
      <w:p w:rsidR="002A2CB1" w:rsidRDefault="002A2C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503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WPrKOITwDCcZQc7sV39yZhwNBLeALHD83umNFWs6Z98kpjaYaVtuZRqAH2A/ihmYfuyA4yUYCh7+L6izjZaXQ==" w:salt="oxgiXGcB5+CyV+YOLYUa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503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2CB1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6AB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3050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3EC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5C8B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85255BE-5905-4D9E-BC36-BA165AE2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1151</Words>
  <Characters>6564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2025-02-25T06:34:00Z</cp:lastPrinted>
  <dcterms:created xsi:type="dcterms:W3CDTF">2025-02-20T06:51:00Z</dcterms:created>
  <dcterms:modified xsi:type="dcterms:W3CDTF">2025-02-25T06:41:00Z</dcterms:modified>
</cp:coreProperties>
</file>