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F7A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6C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F7A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6C45">
                        <w:rPr>
                          <w:sz w:val="28"/>
                          <w:szCs w:val="28"/>
                          <w:u w:val="single"/>
                        </w:rPr>
                        <w:t xml:space="preserve">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F7A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F7A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F3331" w:rsidRDefault="000F3331" w:rsidP="000F3331">
      <w:pPr>
        <w:pStyle w:val="3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21.12.2021 № 342 «О направлении депутатов Пермской городской Думы VII созыва в состав межведомственной рабочей группы по вопросам сноса </w:t>
      </w:r>
      <w:r>
        <w:rPr>
          <w:b/>
          <w:sz w:val="28"/>
          <w:szCs w:val="28"/>
        </w:rPr>
        <w:br/>
        <w:t>самовольных построек на территории города Перми»</w:t>
      </w:r>
    </w:p>
    <w:p w:rsidR="000F3331" w:rsidRDefault="000F3331" w:rsidP="000F3331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решение Пермской городской Думы от 21.12.2021 № 342 «О направлении депутатов Пермской городской Думы VII созыва в состав межведомственной рабочей группы по вопросам сноса самовольных построек на территории города Перми» изменение: 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«Власова Илью Алексеевича»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Мехоношина</w:t>
      </w:r>
      <w:proofErr w:type="spellEnd"/>
      <w:r>
        <w:rPr>
          <w:sz w:val="28"/>
          <w:szCs w:val="28"/>
        </w:rPr>
        <w:t xml:space="preserve"> Алексея Александровича».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0F3331" w:rsidRDefault="000F3331" w:rsidP="000F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F3331" w:rsidRDefault="000F3331" w:rsidP="000F3331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F3331" w:rsidRDefault="000F3331" w:rsidP="000F3331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08991" wp14:editId="180A60EF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331" w:rsidRDefault="000F3331" w:rsidP="000F3331"/>
                          <w:p w:rsidR="000F3331" w:rsidRDefault="000F3331" w:rsidP="000F3331"/>
                          <w:p w:rsidR="000F3331" w:rsidRDefault="000F3331" w:rsidP="000F3331"/>
                          <w:p w:rsidR="000F3331" w:rsidRDefault="000F3331" w:rsidP="000F3331"/>
                          <w:p w:rsidR="000F3331" w:rsidRDefault="000F3331" w:rsidP="000F3331"/>
                          <w:p w:rsidR="000F3331" w:rsidRDefault="000F3331" w:rsidP="000F3331"/>
                          <w:p w:rsidR="000F3331" w:rsidRDefault="000F3331" w:rsidP="000F3331">
                            <w:r>
                              <w:t>Верно</w:t>
                            </w:r>
                          </w:p>
                          <w:p w:rsidR="000F3331" w:rsidRDefault="000F3331" w:rsidP="000F3331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F3331" w:rsidRDefault="000F3331" w:rsidP="000F3331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F3331" w:rsidRDefault="000F3331" w:rsidP="000F3331">
                            <w:r>
                              <w:t>2018</w:t>
                            </w:r>
                          </w:p>
                          <w:p w:rsidR="000F3331" w:rsidRDefault="000F3331" w:rsidP="000F33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8991"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0F3331" w:rsidRDefault="000F3331" w:rsidP="000F3331"/>
                    <w:p w:rsidR="000F3331" w:rsidRDefault="000F3331" w:rsidP="000F3331"/>
                    <w:p w:rsidR="000F3331" w:rsidRDefault="000F3331" w:rsidP="000F3331"/>
                    <w:p w:rsidR="000F3331" w:rsidRDefault="000F3331" w:rsidP="000F3331"/>
                    <w:p w:rsidR="000F3331" w:rsidRDefault="000F3331" w:rsidP="000F3331"/>
                    <w:p w:rsidR="000F3331" w:rsidRDefault="000F3331" w:rsidP="000F3331"/>
                    <w:p w:rsidR="000F3331" w:rsidRDefault="000F3331" w:rsidP="000F3331">
                      <w:r>
                        <w:t>Верно</w:t>
                      </w:r>
                    </w:p>
                    <w:p w:rsidR="000F3331" w:rsidRDefault="000F3331" w:rsidP="000F3331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F3331" w:rsidRDefault="000F3331" w:rsidP="000F3331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F3331" w:rsidRDefault="000F3331" w:rsidP="000F3331">
                      <w:r>
                        <w:t>2018</w:t>
                      </w:r>
                    </w:p>
                    <w:p w:rsidR="000F3331" w:rsidRDefault="000F3331" w:rsidP="000F333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6C45">
      <w:rPr>
        <w:noProof/>
        <w:snapToGrid w:val="0"/>
        <w:sz w:val="16"/>
      </w:rPr>
      <w:t>26.02.2025 15:56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6C45">
      <w:rPr>
        <w:noProof/>
        <w:snapToGrid w:val="0"/>
        <w:sz w:val="16"/>
      </w:rPr>
      <w:t>№ 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qHaKRzVrhi9cSuR9riHE+uAV3L+4GBzmGa9O08suV8EsZ5JVgplRXHdaQtQy0SwfK7u34Y75Vruzh3Q4Ve6hA==" w:salt="TnL3g+E+rcSQwTG0YroN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333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7A8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6C45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C488A22-1727-4252-9722-1DB04A9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F33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2025-02-26T10:56:00Z</cp:lastPrinted>
  <dcterms:created xsi:type="dcterms:W3CDTF">2025-02-20T06:58:00Z</dcterms:created>
  <dcterms:modified xsi:type="dcterms:W3CDTF">2025-02-26T10:56:00Z</dcterms:modified>
</cp:coreProperties>
</file>