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E0090" w:rsidRDefault="008E0090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8E0090" w:rsidRDefault="008E0090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C50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E00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C50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E0090">
                        <w:rPr>
                          <w:sz w:val="28"/>
                          <w:szCs w:val="28"/>
                          <w:u w:val="single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C50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C50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7447E" w:rsidRPr="0087447E" w:rsidRDefault="0087447E" w:rsidP="0087447E">
      <w:pPr>
        <w:spacing w:before="480" w:after="480"/>
        <w:jc w:val="center"/>
        <w:rPr>
          <w:b/>
          <w:color w:val="000000"/>
          <w:sz w:val="28"/>
          <w:szCs w:val="28"/>
        </w:rPr>
      </w:pPr>
      <w:r w:rsidRPr="0087447E">
        <w:rPr>
          <w:b/>
          <w:sz w:val="28"/>
          <w:szCs w:val="28"/>
        </w:rPr>
        <w:t xml:space="preserve">О внесении изменения в Положение о </w:t>
      </w:r>
      <w:r w:rsidRPr="0087447E">
        <w:rPr>
          <w:b/>
          <w:bCs/>
          <w:sz w:val="28"/>
          <w:szCs w:val="28"/>
        </w:rPr>
        <w:t>департаменте образования</w:t>
      </w:r>
      <w:r w:rsidR="00AC501B">
        <w:rPr>
          <w:b/>
          <w:bCs/>
          <w:sz w:val="28"/>
          <w:szCs w:val="28"/>
        </w:rPr>
        <w:t xml:space="preserve">                 </w:t>
      </w:r>
      <w:r w:rsidRPr="0087447E">
        <w:rPr>
          <w:b/>
          <w:bCs/>
          <w:sz w:val="28"/>
          <w:szCs w:val="28"/>
        </w:rPr>
        <w:t xml:space="preserve"> администрации города Перми, утвержденное</w:t>
      </w:r>
      <w:r w:rsidRPr="0087447E">
        <w:rPr>
          <w:b/>
          <w:sz w:val="28"/>
          <w:szCs w:val="28"/>
        </w:rPr>
        <w:t xml:space="preserve"> решением Пермской городской Думы от 12.09.2006 № 224</w:t>
      </w:r>
    </w:p>
    <w:p w:rsidR="0087447E" w:rsidRPr="0087447E" w:rsidRDefault="0087447E" w:rsidP="0087447E">
      <w:pPr>
        <w:spacing w:after="240"/>
        <w:ind w:firstLine="709"/>
        <w:jc w:val="both"/>
        <w:rPr>
          <w:sz w:val="28"/>
          <w:szCs w:val="24"/>
          <w:lang w:eastAsia="en-US"/>
        </w:rPr>
      </w:pPr>
      <w:r w:rsidRPr="0087447E">
        <w:rPr>
          <w:sz w:val="28"/>
          <w:szCs w:val="24"/>
          <w:lang w:eastAsia="en-US"/>
        </w:rPr>
        <w:t>В целях актуализации правовых актов Пермской городской Думы</w:t>
      </w:r>
    </w:p>
    <w:p w:rsidR="0087447E" w:rsidRPr="0087447E" w:rsidRDefault="0087447E" w:rsidP="0087447E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87447E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87447E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87447E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87447E" w:rsidRPr="0087447E" w:rsidRDefault="0087447E" w:rsidP="0087447E">
      <w:pPr>
        <w:ind w:firstLine="709"/>
        <w:jc w:val="both"/>
        <w:rPr>
          <w:bCs/>
          <w:sz w:val="28"/>
          <w:szCs w:val="28"/>
          <w:highlight w:val="white"/>
        </w:rPr>
      </w:pPr>
      <w:r w:rsidRPr="0087447E">
        <w:rPr>
          <w:bCs/>
          <w:sz w:val="28"/>
          <w:szCs w:val="28"/>
        </w:rPr>
        <w:t xml:space="preserve">1. Внести в Положение 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28.08.2007 № 199, от 29.01.2008 № 24, от 24.06.2008 № 194, от 24.02.2009 № 36, от 24.03.2009 № 40, от 25.08.2009 № 188, от 27.10.2009 № 243, от 24.11.2009 № 292, от 24.08.2010 № 125, от 17.12.2010 № 216, от 01.03.2011 № 27, от 30.08.2011 № 157, от 21.12.2011 № 253, от 25.09.2012 № 189, от 20.11.2012 № 259, от 18.12.2012 № 277, от 25.03.2014 № 69, от 24.02.2015 № 43, от 24.03.2015 № 48, от 22.12.2015 № 282, от 23.08.2016 № 195, от 24.01.2017 № 3, от 24.01.2017 № 14, от 27.03.2018 № 48, от 25.09.2018 № 191, от 26.03.2019 № 62, от 25.02.2020 № 43, от 15.12.2020 № 257, от 16.11.2021 № 292, от 23.08.2022 № 188, от 19.12.2023 № 279, от 19.12.2023 № 280, от 23.04.2024 № 74, от 24.09.2024 № </w:t>
      </w:r>
      <w:r w:rsidR="009A6BE3" w:rsidRPr="009A6BE3">
        <w:rPr>
          <w:bCs/>
          <w:sz w:val="28"/>
          <w:szCs w:val="28"/>
        </w:rPr>
        <w:t>156</w:t>
      </w:r>
      <w:r w:rsidRPr="0087447E">
        <w:rPr>
          <w:bCs/>
          <w:sz w:val="28"/>
          <w:szCs w:val="28"/>
        </w:rPr>
        <w:t>, от 24.09.2024 № </w:t>
      </w:r>
      <w:r w:rsidR="009A6BE3" w:rsidRPr="009A6BE3">
        <w:rPr>
          <w:bCs/>
          <w:sz w:val="28"/>
          <w:szCs w:val="28"/>
        </w:rPr>
        <w:t>166</w:t>
      </w:r>
      <w:r w:rsidRPr="0087447E">
        <w:rPr>
          <w:bCs/>
          <w:sz w:val="28"/>
          <w:szCs w:val="28"/>
        </w:rPr>
        <w:t xml:space="preserve">, от 17.12.2024 № 233), изменение, дополнив подпункт 5.2.12 словами </w:t>
      </w:r>
      <w:r w:rsidRPr="0087447E">
        <w:rPr>
          <w:bCs/>
          <w:sz w:val="28"/>
          <w:szCs w:val="28"/>
          <w:highlight w:val="white"/>
        </w:rPr>
        <w:t>«; об утверждении решений о порядке п</w:t>
      </w:r>
      <w:r w:rsidR="00AC501B">
        <w:rPr>
          <w:bCs/>
          <w:sz w:val="28"/>
          <w:szCs w:val="28"/>
          <w:highlight w:val="white"/>
        </w:rPr>
        <w:t xml:space="preserve">редоставления субсидий частным </w:t>
      </w:r>
      <w:r w:rsidRPr="0087447E">
        <w:rPr>
          <w:bCs/>
          <w:sz w:val="28"/>
          <w:szCs w:val="28"/>
          <w:highlight w:val="white"/>
        </w:rPr>
        <w:t>образ</w:t>
      </w:r>
      <w:r w:rsidRPr="0087447E">
        <w:rPr>
          <w:bCs/>
          <w:sz w:val="28"/>
          <w:szCs w:val="28"/>
          <w:highlight w:val="white"/>
        </w:rPr>
        <w:t>о</w:t>
      </w:r>
      <w:r w:rsidRPr="0087447E">
        <w:rPr>
          <w:bCs/>
          <w:sz w:val="28"/>
          <w:szCs w:val="28"/>
          <w:highlight w:val="white"/>
        </w:rPr>
        <w:t>вательным организациям, осуществляющим образовательную деятельность, в</w:t>
      </w:r>
      <w:r w:rsidR="00AC501B">
        <w:rPr>
          <w:bCs/>
          <w:sz w:val="28"/>
          <w:szCs w:val="28"/>
          <w:highlight w:val="white"/>
        </w:rPr>
        <w:t> </w:t>
      </w:r>
      <w:r w:rsidRPr="0087447E">
        <w:rPr>
          <w:bCs/>
          <w:sz w:val="28"/>
          <w:szCs w:val="28"/>
          <w:highlight w:val="white"/>
        </w:rPr>
        <w:t>рамках установленных целей и задач».</w:t>
      </w:r>
    </w:p>
    <w:p w:rsidR="0087447E" w:rsidRPr="0087447E" w:rsidRDefault="0087447E" w:rsidP="0087447E">
      <w:pPr>
        <w:ind w:firstLine="709"/>
        <w:jc w:val="both"/>
        <w:rPr>
          <w:bCs/>
          <w:sz w:val="28"/>
          <w:szCs w:val="28"/>
        </w:rPr>
      </w:pPr>
      <w:r w:rsidRPr="0087447E">
        <w:rPr>
          <w:sz w:val="28"/>
          <w:szCs w:val="28"/>
        </w:rPr>
        <w:t>2. Настоящее решение вступает в силу со дня его официального обнарод</w:t>
      </w:r>
      <w:r w:rsidRPr="0087447E">
        <w:rPr>
          <w:sz w:val="28"/>
          <w:szCs w:val="28"/>
        </w:rPr>
        <w:t>о</w:t>
      </w:r>
      <w:r w:rsidRPr="0087447E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87447E">
        <w:rPr>
          <w:sz w:val="28"/>
          <w:szCs w:val="28"/>
        </w:rPr>
        <w:t>и</w:t>
      </w:r>
      <w:r w:rsidRPr="0087447E">
        <w:rPr>
          <w:sz w:val="28"/>
          <w:szCs w:val="28"/>
        </w:rPr>
        <w:t>ципального образования город Пермь».</w:t>
      </w:r>
    </w:p>
    <w:p w:rsidR="0087447E" w:rsidRPr="0087447E" w:rsidRDefault="0087447E" w:rsidP="0087447E">
      <w:pPr>
        <w:ind w:firstLine="709"/>
        <w:jc w:val="both"/>
        <w:rPr>
          <w:sz w:val="28"/>
          <w:szCs w:val="28"/>
        </w:rPr>
      </w:pPr>
      <w:r w:rsidRPr="0087447E">
        <w:rPr>
          <w:sz w:val="28"/>
          <w:szCs w:val="28"/>
        </w:rPr>
        <w:t>3. Обнародовать настоящее решение посредством официального опублик</w:t>
      </w:r>
      <w:r w:rsidRPr="0087447E">
        <w:rPr>
          <w:sz w:val="28"/>
          <w:szCs w:val="28"/>
        </w:rPr>
        <w:t>о</w:t>
      </w:r>
      <w:r w:rsidRPr="0087447E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7447E">
        <w:rPr>
          <w:sz w:val="28"/>
          <w:szCs w:val="28"/>
        </w:rPr>
        <w:t>р</w:t>
      </w:r>
      <w:r w:rsidRPr="0087447E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87447E">
        <w:rPr>
          <w:sz w:val="28"/>
          <w:szCs w:val="28"/>
        </w:rPr>
        <w:t>о</w:t>
      </w:r>
      <w:r w:rsidRPr="0087447E">
        <w:rPr>
          <w:sz w:val="28"/>
          <w:szCs w:val="28"/>
        </w:rPr>
        <w:t>род Пермь www.gorodperm.ru».</w:t>
      </w:r>
    </w:p>
    <w:p w:rsidR="0087447E" w:rsidRPr="0087447E" w:rsidRDefault="0087447E" w:rsidP="0087447E">
      <w:pPr>
        <w:ind w:firstLine="709"/>
        <w:jc w:val="both"/>
        <w:rPr>
          <w:sz w:val="28"/>
          <w:szCs w:val="28"/>
        </w:rPr>
      </w:pPr>
      <w:r w:rsidRPr="0087447E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7447E" w:rsidRPr="0087447E" w:rsidRDefault="0087447E" w:rsidP="0087447E">
      <w:pPr>
        <w:tabs>
          <w:tab w:val="left" w:pos="0"/>
        </w:tabs>
        <w:spacing w:before="720"/>
        <w:jc w:val="both"/>
        <w:rPr>
          <w:sz w:val="28"/>
          <w:szCs w:val="24"/>
        </w:rPr>
      </w:pPr>
      <w:r w:rsidRPr="0087447E">
        <w:rPr>
          <w:sz w:val="28"/>
          <w:szCs w:val="24"/>
        </w:rPr>
        <w:t>Председатель</w:t>
      </w:r>
    </w:p>
    <w:p w:rsidR="0087447E" w:rsidRPr="0087447E" w:rsidRDefault="0087447E" w:rsidP="0087447E">
      <w:pPr>
        <w:jc w:val="both"/>
        <w:rPr>
          <w:sz w:val="28"/>
          <w:szCs w:val="24"/>
        </w:rPr>
      </w:pPr>
      <w:r w:rsidRPr="0087447E">
        <w:rPr>
          <w:sz w:val="28"/>
          <w:szCs w:val="24"/>
        </w:rPr>
        <w:t>Пермской городской Думы</w:t>
      </w:r>
      <w:r w:rsidRPr="0087447E">
        <w:rPr>
          <w:sz w:val="28"/>
          <w:szCs w:val="24"/>
        </w:rPr>
        <w:tab/>
      </w:r>
      <w:r w:rsidRPr="0087447E">
        <w:rPr>
          <w:sz w:val="28"/>
          <w:szCs w:val="24"/>
        </w:rPr>
        <w:tab/>
      </w:r>
      <w:r w:rsidRPr="0087447E">
        <w:rPr>
          <w:sz w:val="28"/>
          <w:szCs w:val="24"/>
        </w:rPr>
        <w:tab/>
      </w:r>
      <w:r w:rsidRPr="0087447E">
        <w:rPr>
          <w:sz w:val="28"/>
          <w:szCs w:val="24"/>
        </w:rPr>
        <w:tab/>
      </w:r>
      <w:r w:rsidRPr="0087447E">
        <w:rPr>
          <w:sz w:val="28"/>
          <w:szCs w:val="24"/>
        </w:rPr>
        <w:tab/>
      </w:r>
      <w:r w:rsidRPr="0087447E">
        <w:rPr>
          <w:sz w:val="28"/>
          <w:szCs w:val="24"/>
        </w:rPr>
        <w:tab/>
      </w:r>
      <w:r w:rsidRPr="0087447E">
        <w:rPr>
          <w:sz w:val="28"/>
          <w:szCs w:val="24"/>
        </w:rPr>
        <w:tab/>
        <w:t xml:space="preserve">   Д.В. Малютин</w:t>
      </w:r>
    </w:p>
    <w:p w:rsidR="00730671" w:rsidRDefault="00730671" w:rsidP="00730671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Исполняющий обязанности</w:t>
      </w:r>
    </w:p>
    <w:p w:rsidR="005A692C" w:rsidRDefault="00730671" w:rsidP="00730671">
      <w:pPr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4"/>
          <w:lang w:eastAsia="en-US"/>
        </w:rPr>
        <w:t>Главы города Перми</w:t>
      </w:r>
      <w:r>
        <w:rPr>
          <w:rFonts w:eastAsia="Calibri"/>
          <w:sz w:val="28"/>
          <w:szCs w:val="24"/>
          <w:lang w:eastAsia="en-US"/>
        </w:rPr>
        <w:tab/>
        <w:t xml:space="preserve">                                                                              Я.В. Фурман</w:t>
      </w: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4C" w:rsidRDefault="00313A4C">
      <w:r>
        <w:separator/>
      </w:r>
    </w:p>
  </w:endnote>
  <w:endnote w:type="continuationSeparator" w:id="0">
    <w:p w:rsidR="00313A4C" w:rsidRDefault="0031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0EA8">
      <w:rPr>
        <w:noProof/>
        <w:snapToGrid w:val="0"/>
        <w:sz w:val="16"/>
      </w:rPr>
      <w:t>25.02.2025 15:22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E0090">
      <w:rPr>
        <w:noProof/>
        <w:snapToGrid w:val="0"/>
        <w:sz w:val="16"/>
      </w:rPr>
      <w:t>№ 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4C" w:rsidRDefault="00313A4C">
      <w:r>
        <w:separator/>
      </w:r>
    </w:p>
  </w:footnote>
  <w:footnote w:type="continuationSeparator" w:id="0">
    <w:p w:rsidR="00313A4C" w:rsidRDefault="0031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628341"/>
      <w:docPartObj>
        <w:docPartGallery w:val="Page Numbers (Top of Page)"/>
        <w:docPartUnique/>
      </w:docPartObj>
    </w:sdtPr>
    <w:sdtEndPr/>
    <w:sdtContent>
      <w:p w:rsidR="0087447E" w:rsidRDefault="008744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A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9DSV12BT35kw9UnFPeO+TyIxQeXiuqz5kCJEQukio8ofC5VIYB9VgFLppOtVfrl3tAd9I2cu8LSgyMgThQbtw==" w:salt="urxc0byekv5n07SVCkB18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0EA8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3A4C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0671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447E"/>
    <w:rsid w:val="00897D8E"/>
    <w:rsid w:val="008B7AF1"/>
    <w:rsid w:val="008D2257"/>
    <w:rsid w:val="008E0090"/>
    <w:rsid w:val="009379BE"/>
    <w:rsid w:val="00947888"/>
    <w:rsid w:val="00957612"/>
    <w:rsid w:val="00990301"/>
    <w:rsid w:val="00996FBA"/>
    <w:rsid w:val="009A6BE3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501B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2834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Пивоварова Анастасия Витальевна</cp:lastModifiedBy>
  <cp:revision>2</cp:revision>
  <cp:lastPrinted>2025-02-25T06:13:00Z</cp:lastPrinted>
  <dcterms:created xsi:type="dcterms:W3CDTF">2025-02-25T10:22:00Z</dcterms:created>
  <dcterms:modified xsi:type="dcterms:W3CDTF">2025-02-25T10:22:00Z</dcterms:modified>
</cp:coreProperties>
</file>