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DCE" w:rsidRDefault="000A41ED">
      <w:pPr>
        <w:pStyle w:val="af2"/>
        <w:ind w:right="0"/>
        <w:jc w:val="both"/>
        <w:rPr>
          <w:rFonts w:ascii="Times New Roman" w:hAnsi="Times New Roman"/>
          <w:sz w:val="24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Поле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FF2DCE" w:rsidRDefault="000A41ED">
                              <w:pPr>
                                <w:pStyle w:val="af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3385" cy="511810"/>
                                    <wp:effectExtent l="19050" t="0" r="5715" b="0"/>
                                    <wp:docPr id="3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338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F2DCE" w:rsidRDefault="000A41ED">
                              <w:pPr>
                                <w:pStyle w:val="af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FF2DCE" w:rsidRDefault="000A41E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FF2DCE" w:rsidRDefault="00FF2DC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Поле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bevel/>
                          </a:ln>
                        </wps:spPr>
                        <wps:txbx>
                          <w:txbxContent>
                            <w:p w:rsidR="00FF2DCE" w:rsidRDefault="00FF2DC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6" name="Поле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FF2DCE" w:rsidRDefault="00FF2DC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FF2DCE" w:rsidRDefault="000A41ED">
                        <w:pPr>
                          <w:pStyle w:val="af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3385" cy="511810"/>
                              <wp:effectExtent l="19050" t="0" r="5715" b="0"/>
                              <wp:docPr id="3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9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1338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F2DCE" w:rsidRDefault="000A41ED">
                        <w:pPr>
                          <w:pStyle w:val="af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FF2DCE" w:rsidRDefault="000A41ED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FF2DCE" w:rsidRDefault="00FF2DCE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Поле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Qiu8QA&#10;AADaAAAADwAAAGRycy9kb3ducmV2LnhtbESPQWvCQBSE70L/w/IKvenGFtMQXSVKS3roxTQHj4/s&#10;Mwlm34bs1sR/7wqFHoeZ+YbZ7CbTiSsNrrWsYLmIQBBXVrdcKyh/PucJCOeRNXaWScGNHOy2T7MN&#10;ptqOfKRr4WsRIOxSVNB436dSuqohg25he+Lgne1g0Ac51FIPOAa46eRrFMXSYMthocGeDg1Vl+LX&#10;KIiL9+/y2Cf77DRmH/vDMs9y/6bUy/OUrUF4mvx/+K/9pRWs4HEl3A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UIrvEAAAA2gAAAA8AAAAAAAAAAAAAAAAAmAIAAGRycy9k&#10;b3ducmV2LnhtbFBLBQYAAAAABAAEAPUAAACJAwAAAAA=&#10;" filled="f" stroked="f">
                  <v:stroke joinstyle="bevel"/>
                  <v:textbox>
                    <w:txbxContent>
                      <w:p w:rsidR="00FF2DCE" w:rsidRDefault="00FF2DC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Поле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FF2DCE" w:rsidRDefault="00FF2DC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FF2DCE" w:rsidRDefault="00FF2DCE">
      <w:pPr>
        <w:pStyle w:val="af2"/>
        <w:ind w:right="0"/>
        <w:jc w:val="both"/>
        <w:rPr>
          <w:rFonts w:ascii="Times New Roman" w:hAnsi="Times New Roman"/>
          <w:sz w:val="24"/>
        </w:rPr>
      </w:pPr>
    </w:p>
    <w:p w:rsidR="00FF2DCE" w:rsidRDefault="00FF2DCE">
      <w:pPr>
        <w:pStyle w:val="af2"/>
        <w:ind w:right="0"/>
        <w:jc w:val="both"/>
        <w:rPr>
          <w:rFonts w:ascii="Times New Roman" w:hAnsi="Times New Roman"/>
          <w:sz w:val="24"/>
        </w:rPr>
      </w:pPr>
    </w:p>
    <w:p w:rsidR="00FF2DCE" w:rsidRDefault="00FF2DCE">
      <w:pPr>
        <w:jc w:val="both"/>
        <w:rPr>
          <w:sz w:val="24"/>
          <w:lang w:val="en-US"/>
        </w:rPr>
      </w:pPr>
    </w:p>
    <w:p w:rsidR="00FF2DCE" w:rsidRDefault="00FF2DCE">
      <w:pPr>
        <w:jc w:val="both"/>
        <w:rPr>
          <w:sz w:val="24"/>
        </w:rPr>
      </w:pPr>
    </w:p>
    <w:p w:rsidR="00FF2DCE" w:rsidRDefault="00FF2DCE">
      <w:pPr>
        <w:jc w:val="both"/>
        <w:rPr>
          <w:sz w:val="24"/>
        </w:rPr>
      </w:pPr>
    </w:p>
    <w:p w:rsidR="00FF2DCE" w:rsidRDefault="00FF2DCE">
      <w:pPr>
        <w:spacing w:line="240" w:lineRule="exact"/>
        <w:rPr>
          <w:b/>
          <w:sz w:val="28"/>
          <w:szCs w:val="28"/>
        </w:rPr>
      </w:pPr>
    </w:p>
    <w:p w:rsidR="00FF2DCE" w:rsidRDefault="00FF2DCE">
      <w:pPr>
        <w:pStyle w:val="aff"/>
        <w:spacing w:line="240" w:lineRule="exact"/>
        <w:rPr>
          <w:b/>
        </w:rPr>
      </w:pPr>
    </w:p>
    <w:p w:rsidR="00FF2DCE" w:rsidRDefault="00FF2DCE">
      <w:pPr>
        <w:pStyle w:val="aff"/>
        <w:spacing w:line="240" w:lineRule="exact"/>
        <w:rPr>
          <w:b/>
        </w:rPr>
      </w:pPr>
    </w:p>
    <w:p w:rsidR="00FF2DCE" w:rsidRDefault="000A41ED">
      <w:pPr>
        <w:tabs>
          <w:tab w:val="left" w:pos="4536"/>
        </w:tabs>
        <w:spacing w:line="240" w:lineRule="exact"/>
        <w:ind w:right="524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</w:p>
    <w:p w:rsidR="00FA2036" w:rsidRDefault="000A41ED" w:rsidP="00FA2036">
      <w:pPr>
        <w:pStyle w:val="aff"/>
        <w:spacing w:line="240" w:lineRule="exact"/>
        <w:rPr>
          <w:b/>
        </w:rPr>
      </w:pPr>
      <w:r>
        <w:rPr>
          <w:b/>
        </w:rPr>
        <w:t xml:space="preserve">в </w:t>
      </w:r>
      <w:r w:rsidR="00FA2036">
        <w:rPr>
          <w:b/>
        </w:rPr>
        <w:t xml:space="preserve">Административный регламент </w:t>
      </w:r>
    </w:p>
    <w:p w:rsidR="00FA2036" w:rsidRDefault="00FA2036" w:rsidP="00FA2036">
      <w:pPr>
        <w:pStyle w:val="aff"/>
        <w:spacing w:line="240" w:lineRule="exact"/>
        <w:rPr>
          <w:b/>
        </w:rPr>
      </w:pPr>
      <w:r>
        <w:rPr>
          <w:b/>
        </w:rPr>
        <w:t xml:space="preserve">предоставления комитетом </w:t>
      </w:r>
    </w:p>
    <w:p w:rsidR="00FA2036" w:rsidRDefault="00FA2036" w:rsidP="00FA2036">
      <w:pPr>
        <w:pStyle w:val="aff"/>
        <w:spacing w:line="240" w:lineRule="exact"/>
        <w:rPr>
          <w:b/>
        </w:rPr>
      </w:pPr>
      <w:r>
        <w:rPr>
          <w:b/>
        </w:rPr>
        <w:t xml:space="preserve">по физической культуре и спорту </w:t>
      </w:r>
    </w:p>
    <w:p w:rsidR="00FA2036" w:rsidRDefault="00FA2036" w:rsidP="00FA2036">
      <w:pPr>
        <w:pStyle w:val="aff"/>
        <w:spacing w:line="240" w:lineRule="exact"/>
        <w:rPr>
          <w:b/>
        </w:rPr>
      </w:pPr>
      <w:r>
        <w:rPr>
          <w:b/>
        </w:rPr>
        <w:t xml:space="preserve">администрации города Перми </w:t>
      </w:r>
    </w:p>
    <w:p w:rsidR="00FA2036" w:rsidRDefault="00FA2036" w:rsidP="00FA2036">
      <w:pPr>
        <w:pStyle w:val="aff"/>
        <w:spacing w:line="240" w:lineRule="exact"/>
        <w:rPr>
          <w:b/>
        </w:rPr>
      </w:pPr>
      <w:r>
        <w:rPr>
          <w:b/>
        </w:rPr>
        <w:t xml:space="preserve">муниципальной услуги </w:t>
      </w:r>
    </w:p>
    <w:p w:rsidR="00FA2036" w:rsidRDefault="00FA2036" w:rsidP="00FA2036">
      <w:pPr>
        <w:pStyle w:val="aff"/>
        <w:spacing w:line="240" w:lineRule="exact"/>
        <w:rPr>
          <w:b/>
        </w:rPr>
      </w:pPr>
      <w:r>
        <w:rPr>
          <w:b/>
        </w:rPr>
        <w:t>«Присвоение спортивных разрядов»,</w:t>
      </w:r>
    </w:p>
    <w:p w:rsidR="00FA2036" w:rsidRDefault="00FA2036" w:rsidP="00FA2036">
      <w:pPr>
        <w:pStyle w:val="aff"/>
        <w:spacing w:line="240" w:lineRule="exact"/>
        <w:rPr>
          <w:b/>
        </w:rPr>
      </w:pPr>
      <w:r>
        <w:rPr>
          <w:b/>
        </w:rPr>
        <w:t xml:space="preserve">утвержденный постановлением </w:t>
      </w:r>
    </w:p>
    <w:p w:rsidR="00FA2036" w:rsidRDefault="00FA2036" w:rsidP="00FA2036">
      <w:pPr>
        <w:pStyle w:val="aff"/>
        <w:spacing w:line="240" w:lineRule="exact"/>
        <w:rPr>
          <w:b/>
        </w:rPr>
      </w:pPr>
      <w:r>
        <w:rPr>
          <w:b/>
        </w:rPr>
        <w:t xml:space="preserve">администрации города Перми </w:t>
      </w:r>
    </w:p>
    <w:p w:rsidR="00FF2DCE" w:rsidRDefault="00FA2036" w:rsidP="00FA2036">
      <w:pPr>
        <w:pStyle w:val="aff"/>
        <w:spacing w:line="240" w:lineRule="exact"/>
        <w:rPr>
          <w:b/>
        </w:rPr>
      </w:pPr>
      <w:r>
        <w:rPr>
          <w:b/>
        </w:rPr>
        <w:t>от 25.11.2021 № 1054</w:t>
      </w:r>
    </w:p>
    <w:p w:rsidR="00FF2DCE" w:rsidRDefault="00FF2DCE">
      <w:pPr>
        <w:widowControl w:val="0"/>
        <w:tabs>
          <w:tab w:val="left" w:pos="4536"/>
        </w:tabs>
        <w:spacing w:line="240" w:lineRule="exact"/>
        <w:jc w:val="both"/>
        <w:rPr>
          <w:sz w:val="28"/>
          <w:szCs w:val="28"/>
        </w:rPr>
      </w:pPr>
    </w:p>
    <w:p w:rsidR="00FF2DCE" w:rsidRDefault="00FF2DCE">
      <w:pPr>
        <w:spacing w:line="240" w:lineRule="exact"/>
        <w:jc w:val="both"/>
        <w:rPr>
          <w:sz w:val="28"/>
          <w:szCs w:val="28"/>
        </w:rPr>
      </w:pPr>
    </w:p>
    <w:p w:rsidR="00FF2DCE" w:rsidRDefault="00FF2DCE">
      <w:pPr>
        <w:spacing w:line="240" w:lineRule="exact"/>
        <w:jc w:val="both"/>
        <w:rPr>
          <w:sz w:val="28"/>
          <w:szCs w:val="28"/>
        </w:rPr>
      </w:pPr>
    </w:p>
    <w:p w:rsidR="00FF2DCE" w:rsidRDefault="000A41ED">
      <w:pPr>
        <w:pStyle w:val="aff5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актуализации правовых актов администрации города Перми</w:t>
      </w:r>
    </w:p>
    <w:p w:rsidR="00FF2DCE" w:rsidRDefault="000A41ED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FA2036" w:rsidRDefault="00FA2036" w:rsidP="00FA2036">
      <w:pPr>
        <w:ind w:firstLine="709"/>
        <w:jc w:val="both"/>
        <w:rPr>
          <w:sz w:val="28"/>
          <w:szCs w:val="28"/>
        </w:rPr>
      </w:pPr>
      <w:r w:rsidRPr="001C0F91">
        <w:rPr>
          <w:sz w:val="28"/>
          <w:szCs w:val="28"/>
        </w:rPr>
        <w:t>1. Внести в Административный регламент предоставления комитетом по физической культуре и спорту администрации города Перми муниципальной услуги «Присвоение спортивных разрядов», утвержденный постановлением администрации города Перми от 25 ноября 2021 г. № 1054</w:t>
      </w:r>
      <w:r>
        <w:rPr>
          <w:sz w:val="28"/>
          <w:szCs w:val="28"/>
        </w:rPr>
        <w:t xml:space="preserve"> (в ред. от 05.06.2024 № 445)</w:t>
      </w:r>
      <w:r w:rsidRPr="001C0F91">
        <w:rPr>
          <w:sz w:val="28"/>
          <w:szCs w:val="28"/>
        </w:rPr>
        <w:t>, следующие изменения:</w:t>
      </w:r>
    </w:p>
    <w:p w:rsidR="00FF366F" w:rsidRDefault="00FA2036" w:rsidP="00FA20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F366F">
        <w:rPr>
          <w:sz w:val="28"/>
          <w:szCs w:val="28"/>
        </w:rPr>
        <w:t xml:space="preserve">в абзаце втором пункта 1.3 слова </w:t>
      </w:r>
      <w:r w:rsidR="00FF366F" w:rsidRPr="00FF366F">
        <w:rPr>
          <w:sz w:val="28"/>
          <w:szCs w:val="28"/>
        </w:rPr>
        <w:t>«ул. Ленина, д. 27в» заменить словами «ул. Ленина, д. 27»</w:t>
      </w:r>
      <w:r w:rsidR="00FF366F">
        <w:rPr>
          <w:sz w:val="28"/>
          <w:szCs w:val="28"/>
        </w:rPr>
        <w:t>;</w:t>
      </w:r>
    </w:p>
    <w:p w:rsidR="00FF366F" w:rsidRDefault="00FF366F" w:rsidP="00FA20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абзаце шестом пункта 1.5.1 слово </w:t>
      </w:r>
      <w:r w:rsidRPr="00FF366F">
        <w:rPr>
          <w:sz w:val="28"/>
          <w:szCs w:val="28"/>
        </w:rPr>
        <w:t>«</w:t>
      </w:r>
      <w:hyperlink r:id="rId10" w:history="1">
        <w:r w:rsidRPr="00FF366F">
          <w:rPr>
            <w:rStyle w:val="afd"/>
            <w:color w:val="auto"/>
            <w:sz w:val="28"/>
            <w:szCs w:val="28"/>
          </w:rPr>
          <w:t>kfks@gorodperm.ru</w:t>
        </w:r>
      </w:hyperlink>
      <w:r w:rsidRPr="00FF366F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словом </w:t>
      </w:r>
      <w:r w:rsidRPr="00FF366F">
        <w:rPr>
          <w:sz w:val="28"/>
          <w:szCs w:val="28"/>
        </w:rPr>
        <w:t>«</w:t>
      </w:r>
      <w:proofErr w:type="spellStart"/>
      <w:r w:rsidRPr="00FF366F">
        <w:rPr>
          <w:sz w:val="28"/>
          <w:szCs w:val="28"/>
        </w:rPr>
        <w:fldChar w:fldCharType="begin"/>
      </w:r>
      <w:r w:rsidRPr="00FF366F">
        <w:rPr>
          <w:sz w:val="28"/>
          <w:szCs w:val="28"/>
        </w:rPr>
        <w:instrText xml:space="preserve"> HYPERLINK "mailto:kfks@perm.</w:instrText>
      </w:r>
      <w:r w:rsidRPr="00FF366F">
        <w:rPr>
          <w:sz w:val="28"/>
          <w:szCs w:val="28"/>
          <w:lang w:val="en-US"/>
        </w:rPr>
        <w:instrText>permkrai</w:instrText>
      </w:r>
      <w:r w:rsidRPr="00FF366F">
        <w:rPr>
          <w:sz w:val="28"/>
          <w:szCs w:val="28"/>
        </w:rPr>
        <w:instrText xml:space="preserve">.ru" </w:instrText>
      </w:r>
      <w:r w:rsidRPr="00FF366F">
        <w:rPr>
          <w:sz w:val="28"/>
          <w:szCs w:val="28"/>
        </w:rPr>
        <w:fldChar w:fldCharType="separate"/>
      </w:r>
      <w:r w:rsidRPr="00FF366F">
        <w:rPr>
          <w:rStyle w:val="afd"/>
          <w:color w:val="auto"/>
          <w:sz w:val="28"/>
          <w:szCs w:val="28"/>
        </w:rPr>
        <w:t>kfks@perm</w:t>
      </w:r>
      <w:proofErr w:type="spellEnd"/>
      <w:r w:rsidRPr="00FF366F">
        <w:rPr>
          <w:rStyle w:val="afd"/>
          <w:color w:val="auto"/>
          <w:sz w:val="28"/>
          <w:szCs w:val="28"/>
        </w:rPr>
        <w:t>.</w:t>
      </w:r>
      <w:proofErr w:type="spellStart"/>
      <w:r w:rsidRPr="00FF366F">
        <w:rPr>
          <w:rStyle w:val="afd"/>
          <w:color w:val="auto"/>
          <w:sz w:val="28"/>
          <w:szCs w:val="28"/>
          <w:lang w:val="en-US"/>
        </w:rPr>
        <w:t>permkrai</w:t>
      </w:r>
      <w:proofErr w:type="spellEnd"/>
      <w:r w:rsidRPr="00FF366F">
        <w:rPr>
          <w:rStyle w:val="afd"/>
          <w:color w:val="auto"/>
          <w:sz w:val="28"/>
          <w:szCs w:val="28"/>
        </w:rPr>
        <w:t>.</w:t>
      </w:r>
      <w:proofErr w:type="spellStart"/>
      <w:r w:rsidRPr="00FF366F">
        <w:rPr>
          <w:rStyle w:val="afd"/>
          <w:color w:val="auto"/>
          <w:sz w:val="28"/>
          <w:szCs w:val="28"/>
        </w:rPr>
        <w:t>ru</w:t>
      </w:r>
      <w:proofErr w:type="spellEnd"/>
      <w:r w:rsidRPr="00FF366F">
        <w:rPr>
          <w:sz w:val="28"/>
          <w:szCs w:val="28"/>
        </w:rPr>
        <w:fldChar w:fldCharType="end"/>
      </w:r>
      <w:r w:rsidRPr="00FF366F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F366F" w:rsidRDefault="00FF366F" w:rsidP="00FA20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пункт 2.2 дополнить абзацем следующего содержания:</w:t>
      </w:r>
    </w:p>
    <w:p w:rsidR="00FF366F" w:rsidRDefault="00FF366F" w:rsidP="00FA2036">
      <w:pPr>
        <w:ind w:firstLine="709"/>
        <w:jc w:val="both"/>
        <w:rPr>
          <w:sz w:val="28"/>
          <w:szCs w:val="28"/>
        </w:rPr>
      </w:pPr>
      <w:r w:rsidRPr="007022D4">
        <w:rPr>
          <w:sz w:val="28"/>
          <w:szCs w:val="28"/>
        </w:rPr>
        <w:t>«</w:t>
      </w:r>
      <w:r w:rsidR="007022D4" w:rsidRPr="007022D4">
        <w:rPr>
          <w:sz w:val="28"/>
          <w:szCs w:val="28"/>
        </w:rPr>
        <w:t>МФЦ не вправе принимать решения об отказе в приеме документов и информации, необходимых для предоставления муниципальной услуги»</w:t>
      </w:r>
      <w:r w:rsidR="007022D4">
        <w:rPr>
          <w:sz w:val="28"/>
          <w:szCs w:val="28"/>
        </w:rPr>
        <w:t>;</w:t>
      </w:r>
    </w:p>
    <w:p w:rsidR="007022D4" w:rsidRDefault="007022D4" w:rsidP="00FA20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в пункте 2.5 абзац 10 дополнить словами «, на официальном сайте»;</w:t>
      </w:r>
    </w:p>
    <w:p w:rsidR="007022D4" w:rsidRPr="007022D4" w:rsidRDefault="007022D4" w:rsidP="00FA20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в абзаце </w:t>
      </w:r>
      <w:r w:rsidR="00816054">
        <w:rPr>
          <w:sz w:val="28"/>
          <w:szCs w:val="28"/>
        </w:rPr>
        <w:t>пятом</w:t>
      </w:r>
      <w:r w:rsidR="009528A7">
        <w:rPr>
          <w:sz w:val="28"/>
          <w:szCs w:val="28"/>
        </w:rPr>
        <w:t xml:space="preserve"> пункта 2.17.2</w:t>
      </w:r>
      <w:r w:rsidR="00816054">
        <w:rPr>
          <w:sz w:val="28"/>
          <w:szCs w:val="28"/>
        </w:rPr>
        <w:t xml:space="preserve"> слова </w:t>
      </w:r>
      <w:r w:rsidR="00816054" w:rsidRPr="00FF366F">
        <w:rPr>
          <w:sz w:val="28"/>
          <w:szCs w:val="28"/>
        </w:rPr>
        <w:t>«ул. Ленина, д. 27в» заменить словами «ул. Ленина, д. 27»</w:t>
      </w:r>
      <w:r w:rsidR="0081605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F2DCE" w:rsidRDefault="000A41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F2DCE" w:rsidRDefault="000A41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F2DCE" w:rsidRDefault="000A41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</w:t>
      </w:r>
      <w:r>
        <w:rPr>
          <w:sz w:val="28"/>
          <w:szCs w:val="28"/>
        </w:rPr>
        <w:lastRenderedPageBreak/>
        <w:t xml:space="preserve">официального опубликования в сетевом издании «Официальный сайт муниципального образования город Пермь www.gorodperm.ru». </w:t>
      </w:r>
    </w:p>
    <w:p w:rsidR="00FF2DCE" w:rsidRDefault="000A41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/>
        <w:t>на заместителя главы администрации города Перми Мальцеву Е.Д.</w:t>
      </w:r>
    </w:p>
    <w:p w:rsidR="00FF2DCE" w:rsidRDefault="00FF2DCE">
      <w:pPr>
        <w:spacing w:line="240" w:lineRule="exact"/>
        <w:jc w:val="both"/>
        <w:rPr>
          <w:bCs/>
          <w:sz w:val="28"/>
          <w:szCs w:val="28"/>
        </w:rPr>
      </w:pPr>
    </w:p>
    <w:p w:rsidR="00FF2DCE" w:rsidRDefault="00FF2DCE">
      <w:pPr>
        <w:spacing w:line="240" w:lineRule="exact"/>
        <w:jc w:val="both"/>
        <w:rPr>
          <w:sz w:val="28"/>
          <w:szCs w:val="28"/>
        </w:rPr>
      </w:pPr>
    </w:p>
    <w:p w:rsidR="00FF2DCE" w:rsidRDefault="00FF2DCE">
      <w:pPr>
        <w:spacing w:line="240" w:lineRule="exact"/>
        <w:jc w:val="both"/>
        <w:rPr>
          <w:sz w:val="28"/>
          <w:szCs w:val="28"/>
        </w:rPr>
      </w:pPr>
    </w:p>
    <w:p w:rsidR="00FF2DCE" w:rsidRDefault="000A41ED">
      <w:pPr>
        <w:pStyle w:val="af2"/>
        <w:tabs>
          <w:tab w:val="left" w:pos="8364"/>
        </w:tabs>
        <w:spacing w:line="240" w:lineRule="exact"/>
        <w:ind w:right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Перми                                                                                     Э.О. Соснин</w:t>
      </w:r>
    </w:p>
    <w:sectPr w:rsidR="00FF2DCE">
      <w:headerReference w:type="even" r:id="rId11"/>
      <w:headerReference w:type="default" r:id="rId12"/>
      <w:footerReference w:type="default" r:id="rId13"/>
      <w:pgSz w:w="11906" w:h="16838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A3D" w:rsidRDefault="00804A3D">
      <w:r>
        <w:separator/>
      </w:r>
    </w:p>
  </w:endnote>
  <w:endnote w:type="continuationSeparator" w:id="0">
    <w:p w:rsidR="00804A3D" w:rsidRDefault="00804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DCE" w:rsidRDefault="00FF2DCE">
    <w:pPr>
      <w:pStyle w:val="af5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A3D" w:rsidRDefault="00804A3D">
      <w:r>
        <w:separator/>
      </w:r>
    </w:p>
  </w:footnote>
  <w:footnote w:type="continuationSeparator" w:id="0">
    <w:p w:rsidR="00804A3D" w:rsidRDefault="00804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DCE" w:rsidRDefault="000A41ED">
    <w:pPr>
      <w:pStyle w:val="af8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FF2DCE" w:rsidRDefault="00FF2DCE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DCE" w:rsidRDefault="000A41ED">
    <w:pPr>
      <w:pStyle w:val="af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D85181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FF2DCE" w:rsidRDefault="00FF2DCE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70B1B"/>
    <w:multiLevelType w:val="multilevel"/>
    <w:tmpl w:val="0270C178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6A712D09"/>
    <w:multiLevelType w:val="hybridMultilevel"/>
    <w:tmpl w:val="BFD28724"/>
    <w:lvl w:ilvl="0" w:tplc="DC0C674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B7887376">
      <w:start w:val="1"/>
      <w:numFmt w:val="lowerLetter"/>
      <w:lvlText w:val="%2."/>
      <w:lvlJc w:val="left"/>
      <w:pPr>
        <w:ind w:left="2149" w:hanging="360"/>
      </w:pPr>
    </w:lvl>
    <w:lvl w:ilvl="2" w:tplc="F528818C">
      <w:start w:val="1"/>
      <w:numFmt w:val="lowerRoman"/>
      <w:lvlText w:val="%3."/>
      <w:lvlJc w:val="right"/>
      <w:pPr>
        <w:ind w:left="2869" w:hanging="180"/>
      </w:pPr>
    </w:lvl>
    <w:lvl w:ilvl="3" w:tplc="36B2ACE0">
      <w:start w:val="1"/>
      <w:numFmt w:val="decimal"/>
      <w:lvlText w:val="%4."/>
      <w:lvlJc w:val="left"/>
      <w:pPr>
        <w:ind w:left="3589" w:hanging="360"/>
      </w:pPr>
    </w:lvl>
    <w:lvl w:ilvl="4" w:tplc="7F6275B0">
      <w:start w:val="1"/>
      <w:numFmt w:val="lowerLetter"/>
      <w:lvlText w:val="%5."/>
      <w:lvlJc w:val="left"/>
      <w:pPr>
        <w:ind w:left="4309" w:hanging="360"/>
      </w:pPr>
    </w:lvl>
    <w:lvl w:ilvl="5" w:tplc="3BCA393A">
      <w:start w:val="1"/>
      <w:numFmt w:val="lowerRoman"/>
      <w:lvlText w:val="%6."/>
      <w:lvlJc w:val="right"/>
      <w:pPr>
        <w:ind w:left="5029" w:hanging="180"/>
      </w:pPr>
    </w:lvl>
    <w:lvl w:ilvl="6" w:tplc="D66EEC5E">
      <w:start w:val="1"/>
      <w:numFmt w:val="decimal"/>
      <w:lvlText w:val="%7."/>
      <w:lvlJc w:val="left"/>
      <w:pPr>
        <w:ind w:left="5749" w:hanging="360"/>
      </w:pPr>
    </w:lvl>
    <w:lvl w:ilvl="7" w:tplc="93D28B46">
      <w:start w:val="1"/>
      <w:numFmt w:val="lowerLetter"/>
      <w:lvlText w:val="%8."/>
      <w:lvlJc w:val="left"/>
      <w:pPr>
        <w:ind w:left="6469" w:hanging="360"/>
      </w:pPr>
    </w:lvl>
    <w:lvl w:ilvl="8" w:tplc="5D1A39D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DFA55B2"/>
    <w:multiLevelType w:val="multilevel"/>
    <w:tmpl w:val="AB6E067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1EA6569"/>
    <w:multiLevelType w:val="multilevel"/>
    <w:tmpl w:val="DABCE6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 w15:restartNumberingAfterBreak="0">
    <w:nsid w:val="7B0E11E1"/>
    <w:multiLevelType w:val="multilevel"/>
    <w:tmpl w:val="B9E29592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9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CE"/>
    <w:rsid w:val="00094B7E"/>
    <w:rsid w:val="000A41ED"/>
    <w:rsid w:val="001A7C3A"/>
    <w:rsid w:val="00353FDF"/>
    <w:rsid w:val="00634414"/>
    <w:rsid w:val="007022D4"/>
    <w:rsid w:val="007528D4"/>
    <w:rsid w:val="00804A3D"/>
    <w:rsid w:val="00816054"/>
    <w:rsid w:val="00821924"/>
    <w:rsid w:val="009528A7"/>
    <w:rsid w:val="00BA08D4"/>
    <w:rsid w:val="00D85181"/>
    <w:rsid w:val="00FA2036"/>
    <w:rsid w:val="00FF2DCE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085AD8-CBFC-4F19-B4CE-9FCE9FC4E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2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2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2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2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paragraph" w:styleId="af1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paragraph" w:styleId="af2">
    <w:name w:val="Body Text"/>
    <w:basedOn w:val="a"/>
    <w:link w:val="af3"/>
    <w:pPr>
      <w:ind w:right="3117"/>
    </w:pPr>
    <w:rPr>
      <w:rFonts w:ascii="Courier New" w:hAnsi="Courier New"/>
      <w:sz w:val="26"/>
    </w:rPr>
  </w:style>
  <w:style w:type="paragraph" w:styleId="af4">
    <w:name w:val="Body Text Indent"/>
    <w:basedOn w:val="a"/>
    <w:pPr>
      <w:ind w:right="-1"/>
      <w:jc w:val="both"/>
    </w:pPr>
    <w:rPr>
      <w:sz w:val="26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styleId="af7">
    <w:name w:val="page number"/>
    <w:basedOn w:val="a0"/>
  </w:style>
  <w:style w:type="paragraph" w:styleId="af8">
    <w:name w:val="header"/>
    <w:basedOn w:val="a"/>
    <w:link w:val="af9"/>
    <w:uiPriority w:val="99"/>
    <w:pPr>
      <w:tabs>
        <w:tab w:val="center" w:pos="4153"/>
        <w:tab w:val="right" w:pos="8306"/>
      </w:tabs>
    </w:pPr>
  </w:style>
  <w:style w:type="paragraph" w:styleId="afa">
    <w:name w:val="Balloon Text"/>
    <w:basedOn w:val="a"/>
    <w:link w:val="afb"/>
    <w:uiPriority w:val="99"/>
    <w:rPr>
      <w:rFonts w:ascii="Segoe UI" w:hAnsi="Segoe UI"/>
      <w:sz w:val="18"/>
      <w:szCs w:val="18"/>
    </w:rPr>
  </w:style>
  <w:style w:type="character" w:customStyle="1" w:styleId="afb">
    <w:name w:val="Текст выноски Знак"/>
    <w:link w:val="afa"/>
    <w:uiPriority w:val="99"/>
    <w:rPr>
      <w:rFonts w:ascii="Segoe UI" w:hAnsi="Segoe UI" w:cs="Segoe UI"/>
      <w:sz w:val="18"/>
      <w:szCs w:val="18"/>
    </w:rPr>
  </w:style>
  <w:style w:type="character" w:customStyle="1" w:styleId="af9">
    <w:name w:val="Верхний колонтитул Знак"/>
    <w:link w:val="af8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paragraph" w:styleId="afc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styleId="afd">
    <w:name w:val="Hyperlink"/>
    <w:uiPriority w:val="99"/>
    <w:unhideWhenUsed/>
    <w:rPr>
      <w:color w:val="0000FF"/>
      <w:u w:val="single"/>
    </w:rPr>
  </w:style>
  <w:style w:type="character" w:styleId="afe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">
    <w:name w:val="Форма"/>
    <w:rPr>
      <w:sz w:val="28"/>
      <w:szCs w:val="28"/>
    </w:rPr>
  </w:style>
  <w:style w:type="character" w:customStyle="1" w:styleId="af3">
    <w:name w:val="Основной текст Знак"/>
    <w:link w:val="af2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</w:rPr>
  </w:style>
  <w:style w:type="numbering" w:customStyle="1" w:styleId="111">
    <w:name w:val="Нет списка11"/>
    <w:next w:val="a2"/>
    <w:uiPriority w:val="99"/>
    <w:semiHidden/>
    <w:unhideWhenUsed/>
  </w:style>
  <w:style w:type="numbering" w:customStyle="1" w:styleId="1110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table" w:styleId="af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link w:val="af5"/>
    <w:uiPriority w:val="99"/>
  </w:style>
  <w:style w:type="numbering" w:customStyle="1" w:styleId="53">
    <w:name w:val="Нет списка5"/>
    <w:next w:val="a2"/>
    <w:semiHidden/>
  </w:style>
  <w:style w:type="paragraph" w:customStyle="1" w:styleId="aff2">
    <w:name w:val="Приложение"/>
    <w:basedOn w:val="af2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f3">
    <w:name w:val="Подпись на  бланке должностного лица"/>
    <w:basedOn w:val="a"/>
    <w:next w:val="af2"/>
    <w:pPr>
      <w:spacing w:before="480" w:line="240" w:lineRule="exact"/>
      <w:ind w:left="7088"/>
    </w:pPr>
    <w:rPr>
      <w:sz w:val="28"/>
    </w:rPr>
  </w:style>
  <w:style w:type="paragraph" w:styleId="aff4">
    <w:name w:val="Signature"/>
    <w:basedOn w:val="a"/>
    <w:next w:val="af2"/>
    <w:pPr>
      <w:tabs>
        <w:tab w:val="left" w:pos="5103"/>
        <w:tab w:val="right" w:pos="9639"/>
      </w:tabs>
      <w:spacing w:before="480" w:line="240" w:lineRule="exact"/>
    </w:pPr>
    <w:rPr>
      <w:sz w:val="28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  <w:sz w:val="24"/>
      <w:szCs w:val="24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f5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fks@gorodperm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D3B91E-27B3-4C64-856F-B5860389B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Зиннер Марина Владимировна</cp:lastModifiedBy>
  <cp:revision>2</cp:revision>
  <dcterms:created xsi:type="dcterms:W3CDTF">2025-03-13T11:49:00Z</dcterms:created>
  <dcterms:modified xsi:type="dcterms:W3CDTF">2025-03-13T11:49:00Z</dcterms:modified>
</cp:coreProperties>
</file>