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4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7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5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10.03.2025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5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142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5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5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7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5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10.03.2025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5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5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142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5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5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 xml:space="preserve">изменений в </w:t>
      </w:r>
      <w:r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избирательных участков, участков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референдума и их границы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города Перми,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постановлением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т 25.12.2012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102</w:t>
      </w:r>
      <w:r>
        <w:rPr>
          <w:b/>
          <w:sz w:val="28"/>
          <w:szCs w:val="28"/>
        </w:rPr>
        <w:t xml:space="preserve">-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 образовании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участков, участков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5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референдума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города Перми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статьей 19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12 июня 2002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textWrapping" w:clear="all"/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ФЗ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уточнения перечня избирательных участков, участков референдума и их границ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города Перми ПОСТАНОВЛЯЕТ: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Перечень избирательных участков, участков референдума и их границы на территории города Перми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нистрации города Перми от 25 декабря 2012 г.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102-П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образовании избир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тельных участков, участков референдума на территории города Перми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д. </w:t>
        <w:br w:type="textWrapping" w:clear="all"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04.02.2013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57, от 25.02.2013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97, от 14.03.2016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157, от 06.05.2016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312, от 03.08.2016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546, от 01.06.2017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436, от 05.09.2017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687, от 04.12.2017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textWrapping" w:clear="all"/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1090, от 19.01.2018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38, от 24.01.2018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44, от 21.01.2020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48, от 18.03.2020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241, от 01.09.2020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782, от 09.02.2021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52, от 15.02.2021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67, от 08.04.2021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237, от 01.06.2021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390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06.03.2023 № 175, от 06.06.2023 № 459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  <w:br w:type="textWrapping" w:clear="all"/>
        <w:t xml:space="preserve">от 30.10.2023 № 1198, от 14.12.2023 № 1402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14.02.2025 № 64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), следующие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 графу 4 строки 1.1 изложить в следующей редакции: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Миль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чакова, д.22 (МАОУ «Флагман»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Перми)»;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1.2. графу 4 строки 1.2 изложить в следующей редакции: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Мильчакова, д.22 (МАОУ «Флагман» г.Перми)»;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графу 4 строки 1.3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Мильчакова, д.22 (МАОУ «Флагман» г.Перми)»;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1.4. графу 4 строки 1.4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Связистов, д.22 (МАОУ «Флагман» г.Перми)»;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1.5. графу 4 строки 1.5 изложить в следующей редакции: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Связистов, д.22 (МАОУ «Флагман» г.Перми)»;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1.6. графу 4 строки 1.6 изложить в следующей редакции: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Свя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зистов, д.22 (МАОУ «Флагман»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Перми)»;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1.7. графу 4 строки 1.7 изложить в следующей редакции: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Голева, д.8 (МАОУ «Флагман»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Перми)»;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1.8. графу 4 строки 1.9 изложить в следующей редакции: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Голева, д.8 (МАОУ «Флагман»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Перми)»;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1.9. графу 4 строки 1.10 изложить в следующей редакции: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Голева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д.8 (МАОУ «Флагман»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Перми)»;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1.10. графу 4 строки 1.11 изложить в следующей редакции: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Голева, д.8 (МАОУ «Флагман»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Перми)»;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1.11. графу 4 строки 1.12 изложить в следующей редакции: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Голева, д.8 (МАОУ «Флагман»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Перми)»;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1.12. графу 4 строки 1.16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Петропавловская, д.185 (МАУ «Дом Молодежи»)»;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1.13. графу 4 строки 1.17 изложить в следующей редакции: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Петропавловская, д.185 (МАУ «Дом Молодежи»)»;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1.14. графу 4 строки 1.18 изложить в следующей редакции: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Петропавловская, д.185 (МАУ «Дом Молодежи»)»;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1.15. графу 3 строки 1.26 изложить в следующей редакции: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«ул.Боровая (д.14-30а - чет.ст.), ул.Братьев Черепановых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11),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ул.Василия Каменского (д.17-21 - нечет.ст., 24-36 - чет.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ст.), 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Гатчинская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14, 1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6, 18, 20), пер.Каслинский, ул.Папанинцев (д.19, 21), 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Переселенческая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98-113 - все дома), ул.Углеуральская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19, 21, 22, 27)»;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1.16. графу 4 строки 1.27 изложить в следующей редакции: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Боровая, д.16 (МАОУ ДО ЦДТ «Юность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Перми)»;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1.17. графу 4 строки 1.28 изложить в следующей редакции: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Боровая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д.16 (МАОУ ДО ЦДТ «Юность»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Перми)»;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1.18. графу 3 строки 1.30 изложить в следующей редакции: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рещагинская, пр-кт Парковый (д.40-56 - чет.ст.), 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Подлесная 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41/1, 41/2, 41/3, 43а)»;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1.19. графу 3 строки 1.31 изложить в следующей редакции: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«ул.Комиссара Пожарского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11,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15, 17, 21), пр-кт Парковый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36, 38),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Подлесная (д.33, 35)»;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1.20. графу 3 строки 1.34 изложить в следующей редакции: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Више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рская, ул.Желябова (д.3), ул.Комиссара Пожарского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2а),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ул.Клубная, ул.Озерная, пр-кт Парковый (д.13), ул.Песчаная, 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Сельская,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ул.Слесарная, ул.Строителей (д.24г-34а - чет.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ст.), ул. Телеграфная,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 Трамвайная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5, 8,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10, 13, 17),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ул.Уфалейская, 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Шпалопропиточная (д.4, 4а, 23)»;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1.21. графу 3 строки 1.37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«ул.Куфонина (д.17, 19, 21, 21а), ул.Переселенческая (д.14), ул.Подлесная (д.2, 3а-15а - нечет.ст.), 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2-я Рыночная»;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графу 3 строки 1.40 изложить в следующей редакции: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«пр-кт Парковый (д.3, 3/1, 5, 5/1, 7), ул.Рыночная, ул.Строителей (д.24а, 24б, 24в), ул.Трамвайная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27)»;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графу 3 строки 1.41 изложить в следующей редакции: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«ул.9-го Января, ул.Алтайская, 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Заводска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я, ул.Интернациональная, ул.Куфонина (д.1-6 - все дома), ул.2-я Мулянская (д.1-17 - все дома), ул.Очерская, 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Строит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елей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8-18а - чет.ст.), ул.Шпалопропиточная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2, 3/1, 4б, 6)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ул.2-я Шпалопропиточная, 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Шпальная»;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графу 3 строки 1.43 изложить в следующей редакции: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ерег Камы, ул.1-я Колхозная (д.29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119 - все дома), 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Маяковского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39-57 - нечет.ст., 46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54 - чет.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ст.), 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Новоколхозная (д.3-60а - все дома), ул.Сорокинская, ул.2-я Сорокинская, 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Фоминская, те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р.СНТ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Коллективный сад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тер.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ТСН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СНТ Строитель г.Перми»;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1.25. строк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 1.45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W w:w="4894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6"/>
        <w:gridCol w:w="899"/>
        <w:gridCol w:w="4388"/>
        <w:gridCol w:w="3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56" w:type="pct"/>
            <w:vAlign w:val="top"/>
            <w:textDirection w:val="lrTb"/>
            <w:noWrap w:val="false"/>
          </w:tcPr>
          <w:p>
            <w:pPr>
              <w:pStyle w:val="885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3" w:type="pct"/>
            <w:vAlign w:val="top"/>
            <w:textDirection w:val="lrTb"/>
            <w:noWrap w:val="false"/>
          </w:tcPr>
          <w:p>
            <w:pPr>
              <w:pStyle w:val="98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284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211" w:type="pct"/>
            <w:vAlign w:val="top"/>
            <w:textDirection w:val="lrTb"/>
            <w:noWrap w:val="false"/>
          </w:tcPr>
          <w:p>
            <w:pPr>
              <w:pStyle w:val="88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ул.Докучаева (д.40б, 40в, 44, 48, 48а, 52), ул.Костычева (д.44, 44а), ул.Транспортная (д.3-13 - все дома), тер.СНТ «Коллективный сад №267», тер.«СПК Крона»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1" w:type="pct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ул.Костычева, д.16 (МАОУ «Средняя общеобразовательная школа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«Мастерград» г.Перми)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графу 4 строки 1.46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Костычева, д.16 (МАОУ «Средняя общеобразо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вательная школа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«Мастерград»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Перми)»;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графу 4 строки 1.56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Ветлужская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д.62 (МАОУ ДО ЦДТ «Юность»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Перми)»;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графу 4 строки 1.59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Костычева, д.16 (МАОУ «Средняя общеобразо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вательная школа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«Мастерград»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Перми)»;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графу 4 строки 1.60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Боровая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д.16 (МАОУ ДО ЦДТ «Юность»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Перми)»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рафу 3 строки 2.1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ул.Бабушкина (д.1-14 - все дома), ул.Карпинского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10-22 - чет.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ст.), ул.Льва Толстого (д.49, 51), ул.Нытвенская, 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Пашийская, 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Стахановская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40-52а - чет.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т.), 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Танкистов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6-20 - чет.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ст., 9)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рафу 3 строки 2.3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«ул.Красных Командиров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1-11 - нечет.ст.), ул.Левченко (д.31-37 - нечет.ст., 38), ул.Льва Толстого (д.2, 9-33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нечет.ст), ул.Малая, ул.Самолетная (д.12-20 - все дома), ул.Спартаковская, ул.Стахановская (д.2-18 - чет.ст.)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рафу 3 строки 2.4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ул.Карпинского (д.36-50 - чет.ст.), ул.Ми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5, 5а), ул.Сивкова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12-16 - чет.ст., 13-25 - нечет.ст.), ул.Стахановск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ая (д.21, 23), ул.Танкистов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17-23 - нечет.ст., 34-48 - чет.ст.), ул.Формовщиков (д.34, 38)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рафу 3 строки 2.8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пр-кт Декабристов (д.2, 6, 10), ул.Карпинского (д.51, 53а, 55, 52-64 - чет.ст.), ул. Молодежная (д.24),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ул.Парашютная, ул.Снайперов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14,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16), ул.Танкистов (д.29), ул.Формовщиков (д.3-23 - нечет.ст.)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рафу 3 строки 2.11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ул.Веры Засулич (д.43), ул.Карпинского (д.79а-87 - нечет.ст., 82-104 - чет.ст.), ул.Рязанская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-13 - нечет.ст.), ул.Советской Армии (д.93, 97, 99)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рафу 3 строки 2.13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-кт Декабристов (д.12-18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чет.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ст.), ул.Ми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7, 9), 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Снайперов </w:t>
        <w:br w:type="textWrapping" w:clear="all"/>
        <w:t xml:space="preserve">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9-15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неч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ет.ст., 18), ул. Танкистов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35, 37)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рафу 3 строки 2.16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пр-кт Декабристов (д.21, 23, 25, 29, 39а, 39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), ул.1-я Молодогвардей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ская (д.15а-41 - все дома), 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2-я Молодогвардейская (д.35, 40), ул.Подводников (д.20, 27а-33 - нечет.ст.), ул.Советской Армии (д.46, 58, 62-92 - чет.ст.)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рафу 3 строки 2.25 изложить в следующей редакции: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ул.9-го Мая (д.1-13 - нечет.ст., 14, 16), ул.Баумана (д.19), ш.Космонавтов (д.127, 129, 131), ул.Мира (д.28), ул.Советской Армии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), ул.Чайковского 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.20, 35)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/>
      <w:bookmarkStart w:id="0" w:name="bookmark1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рафу 3 строки 2.29 изложить в следующей редакции:</w:t>
      </w:r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ул.Комбайнеров (д.39-44 - все дома), ул.Космонавта Беляева (д.8, 9, 9а, 10,12), ул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.Мира (д.45), ул.Нефтяников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1-7 - нечет.ст.), ул.Теплогорская 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д.24 - 24/5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чет.ст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1.39. строку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W w:w="4894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6"/>
        <w:gridCol w:w="899"/>
        <w:gridCol w:w="4388"/>
        <w:gridCol w:w="3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56" w:type="pct"/>
            <w:vAlign w:val="top"/>
            <w:textDirection w:val="lrTb"/>
            <w:noWrap w:val="false"/>
          </w:tcPr>
          <w:p>
            <w:pPr>
              <w:pStyle w:val="885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3" w:type="pct"/>
            <w:vAlign w:val="top"/>
            <w:textDirection w:val="lrTb"/>
            <w:noWrap w:val="false"/>
          </w:tcPr>
          <w:p>
            <w:pPr>
              <w:pStyle w:val="98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932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211" w:type="pct"/>
            <w:vAlign w:val="top"/>
            <w:textDirection w:val="lrTb"/>
            <w:noWrap w:val="false"/>
          </w:tcPr>
          <w:p>
            <w:pPr>
              <w:pStyle w:val="885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ул.Качалова (д.32-44 - чет.ст., 35-47 - нечет.ст.), ул.Космонавта Беляева (д.18-40а - чет.ст., 29, 31, 33), ул.Космонавта Леонова (д.23-41/1 - нечет.ст.), ул.Нефтяников (д.9-33 - нечет.ст., 14-42 - чет.ст.), ул.Одоевского (д.34-46 - чет.ст.)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1" w:type="pct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«ул. Нефтяников, д.6 (МАОУ «Школа №18 для обучающихся с ограниченными возможностями здоровья»)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/>
      <w:bookmarkStart w:id="1" w:name="bookmark3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рафу 3 строки 2.38 изложить в следующей редакции:</w:t>
      </w:r>
      <w:bookmarkEnd w:id="1"/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Камышловская, ул.Норильская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1-15 - нечет.ст.), ул.Сусанина, ул.Чердынская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5)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ул.Карпинского (д.99г)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/>
      <w:bookmarkStart w:id="2" w:name="bookmark4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рафу 3 строки 2.45 изложить в следующей редакции:</w:t>
      </w:r>
      <w:bookmarkEnd w:id="2"/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«ул.Архитектора Свиязева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32, 3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4, 40/1, 40/2, 40/3, 46/2), 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Геологов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3), 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Космон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авта Леонова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62-72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чет.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ст.)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/>
      <w:bookmarkStart w:id="3" w:name="bookmark5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рафу 3 строки 2.46 изложить в следующей редакции:</w:t>
      </w:r>
      <w:bookmarkEnd w:id="3"/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«ул.Архитектора Свиязева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25, 31, 38, 42, 44, 46/1,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46/3, 48, 50/1, 50/2, 52), ул.1-я Гиринская, ул.2-я Гиринская, ул.Композитора Глинки (д.13, 15), 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Космонавта 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еонова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79а 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106 - все дома), тер.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СНТ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Ветеран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тер.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СОТ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/>
      <w:bookmarkStart w:id="4" w:name="bookmark6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рафу 3 строки 2.52 изложить в следующей редакции:</w:t>
      </w:r>
      <w:bookmarkEnd w:id="4"/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ул.Дениса Давыдова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22), ул.Космонавта Беляева (д.44-56 - чет.ст.), ул.Мира (д.91, 93, 95), ул.Нефтяников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52, 53, 55), ул.Милиционера Власова 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1.44.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рафу 4 строки 2.53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«ул.Дениса Давыдова, д.13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(МАУ ДО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Детско-юношеский центр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Рифей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1.45.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рафу 4 строки 2.54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«ул.Дениса Давыдова, д.13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(МАУ ДО «Детско-юношеский центр «Рифей»)»;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/>
      <w:bookmarkStart w:id="5" w:name="bookmark7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рафу 3 строки 2.56 изложить в следующей редакции:</w:t>
      </w:r>
      <w:bookmarkEnd w:id="5"/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л.Архитектора Свиязев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(д.2, 2а, (частные дома), ул.1-я Гамовская, ул.2-я Гамовская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-87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нечет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ст., 54-76 - чет.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ст.), ул.Дивьинская, ул.2-я Ипподромная (д.21-43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нечет.ст., 26, 28, 42), 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Калиновая, 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л.Космонавта Беляева (д.59, 61, 61в, 81-149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нечет.ст., 134-230 - чет.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ст.), ш.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Космонавтов (д.237-255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нечет.ст.), ул.Милиционера Власова (д.4, 4а), ул. Нефтяников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57,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59, 60, 62, 62а, 166-218 - чет.ст., 193-223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нечет.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ст.)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/>
      <w:bookmarkStart w:id="6" w:name="bookmark8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1.47.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рафу 3 строки 2.57 изложить в следующей редакции:</w:t>
      </w:r>
      <w:bookmarkEnd w:id="6"/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«ул.1-я Андроновская, ул.2-я Андроновская, 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Архитектора Свиязева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45-49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нечет.ст.), ул.Газосварщиков, ул.Геологов (10-34 - чет.ст., 33), ул.1-я Карьерная, ул.3-я Карьерная, ул.Конструкторская, 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Развед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чиков, ул.1-я Ремонтная, ул.2-я Ремонтная, ул.Сталеваров, ул.Экскаваторная (д.4-56 - чет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ст., 5-57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нечет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.ст., 60а, 606, 64, 66, 68), ул.Энергетиков, ул.Ягодная, тер.СНТ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Вишенка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тер.СНТ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Глория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тер.СНТ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«Заря»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тер.СНТ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«Коневод»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тер.СНТ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«Отдых»;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/>
      <w:bookmarkStart w:id="7" w:name="bookmark9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1.48.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рафу 3 строки 2.58 изложить в следующей редакции:</w:t>
      </w:r>
      <w:bookmarkEnd w:id="7"/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«ул.Александра Шубодёрова, ул.1-я Верховая, ул.2-я Верховая, ул.3-я Верховая, 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Встречная (д.2-3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- чет.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ст., 29-37/2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нечет.ст.), ул.2-я Гамовская (д.78-102 - чет.ст.), пер.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Глухой, ул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.Заливная, ул.1-я Замулянская (д.1-11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нечет.ст., 4-14а - чет.ст.), ул.2-я Замулянская, ул.1-я Ипподромная, ул.2-я Ипподромная (д.2-24а - чет.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ст., 3-11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нечет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ст.), ул.3-я Ипподромная, ул.4-я Ипподромная, ул.5-я Ипподромная, ул.6-я Ипподромная, ул.7-я Ипподромная, ул.1-я Кордонная, ул.2-я Кордонная, ул.3-я Кордонная, 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4-я Кордонная, ш.Космонавтов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166-240 - чет.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ст., 259-333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нечет.ст.), ул.Оверятская, ул.Экскаваторная (д.58, 60, 62), ул.1-я Юннатская, 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2-я Юннатская, 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анаторий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Верхние Муллы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тер.СНТ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тер.СНТ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Черняевское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/>
      <w:bookmarkStart w:id="8" w:name="bookmark1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рафу 3 строки 2.60 изложить в следующей редакции:</w:t>
      </w:r>
      <w:bookmarkEnd w:id="8"/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ул.Верхнемуллинская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76-139 - все дома), пер.Верхнемуллинский, ул.1-я Замулянская (д.13, 13а, 15-38 - все дома), 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1-я Коко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рятская, ул.2-я Кокорятская, ул.1-я Малосубботинская, ул.2-я Малосубботинская, ул.3-я Малосубботинская, ул.Открытая, ул.2-я Открытая, ул.Пойменная, ул.2-я Пойменная, ул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рибрежная, ул.Приовражная, ул.Промышленная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9-113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нечет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ст., 12-112 - чет.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ст.), ул.1-я Пыжевская, ул.1-я Субботинская, 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2-я Субботинская, ул.3-я Субботинская,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ул.4-я Субботинская, 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5-я Субботинская, ул.2-я Теплопроводная, 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3-я Теплопроводная, ул.Экскаваторная (д.59-71-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нечет.ст.,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д.74-74аа), тер.СНТ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Вишенка-2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тер.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СНТ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Коллективный сад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184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тер.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СНТ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Мулянский бережок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тер.СНТ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Росинка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тер.СНТ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Тополек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тер.СНТ «Кооператор»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рафу 3 строки 2.61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ул.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Веры Засулич (д.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42а-54а - чет.ст.), ул.Карпинского (д.108-112а - чет.ст.)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1.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51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. графу 3 строки 3.1 изложить в следующей редакции: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«ул.2-я Буровая, ул.Воронежская 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(д.22-39 - все дома, 39б), ул.Воткинская, ул.Дунайская, ул.Котельническая, ул.Мензелинская (д.14, 16), ул.Фадеева, ул.Ялтинская (д.1а-17 - нечет.ст., 10, 12, 16), тер.СНТ «Крым», тер.СНТ «Ласьва-1», тер.СНТ «Садовод», тер.СТ «Садовод-2», тер.СНТ «Стимул»»;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1.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52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. графу 3 строки 3.6 изложить в следующей редакции: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«ул.4-й Пятилетки (д.11-3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4 - все дома), ул.Ардатовская (д.2-38 - чет.ст.),   пер.Бетонный, ул.Ильменская, пер.Купянский, ул.Миргородская, ул.Новоржевская (д.12, 14-57 - все дома), ул.Онежская (д.11-45 - все дома), ул.Очаковская (д.1-20 - все дома), ул.Пензенская (д.21-25 - нечет.с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т.), ул.Победы (д.15-31а - нечет.ст., 20-44 - чет.ст.), ул.Полтавская (д.11-30 - все дома), ул.Чебоксарская, ул.2-я Чебоксарская, ул.3-я Чебоксарская, ул.Черноярская, ул.Чугуевская (д.12-16 - чет.ст.), тер.СНТ «Березка», тер.СНТ «Березка-1», тер.СНТ «Наука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», тер.СНТ «Росинка», тер.СНТ «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ад №85», тер.СНТ «Слива», тер.СНТ «Сосновый бор», тер.СНТ «Ягодка»;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80"/>
        <w:ind w:right="0" w:firstLine="709"/>
        <w:jc w:val="both"/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1.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53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. графу 3 строки 3.13 изложить в следующей редакции: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«ул.Автозаводская (д.3в-3и - нечет.ст., 5), ул.Бахчевая, ул.2-я Бахчевая, ул.Гальперина (д.1-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29 - все дома), ул.Лужская, ул.Магистральная (д.1-4 - все дома), ул.Полевая, ул.Рощинская, ул.Саянская, ул.Торговая (д.11), ул.Уржумская, ул.Хвойная, ул.Щигровская, ул.Ядринская, ул.Яранская (д.11-21 - нечет.ст.), тер.СНТ «Оборинское», тер.СПК «Оборино-5»;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80"/>
        <w:ind w:right="0" w:firstLine="709"/>
        <w:jc w:val="both"/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1.54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. графу 3 строки 3.20 изложить в следующей редакции: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</w:rPr>
      </w:pP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«ул.Адмирала Нахимова (д.3-15 - нечет.ст.), ул.Александра Невского (д.22-32 - чет.ст.), ул.Закамская (д.18-24 - чет.ст., 23а-31 - нечет.ст.), ул.Кировоградская (д.31-41 - нечет.ст., 28, 32, 34), ул.Ласьвинская (д.8-14 - чет.ст.)»;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80"/>
        <w:ind w:right="0" w:firstLine="709"/>
        <w:jc w:val="both"/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1.5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5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. графу 3 строки 3.32 изложить в следующей редакции: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«ул.Липатова (д.18-30 - чет.ст., 41аа-45аа - нечет.ст.), ул.Магистральная (д.86а, 86б), ул.Ямпольская (д.5, 7, 13, 15), тер.СНТ «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С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ад Вишня»;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1.56.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графу 4 строки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ул.Маршала Рыбалко, д.101б (МАОУ «Средняя общеобразовательная школа №14» г.Перми)»;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1.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5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7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. графу 3 строки 3.37 изложить в следующей редакции: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</w:pP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«ул.Адмирала Ушакова (д.59/1, 65, 52-110 - чет.ст.), пер.Боцманский (д.18-38 - все дома), пер.2-й Боцманский, пер.3-й Боцманский, пер.4-й Боцманский, ул.Капитанская (д.65-81 - нечет.ст.), ул.Каховская, ул.2-я Каховская, ул.3-я Ка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ховская, ул.4-я Каховская, ул.5-я Каховская (д.64-92 - чет.ст., 77-87 - нечет.ст.), пер.Омутинский (д.150-240а - все дома), ул.Сокольская (д.150-238 - все дома), ул.3-я Сокольская, ул.Сумская (д.151-239а - нечет.ст., 166-228 - чет.ст.), тер.СНТ «Виктория»;</w:t>
      </w:r>
      <w:r/>
    </w:p>
    <w:p>
      <w:pPr>
        <w:pStyle w:val="980"/>
        <w:ind w:right="0" w:firstLine="709"/>
        <w:jc w:val="both"/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1.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5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8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. графу 3 строки 3.40 изложить в следующей редакции: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«ул.Волгодонская (д.5, 9-19 - нечет.ст., 14-20 - чет.ст.), ул.Калинина (д.13-29 - нечет.ст.), ул.Капитана Пирожкова (д.25, 33, 37а, 32-40 - чет.ст.), ул.Туапсинская (д.20)»;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1.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5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9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. графу 3 строки 3.41 изложить в следующей редакции: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«ул.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Адмирала Уша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кова (д.32-50 - чет.ст., 49, 53, 201), пер.Боцманский (д.3-15 - все дома), ул.Волгодонская (д.12), ул.Каляева (д.35-63 - нечет.ст., 40-88 - чет.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ст.), Капитана Пирожкова (д.1-19 - нечет.ст., 2-28 - чет.ст.), ул.Капитанская (д.54-80 - чет.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ст.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), пер.Омутинский (д.135-148 - все д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ома), ул.Сокольская (д.114-148 - чет.ст., 123-149 - нечет.ст.), ул. Сумская (д.135-149 - нечет ст., 156-164а - чет.ст.), пер.Тупиковый, пер.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Якорный»;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1.60.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строку 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W w:w="4894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6"/>
        <w:gridCol w:w="899"/>
        <w:gridCol w:w="4388"/>
        <w:gridCol w:w="3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56" w:type="pct"/>
            <w:vAlign w:val="top"/>
            <w:textDirection w:val="lrTb"/>
            <w:noWrap w:val="false"/>
          </w:tcPr>
          <w:p>
            <w:pPr>
              <w:pStyle w:val="885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3" w:type="pct"/>
            <w:vAlign w:val="top"/>
            <w:textDirection w:val="lrTb"/>
            <w:noWrap w:val="false"/>
          </w:tcPr>
          <w:p>
            <w:pPr>
              <w:pStyle w:val="98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3042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211" w:type="pct"/>
            <w:vAlign w:val="top"/>
            <w:textDirection w:val="lrTb"/>
            <w:noWrap w:val="false"/>
          </w:tcPr>
          <w:p>
            <w:pPr>
              <w:pStyle w:val="885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bCs/>
                <w:sz w:val="28"/>
                <w:szCs w:val="28"/>
              </w:rPr>
              <w:t xml:space="preserve">ул.Батумская (д.7, 8), ул.Калинина (д.39-52 - все дома), ул.Каляева (д.18-30 - чет.ст.), ул.Нижнекурьинская (д.31, 38, 46), ул.Оханская (д.15, 17, 17 стр.2, 21, 31), ул.Черниговская (д.2, 5, 9), ул.Юнг Прикамья (д.4-10 - чет.ст., 5)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1" w:type="pct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/>
                <w:sz w:val="28"/>
                <w:szCs w:val="28"/>
              </w:rPr>
              <w:t xml:space="preserve">ул.</w:t>
            </w:r>
            <w:r>
              <w:rPr>
                <w:rFonts w:ascii="Times New Roman;Times New Roman" w:hAnsi="Times New Roman;Times New Roman"/>
                <w:sz w:val="28"/>
                <w:szCs w:val="28"/>
              </w:rPr>
              <w:t xml:space="preserve">Танцорова, </w:t>
            </w:r>
            <w:r>
              <w:rPr>
                <w:rFonts w:ascii="Times New Roman;Times New Roman" w:hAnsi="Times New Roman;Times New Roman"/>
                <w:sz w:val="28"/>
                <w:szCs w:val="28"/>
              </w:rPr>
              <w:t xml:space="preserve">д.</w:t>
            </w:r>
            <w:r>
              <w:rPr>
                <w:rFonts w:ascii="Times New Roman;Times New Roman" w:hAnsi="Times New Roman;Times New Roman"/>
                <w:sz w:val="28"/>
                <w:szCs w:val="28"/>
              </w:rPr>
              <w:t xml:space="preserve">7 (МАУ ДО «Центр детского творчества «Исток» г.Перми)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1.61.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строку 3.43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W w:w="4894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6"/>
        <w:gridCol w:w="899"/>
        <w:gridCol w:w="4388"/>
        <w:gridCol w:w="3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56" w:type="pct"/>
            <w:vAlign w:val="top"/>
            <w:textDirection w:val="lrTb"/>
            <w:noWrap w:val="false"/>
          </w:tcPr>
          <w:p>
            <w:pPr>
              <w:pStyle w:val="885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53" w:type="pct"/>
            <w:vAlign w:val="top"/>
            <w:textDirection w:val="lrTb"/>
            <w:noWrap w:val="false"/>
          </w:tcPr>
          <w:p>
            <w:pPr>
              <w:pStyle w:val="98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3043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2211" w:type="pct"/>
            <w:vAlign w:val="top"/>
            <w:textDirection w:val="lrTb"/>
            <w:noWrap w:val="false"/>
          </w:tcPr>
          <w:p>
            <w:pPr>
              <w:pStyle w:val="885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bCs/>
                <w:sz w:val="28"/>
                <w:szCs w:val="28"/>
              </w:rPr>
              <w:t xml:space="preserve">ул.Во</w:t>
            </w:r>
            <w:r>
              <w:rPr>
                <w:rFonts w:ascii="Times New Roman;Times New Roman" w:hAnsi="Times New Roman;Times New Roman" w:cs="Times New Roman;Times New Roman"/>
                <w:bCs/>
                <w:sz w:val="28"/>
                <w:szCs w:val="28"/>
              </w:rPr>
              <w:t xml:space="preserve">дников (д.29а, 31а), ул.Калинина (д.2-36 - чет.ст.), ул.Каляева (д.17-21 - нечет.ст.), ул.Кировоградская (д.150/1-192в - все дома), ул.Нижнекурьинская (д.4-12 - чет.ст.), ул.Танцорова (д.7-23 - нечет.ст., 16-42 - чет.ст.), ул.Туапсинская д.14, ул.Штурманов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81" w:type="pct"/>
            <w:vAlign w:val="top"/>
            <w:textDirection w:val="lrTb"/>
            <w:noWrap w:val="false"/>
          </w:tcPr>
          <w:p>
            <w:pPr>
              <w:pStyle w:val="885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/>
                <w:sz w:val="28"/>
                <w:szCs w:val="28"/>
              </w:rPr>
              <w:t xml:space="preserve">ул.</w:t>
            </w:r>
            <w:r>
              <w:rPr>
                <w:rFonts w:ascii="Times New Roman;Times New Roman" w:hAnsi="Times New Roman;Times New Roman"/>
                <w:sz w:val="28"/>
                <w:szCs w:val="28"/>
              </w:rPr>
              <w:t xml:space="preserve">Танцорова, </w:t>
            </w:r>
            <w:r>
              <w:rPr>
                <w:rFonts w:ascii="Times New Roman;Times New Roman" w:hAnsi="Times New Roman;Times New Roman"/>
                <w:sz w:val="28"/>
                <w:szCs w:val="28"/>
              </w:rPr>
              <w:t xml:space="preserve">д.</w:t>
            </w:r>
            <w:r>
              <w:rPr>
                <w:rFonts w:ascii="Times New Roman;Times New Roman" w:hAnsi="Times New Roman;Times New Roman"/>
                <w:sz w:val="28"/>
                <w:szCs w:val="28"/>
              </w:rPr>
              <w:t xml:space="preserve">7 (МАУ ДО «Центр детского творчества «Исток» г.Перми)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1.6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2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. графу 3 строки 3.44 изложить в следующей редакции: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</w:pP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«ул.Бородулинская, Калинина (д.84-111 - все дома), ул.Камышинская (д.15), ул.Ласьвинские хуто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ра, ул.Светлогорская (д.17, 18а, 19), ул.Сокольская (д.10, 10б, 12), ул.2-я Сокольская, ул.Судозаводская (д.47, 48), тер.СНТ «Водник-2», тер.СНТ КС «№6 Ласьва», тер.СНТ «Лесной», тер.СНТ «Луч-2», тер.СНТ «Мичуринец», тер.СНТ «Оздоровитель», тер.СТ «Медик»;</w:t>
      </w:r>
      <w:r/>
    </w:p>
    <w:p>
      <w:pPr>
        <w:pStyle w:val="980"/>
        <w:ind w:right="0" w:firstLine="709"/>
        <w:jc w:val="both"/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1.6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3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. графу 3 строки 3.50 изложить в следующей редакции: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</w:pP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«ул.Адмирала Ушакова (д.3-7 - нечет.ст., 8, 10), ул.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Буксирная, ул.Камышинская (д.7-11б - нечет.ст.), ул.Промучасток, ул.Светлогорская (д.1-5в - нечет.ст., 11), ул.Сокольская (д.5), тер.сад КС 152, тер.сад КС «Яблонька» (Кама), тер.СНТ «Заболотный», тер.СОНТ «Заозерный», тер.СТ «станция Пермь-Сортировочная»;</w:t>
      </w:r>
      <w:r/>
    </w:p>
    <w:p>
      <w:pPr>
        <w:pStyle w:val="980"/>
        <w:ind w:right="0" w:firstLine="709"/>
        <w:jc w:val="both"/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1.6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4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. графу 3 строки 3.51 изложить в следующей редакции: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</w:pP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«ул.Александра Чекалина, ул.Витимская, ул.Вольская, ул.Высокая, ул.Ермака, ул.Заборная (д.1-13а - нечет.ст., 2-18 - чет.ст.), ул.Запольская, ул.2-я Запольская, ул.Кедровая, ст.Курья, ул.Магазинная, ул.Новосельская, ул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.Проскуровская, ул.Прудовая (д.7-33б - нечет.ст., 8-28 - чет.ст., 37), ул.Псковская, ул.Разъездная, ул.Рижская, пер.Рузаевский, ул.Семафорная, ул.Смольная, ул.Солдатская, ул.Станционная, ул.Сучанская, ул.Черногорская (д.6-56е - чет.ст., 7-43 - нечет.ст.)»;</w:t>
      </w:r>
      <w:r/>
    </w:p>
    <w:p>
      <w:pPr>
        <w:pStyle w:val="980"/>
        <w:ind w:right="0" w:firstLine="709"/>
        <w:jc w:val="both"/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1.6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5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. графу 3 строки 3.52 изложить в следующей редакции: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«ул.Авангардная, ул.Агрономическая,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 ул.Аметистовая, ул.Анапская, ул.Башкирская, ул.Белая, ул.Берестовая, ул.Бирюзовая, ул.Бузулукская, ул.Вербная, ул.Гаревая, ул.2-я Гаревая, ул.3-я Гаревая, ул.Грушевая, ул.ДОС, ул.Заборная (15-69 - нечет.ст., 20-104 - чет.ст.), пер.Заборный, ул.Золотистая,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 ул.Изумрудная, ул.Ирбитская, ул.Канатная, ул.Колокольчиковая, ул.Комаринская, ул.Копейская, ул.Кудымкарская, ул.Лазурная, ул.Лунная, ул.Лютиковая, ул.Лядова, ул.Мореходная, ул.Налимихинская, ул.Прудовая (32-74 - чет.ст., 35, 39-79 - нечет.ст.), ул.Пчелина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  <w:t xml:space="preserve">я, ул.Пшеничная, ул.Североморская, ул.Соловьиная, ул.Судостроителей, ул.Тихоокеанская, ул.Угличская, ул.Фиалковая, ул.Фруктовая, ул.Хорошая, ул.Черногорская (45-81 - нечет.ст., 56-90 - чет.ст.), ул.Яринская, тер.СНТ «Автомобилист», тер.ТСН СНТ «Надежда-2»;</w:t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r>
      <w:r>
        <w:rPr>
          <w:rFonts w:ascii="Times New Roman;Times New Roman" w:hAnsi="Times New Roman;Times New Roman" w:cs="Times New Roman;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1.66.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графу 4 строки 4.2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«</w:t>
      </w:r>
      <w:r>
        <w:rPr>
          <w:rFonts w:ascii="Times New Roman;Times New Roman" w:hAnsi="Times New Roman;Times New Roman"/>
          <w:sz w:val="28"/>
          <w:szCs w:val="28"/>
        </w:rPr>
        <w:t xml:space="preserve">ул.Луначарского, д.</w:t>
      </w:r>
      <w:r>
        <w:rPr>
          <w:rFonts w:ascii="Times New Roman;Times New Roman" w:hAnsi="Times New Roman;Times New Roman"/>
          <w:sz w:val="28"/>
          <w:szCs w:val="28"/>
        </w:rPr>
        <w:t xml:space="preserve">24, корпус 3 (КГАПОУ </w:t>
      </w:r>
      <w:r>
        <w:rPr>
          <w:rFonts w:ascii="Times New Roman;Times New Roman" w:hAnsi="Times New Roman;Times New Roman"/>
          <w:sz w:val="28"/>
          <w:szCs w:val="28"/>
        </w:rPr>
        <w:t xml:space="preserve">«</w:t>
      </w:r>
      <w:r>
        <w:rPr>
          <w:rFonts w:ascii="Times New Roman;Times New Roman" w:hAnsi="Times New Roman;Times New Roman"/>
          <w:sz w:val="28"/>
          <w:szCs w:val="28"/>
        </w:rPr>
        <w:t xml:space="preserve">Пермский авиационный </w:t>
      </w:r>
      <w:r>
        <w:rPr>
          <w:rFonts w:ascii="Times New Roman;Times New Roman" w:hAnsi="Times New Roman;Times New Roman"/>
          <w:sz w:val="28"/>
          <w:szCs w:val="28"/>
        </w:rPr>
        <w:br w:type="textWrapping" w:clear="all"/>
      </w:r>
      <w:r>
        <w:rPr>
          <w:rFonts w:ascii="Times New Roman;Times New Roman" w:hAnsi="Times New Roman;Times New Roman"/>
          <w:sz w:val="28"/>
          <w:szCs w:val="28"/>
        </w:rPr>
        <w:t xml:space="preserve">техникум им. А.Д. Швецова»)</w:t>
      </w:r>
      <w:r>
        <w:rPr>
          <w:rFonts w:ascii="Times New Roman;Times New Roman" w:hAnsi="Times New Roman;Times New Roman"/>
          <w:sz w:val="28"/>
          <w:szCs w:val="28"/>
        </w:rPr>
        <w:t xml:space="preserve">»</w:t>
      </w:r>
      <w:r>
        <w:rPr>
          <w:rFonts w:ascii="Times New Roman;Times New Roman" w:hAnsi="Times New Roman;Times New Roman"/>
          <w:sz w:val="28"/>
          <w:szCs w:val="28"/>
        </w:rPr>
        <w:t xml:space="preserve">;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1.67. </w:t>
      </w:r>
      <w:r>
        <w:rPr>
          <w:rFonts w:ascii="Times New Roman;Times New Roman" w:hAnsi="Times New Roman;Times New Roman"/>
          <w:sz w:val="28"/>
          <w:szCs w:val="28"/>
        </w:rPr>
        <w:t xml:space="preserve">графу 4 строки 4.</w:t>
      </w:r>
      <w:r>
        <w:rPr>
          <w:rFonts w:ascii="Times New Roman;Times New Roman" w:hAnsi="Times New Roman;Times New Roman"/>
          <w:sz w:val="28"/>
          <w:szCs w:val="28"/>
        </w:rPr>
        <w:t xml:space="preserve">3</w:t>
      </w:r>
      <w:r>
        <w:rPr>
          <w:rFonts w:ascii="Times New Roman;Times New Roman" w:hAnsi="Times New Roman;Times New Roman"/>
          <w:sz w:val="28"/>
          <w:szCs w:val="28"/>
        </w:rPr>
        <w:t xml:space="preserve"> изложить в следующей редакции: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«ул.Л</w:t>
      </w:r>
      <w:r>
        <w:rPr>
          <w:rFonts w:ascii="Times New Roman;Times New Roman" w:hAnsi="Times New Roman;Times New Roman"/>
          <w:sz w:val="28"/>
          <w:szCs w:val="28"/>
        </w:rPr>
        <w:t xml:space="preserve">уначарского, д.24, корпус 3 (КГАПОУ </w:t>
      </w:r>
      <w:r>
        <w:rPr>
          <w:rFonts w:ascii="Times New Roman;Times New Roman" w:hAnsi="Times New Roman;Times New Roman"/>
          <w:sz w:val="28"/>
          <w:szCs w:val="28"/>
        </w:rPr>
        <w:t xml:space="preserve">«</w:t>
      </w:r>
      <w:r>
        <w:rPr>
          <w:rFonts w:ascii="Times New Roman;Times New Roman" w:hAnsi="Times New Roman;Times New Roman"/>
          <w:sz w:val="28"/>
          <w:szCs w:val="28"/>
        </w:rPr>
        <w:t xml:space="preserve">Пермский авиационный </w:t>
      </w:r>
      <w:r>
        <w:rPr>
          <w:rFonts w:ascii="Times New Roman;Times New Roman" w:hAnsi="Times New Roman;Times New Roman"/>
          <w:sz w:val="28"/>
          <w:szCs w:val="28"/>
        </w:rPr>
        <w:br w:type="textWrapping" w:clear="all"/>
      </w:r>
      <w:r>
        <w:rPr>
          <w:rFonts w:ascii="Times New Roman;Times New Roman" w:hAnsi="Times New Roman;Times New Roman"/>
          <w:sz w:val="28"/>
          <w:szCs w:val="28"/>
        </w:rPr>
        <w:t xml:space="preserve">техникум им. А.Д. Швецова»)</w:t>
      </w:r>
      <w:r>
        <w:rPr>
          <w:rFonts w:ascii="Times New Roman;Times New Roman" w:hAnsi="Times New Roman;Times New Roman"/>
          <w:sz w:val="28"/>
          <w:szCs w:val="28"/>
        </w:rPr>
        <w:t xml:space="preserve">»</w:t>
      </w:r>
      <w:r>
        <w:rPr>
          <w:rFonts w:ascii="Times New Roman;Times New Roman" w:hAnsi="Times New Roman;Times New Roman"/>
          <w:sz w:val="28"/>
          <w:szCs w:val="28"/>
        </w:rPr>
        <w:t xml:space="preserve">;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1.68. </w:t>
      </w:r>
      <w:r>
        <w:rPr>
          <w:rFonts w:ascii="Times New Roman;Times New Roman" w:hAnsi="Times New Roman;Times New Roman"/>
          <w:sz w:val="28"/>
          <w:szCs w:val="28"/>
        </w:rPr>
        <w:t xml:space="preserve">графу </w:t>
      </w:r>
      <w:r>
        <w:rPr>
          <w:rFonts w:ascii="Times New Roman;Times New Roman" w:hAnsi="Times New Roman;Times New Roman"/>
          <w:sz w:val="28"/>
          <w:szCs w:val="28"/>
        </w:rPr>
        <w:t xml:space="preserve">3</w:t>
      </w:r>
      <w:r>
        <w:rPr>
          <w:rFonts w:ascii="Times New Roman;Times New Roman" w:hAnsi="Times New Roman;Times New Roman"/>
          <w:sz w:val="28"/>
          <w:szCs w:val="28"/>
        </w:rPr>
        <w:t xml:space="preserve"> строки 4.</w:t>
      </w:r>
      <w:r>
        <w:rPr>
          <w:rFonts w:ascii="Times New Roman;Times New Roman" w:hAnsi="Times New Roman;Times New Roman"/>
          <w:sz w:val="28"/>
          <w:szCs w:val="28"/>
        </w:rPr>
        <w:t xml:space="preserve">4</w:t>
      </w:r>
      <w:r>
        <w:rPr>
          <w:rFonts w:ascii="Times New Roman;Times New Roman" w:hAnsi="Times New Roman;Times New Roman"/>
          <w:sz w:val="28"/>
          <w:szCs w:val="28"/>
        </w:rPr>
        <w:t xml:space="preserve"> изложить в следующей редакции: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«ул.</w:t>
      </w:r>
      <w:r>
        <w:rPr>
          <w:rFonts w:ascii="Times New Roman;Times New Roman" w:hAnsi="Times New Roman;Times New Roman"/>
          <w:sz w:val="28"/>
          <w:szCs w:val="28"/>
        </w:rPr>
        <w:t xml:space="preserve">25-го Октя</w:t>
      </w:r>
      <w:r>
        <w:rPr>
          <w:rFonts w:ascii="Times New Roman;Times New Roman" w:hAnsi="Times New Roman;Times New Roman"/>
          <w:sz w:val="28"/>
          <w:szCs w:val="28"/>
        </w:rPr>
        <w:t xml:space="preserve">бря (д.22а, 226, 24), ул.Екатерининская (д.24-52 - чет.ст., 51), ул.Ленина (д.10-16 - чет.ст.), ул.Максима Горького (д.21, 27, 34), ул.Николая Островского (д.15а, 15</w:t>
      </w:r>
      <w:r>
        <w:rPr>
          <w:rFonts w:ascii="Times New Roman;Times New Roman" w:hAnsi="Times New Roman;Times New Roman"/>
          <w:sz w:val="28"/>
          <w:szCs w:val="28"/>
        </w:rPr>
        <w:t xml:space="preserve">б</w:t>
      </w:r>
      <w:r>
        <w:rPr>
          <w:rFonts w:ascii="Times New Roman;Times New Roman" w:hAnsi="Times New Roman;Times New Roman"/>
          <w:sz w:val="28"/>
          <w:szCs w:val="28"/>
        </w:rPr>
        <w:t xml:space="preserve">, 20, 21, 22), ул.Пермская (д.8-46 - чет.</w:t>
      </w:r>
      <w:r>
        <w:rPr>
          <w:rFonts w:ascii="Times New Roman;Times New Roman" w:hAnsi="Times New Roman;Times New Roman"/>
          <w:sz w:val="28"/>
          <w:szCs w:val="28"/>
        </w:rPr>
        <w:t xml:space="preserve">ст., 13-</w:t>
      </w:r>
      <w:r>
        <w:rPr>
          <w:rFonts w:ascii="Times New Roman;Times New Roman" w:hAnsi="Times New Roman;Times New Roman"/>
          <w:sz w:val="28"/>
          <w:szCs w:val="28"/>
        </w:rPr>
        <w:t xml:space="preserve">33 - нечет.</w:t>
      </w:r>
      <w:r>
        <w:rPr>
          <w:rFonts w:ascii="Times New Roman;Times New Roman" w:hAnsi="Times New Roman;Times New Roman"/>
          <w:sz w:val="28"/>
          <w:szCs w:val="28"/>
        </w:rPr>
        <w:t xml:space="preserve">ст.)»;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1.69. </w:t>
      </w:r>
      <w:r>
        <w:rPr>
          <w:rFonts w:ascii="Times New Roman;Times New Roman" w:hAnsi="Times New Roman;Times New Roman"/>
          <w:sz w:val="28"/>
          <w:szCs w:val="28"/>
        </w:rPr>
        <w:t xml:space="preserve">графу </w:t>
      </w:r>
      <w:r>
        <w:rPr>
          <w:rFonts w:ascii="Times New Roman;Times New Roman" w:hAnsi="Times New Roman;Times New Roman"/>
          <w:sz w:val="28"/>
          <w:szCs w:val="28"/>
        </w:rPr>
        <w:t xml:space="preserve">3</w:t>
      </w:r>
      <w:r>
        <w:rPr>
          <w:rFonts w:ascii="Times New Roman;Times New Roman" w:hAnsi="Times New Roman;Times New Roman"/>
          <w:sz w:val="28"/>
          <w:szCs w:val="28"/>
        </w:rPr>
        <w:t xml:space="preserve"> строки 4.</w:t>
      </w:r>
      <w:r>
        <w:rPr>
          <w:rFonts w:ascii="Times New Roman;Times New Roman" w:hAnsi="Times New Roman;Times New Roman"/>
          <w:sz w:val="28"/>
          <w:szCs w:val="28"/>
        </w:rPr>
        <w:t xml:space="preserve">5</w:t>
      </w:r>
      <w:r>
        <w:rPr>
          <w:rFonts w:ascii="Times New Roman;Times New Roman" w:hAnsi="Times New Roman;Times New Roman"/>
          <w:sz w:val="28"/>
          <w:szCs w:val="28"/>
        </w:rPr>
        <w:t xml:space="preserve"> изложить в следующей редакции: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«</w:t>
      </w:r>
      <w:r>
        <w:rPr>
          <w:rFonts w:ascii="Times New Roman;Times New Roman" w:hAnsi="Times New Roman;Times New Roman"/>
          <w:sz w:val="28"/>
          <w:szCs w:val="28"/>
        </w:rPr>
        <w:t xml:space="preserve">ул.</w:t>
      </w:r>
      <w:r>
        <w:rPr>
          <w:rFonts w:ascii="Times New Roman;Times New Roman" w:hAnsi="Times New Roman;Times New Roman"/>
          <w:sz w:val="28"/>
          <w:szCs w:val="28"/>
        </w:rPr>
        <w:t xml:space="preserve">Газеты «</w:t>
      </w:r>
      <w:r>
        <w:rPr>
          <w:rFonts w:ascii="Times New Roman;Times New Roman" w:hAnsi="Times New Roman;Times New Roman"/>
          <w:sz w:val="28"/>
          <w:szCs w:val="28"/>
        </w:rPr>
        <w:t xml:space="preserve">Звезда</w:t>
      </w:r>
      <w:r>
        <w:rPr>
          <w:rFonts w:ascii="Times New Roman;Times New Roman" w:hAnsi="Times New Roman;Times New Roman"/>
          <w:sz w:val="28"/>
          <w:szCs w:val="28"/>
        </w:rPr>
        <w:t xml:space="preserve">»</w:t>
      </w:r>
      <w:r>
        <w:rPr>
          <w:rFonts w:ascii="Times New Roman;Times New Roman" w:hAnsi="Times New Roman;Times New Roman"/>
          <w:sz w:val="28"/>
          <w:szCs w:val="28"/>
        </w:rPr>
        <w:t xml:space="preserve"> (д.</w:t>
      </w:r>
      <w:r>
        <w:rPr>
          <w:rFonts w:ascii="Times New Roman;Times New Roman" w:hAnsi="Times New Roman;Times New Roman"/>
          <w:sz w:val="28"/>
          <w:szCs w:val="28"/>
        </w:rPr>
        <w:t xml:space="preserve">5,</w:t>
      </w:r>
      <w:r>
        <w:rPr>
          <w:rFonts w:ascii="Times New Roman;Times New Roman" w:hAnsi="Times New Roman;Times New Roman"/>
          <w:sz w:val="28"/>
          <w:szCs w:val="28"/>
        </w:rPr>
        <w:t xml:space="preserve"> 8, 9), Комсомольский пр-кт (д.3-11 - нечет.ст., 8-14 - чет.ст.), ул.Монастырская (д.</w:t>
      </w:r>
      <w:r>
        <w:rPr>
          <w:rFonts w:ascii="Times New Roman;Times New Roman" w:hAnsi="Times New Roman;Times New Roman"/>
          <w:sz w:val="28"/>
          <w:szCs w:val="28"/>
        </w:rPr>
        <w:t xml:space="preserve">4, 21-536 </w:t>
      </w:r>
      <w:r>
        <w:rPr>
          <w:rFonts w:ascii="Times New Roman;Times New Roman" w:hAnsi="Times New Roman;Times New Roman"/>
          <w:sz w:val="28"/>
          <w:szCs w:val="28"/>
        </w:rPr>
        <w:t xml:space="preserve">-</w:t>
      </w:r>
      <w:r>
        <w:rPr>
          <w:rFonts w:ascii="Times New Roman;Times New Roman" w:hAnsi="Times New Roman;Times New Roman"/>
          <w:sz w:val="28"/>
          <w:szCs w:val="28"/>
        </w:rPr>
        <w:t xml:space="preserve"> нечет</w:t>
      </w:r>
      <w:r>
        <w:rPr>
          <w:rFonts w:ascii="Times New Roman;Times New Roman" w:hAnsi="Times New Roman;Times New Roman"/>
          <w:sz w:val="28"/>
          <w:szCs w:val="28"/>
        </w:rPr>
        <w:t xml:space="preserve">.</w:t>
      </w:r>
      <w:r>
        <w:rPr>
          <w:rFonts w:ascii="Times New Roman;Times New Roman" w:hAnsi="Times New Roman;Times New Roman"/>
          <w:sz w:val="28"/>
          <w:szCs w:val="28"/>
        </w:rPr>
        <w:t xml:space="preserve">ст.), ул.Окулова (д.1, 2, 2а), ул.Советская (д.39- 63 </w:t>
      </w:r>
      <w:r>
        <w:rPr>
          <w:rFonts w:ascii="Times New Roman;Times New Roman" w:hAnsi="Times New Roman;Times New Roman"/>
          <w:sz w:val="28"/>
          <w:szCs w:val="28"/>
        </w:rPr>
        <w:t xml:space="preserve">-</w:t>
      </w:r>
      <w:r>
        <w:rPr>
          <w:rFonts w:ascii="Times New Roman;Times New Roman" w:hAnsi="Times New Roman;Times New Roman"/>
          <w:sz w:val="28"/>
          <w:szCs w:val="28"/>
        </w:rPr>
        <w:t xml:space="preserve"> нечет.</w:t>
      </w:r>
      <w:r>
        <w:rPr>
          <w:rFonts w:ascii="Times New Roman;Times New Roman" w:hAnsi="Times New Roman;Times New Roman"/>
          <w:sz w:val="28"/>
          <w:szCs w:val="28"/>
        </w:rPr>
        <w:t xml:space="preserve">ст., 46-62</w:t>
      </w:r>
      <w:r>
        <w:rPr>
          <w:rFonts w:ascii="Times New Roman;Times New Roman" w:hAnsi="Times New Roman;Times New Roman"/>
          <w:sz w:val="28"/>
          <w:szCs w:val="28"/>
        </w:rPr>
        <w:t xml:space="preserve"> - чет.ст.), пер.</w:t>
      </w:r>
      <w:r>
        <w:rPr>
          <w:rFonts w:ascii="Times New Roman;Times New Roman" w:hAnsi="Times New Roman;Times New Roman"/>
          <w:sz w:val="28"/>
          <w:szCs w:val="28"/>
        </w:rPr>
        <w:t xml:space="preserve">Тополевый»;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1.70. </w:t>
      </w:r>
      <w:r>
        <w:rPr>
          <w:rFonts w:ascii="Times New Roman;Times New Roman" w:hAnsi="Times New Roman;Times New Roman"/>
          <w:sz w:val="28"/>
          <w:szCs w:val="28"/>
        </w:rPr>
        <w:t xml:space="preserve">графу </w:t>
      </w:r>
      <w:r>
        <w:rPr>
          <w:rFonts w:ascii="Times New Roman;Times New Roman" w:hAnsi="Times New Roman;Times New Roman"/>
          <w:sz w:val="28"/>
          <w:szCs w:val="28"/>
        </w:rPr>
        <w:t xml:space="preserve">3</w:t>
      </w:r>
      <w:r>
        <w:rPr>
          <w:rFonts w:ascii="Times New Roman;Times New Roman" w:hAnsi="Times New Roman;Times New Roman"/>
          <w:sz w:val="28"/>
          <w:szCs w:val="28"/>
        </w:rPr>
        <w:t xml:space="preserve"> строки 4.</w:t>
      </w:r>
      <w:r>
        <w:rPr>
          <w:rFonts w:ascii="Times New Roman;Times New Roman" w:hAnsi="Times New Roman;Times New Roman"/>
          <w:sz w:val="28"/>
          <w:szCs w:val="28"/>
        </w:rPr>
        <w:t xml:space="preserve">6</w:t>
      </w:r>
      <w:r>
        <w:rPr>
          <w:rFonts w:ascii="Times New Roman;Times New Roman" w:hAnsi="Times New Roman;Times New Roman"/>
          <w:sz w:val="28"/>
          <w:szCs w:val="28"/>
        </w:rPr>
        <w:t xml:space="preserve"> изложить в следующей редакции: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«ул.</w:t>
      </w:r>
      <w:r>
        <w:rPr>
          <w:rFonts w:ascii="Times New Roman;Times New Roman" w:hAnsi="Times New Roman;Times New Roman"/>
          <w:sz w:val="28"/>
          <w:szCs w:val="28"/>
        </w:rPr>
        <w:t xml:space="preserve">25</w:t>
      </w:r>
      <w:r>
        <w:rPr>
          <w:rFonts w:ascii="Times New Roman;Times New Roman" w:hAnsi="Times New Roman;Times New Roman"/>
          <w:sz w:val="28"/>
          <w:szCs w:val="28"/>
        </w:rPr>
        <w:t xml:space="preserve">-го Октября (д.5), ул.</w:t>
      </w:r>
      <w:r>
        <w:rPr>
          <w:rFonts w:ascii="Times New Roman;Times New Roman" w:hAnsi="Times New Roman;Times New Roman"/>
          <w:sz w:val="28"/>
          <w:szCs w:val="28"/>
        </w:rPr>
        <w:t xml:space="preserve">Газеты «</w:t>
      </w:r>
      <w:r>
        <w:rPr>
          <w:rFonts w:ascii="Times New Roman;Times New Roman" w:hAnsi="Times New Roman;Times New Roman"/>
          <w:sz w:val="28"/>
          <w:szCs w:val="28"/>
        </w:rPr>
        <w:t xml:space="preserve">Звезда</w:t>
      </w:r>
      <w:r>
        <w:rPr>
          <w:rFonts w:ascii="Times New Roman;Times New Roman" w:hAnsi="Times New Roman;Times New Roman"/>
          <w:sz w:val="28"/>
          <w:szCs w:val="28"/>
        </w:rPr>
        <w:t xml:space="preserve">»</w:t>
      </w:r>
      <w:r>
        <w:rPr>
          <w:rFonts w:ascii="Times New Roman;Times New Roman" w:hAnsi="Times New Roman;Times New Roman"/>
          <w:sz w:val="28"/>
          <w:szCs w:val="28"/>
        </w:rPr>
        <w:t xml:space="preserve"> (д.12-14/33 - чет.ст.), Комсомольский пр-кт (д.16, 17, 24), ул.Ленина (д 33-49 - нечет.ст.), ул.</w:t>
      </w:r>
      <w:r>
        <w:rPr>
          <w:rFonts w:ascii="Times New Roman;Times New Roman" w:hAnsi="Times New Roman;Times New Roman"/>
          <w:sz w:val="28"/>
          <w:szCs w:val="28"/>
        </w:rPr>
        <w:t xml:space="preserve">Петропавловская (</w:t>
      </w:r>
      <w:r>
        <w:rPr>
          <w:rFonts w:ascii="Times New Roman;Times New Roman" w:hAnsi="Times New Roman;Times New Roman"/>
          <w:sz w:val="28"/>
          <w:szCs w:val="28"/>
        </w:rPr>
        <w:t xml:space="preserve">д.</w:t>
      </w:r>
      <w:r>
        <w:rPr>
          <w:rFonts w:ascii="Times New Roman;Times New Roman" w:hAnsi="Times New Roman;Times New Roman"/>
          <w:iCs/>
          <w:sz w:val="28"/>
          <w:szCs w:val="28"/>
        </w:rPr>
        <w:t xml:space="preserve">26-</w:t>
      </w:r>
      <w:r>
        <w:rPr>
          <w:rFonts w:ascii="Times New Roman;Times New Roman" w:hAnsi="Times New Roman;Times New Roman"/>
          <w:iCs/>
          <w:sz w:val="28"/>
          <w:szCs w:val="28"/>
        </w:rPr>
        <w:t xml:space="preserve">52</w:t>
      </w:r>
      <w:r>
        <w:rPr>
          <w:rFonts w:ascii="Times New Roman;Times New Roman" w:hAnsi="Times New Roman;Times New Roman"/>
          <w:sz w:val="28"/>
          <w:szCs w:val="28"/>
        </w:rPr>
        <w:t xml:space="preserve"> - чет</w:t>
      </w:r>
      <w:r>
        <w:rPr>
          <w:rFonts w:ascii="Times New Roman;Times New Roman" w:hAnsi="Times New Roman;Times New Roman"/>
          <w:sz w:val="28"/>
          <w:szCs w:val="28"/>
        </w:rPr>
        <w:t xml:space="preserve">.ст.,</w:t>
      </w:r>
      <w:r>
        <w:rPr>
          <w:rFonts w:ascii="Times New Roman;Times New Roman" w:hAnsi="Times New Roman;Times New Roman"/>
          <w:sz w:val="28"/>
          <w:szCs w:val="28"/>
        </w:rPr>
        <w:t xml:space="preserve"> 29-41 </w:t>
      </w:r>
      <w:r>
        <w:rPr>
          <w:rFonts w:ascii="Times New Roman;Times New Roman" w:hAnsi="Times New Roman;Times New Roman"/>
          <w:sz w:val="28"/>
          <w:szCs w:val="28"/>
        </w:rPr>
        <w:t xml:space="preserve">-</w:t>
      </w:r>
      <w:r>
        <w:rPr>
          <w:rFonts w:ascii="Times New Roman;Times New Roman" w:hAnsi="Times New Roman;Times New Roman"/>
          <w:sz w:val="28"/>
          <w:szCs w:val="28"/>
        </w:rPr>
        <w:t xml:space="preserve"> нечет</w:t>
      </w:r>
      <w:r>
        <w:rPr>
          <w:rFonts w:ascii="Times New Roman;Times New Roman" w:hAnsi="Times New Roman;Times New Roman"/>
          <w:sz w:val="28"/>
          <w:szCs w:val="28"/>
        </w:rPr>
        <w:t xml:space="preserve">.</w:t>
      </w:r>
      <w:r>
        <w:rPr>
          <w:rFonts w:ascii="Times New Roman;Times New Roman" w:hAnsi="Times New Roman;Times New Roman"/>
          <w:sz w:val="28"/>
          <w:szCs w:val="28"/>
        </w:rPr>
        <w:t xml:space="preserve">ст.),</w:t>
      </w:r>
      <w:r>
        <w:rPr>
          <w:rFonts w:ascii="Times New Roman;Times New Roman" w:hAnsi="Times New Roman;Times New Roman"/>
          <w:sz w:val="28"/>
          <w:szCs w:val="28"/>
        </w:rPr>
        <w:t xml:space="preserve"> ул.</w:t>
      </w:r>
      <w:r>
        <w:rPr>
          <w:rFonts w:ascii="Times New Roman;Times New Roman" w:hAnsi="Times New Roman;Times New Roman"/>
          <w:sz w:val="28"/>
          <w:szCs w:val="28"/>
        </w:rPr>
        <w:t xml:space="preserve">Сибирская (д.</w:t>
      </w:r>
      <w:r>
        <w:rPr>
          <w:rFonts w:ascii="Times New Roman;Times New Roman" w:hAnsi="Times New Roman;Times New Roman"/>
          <w:sz w:val="28"/>
          <w:szCs w:val="28"/>
        </w:rPr>
        <w:t xml:space="preserve">1-7а </w:t>
      </w:r>
      <w:r>
        <w:rPr>
          <w:rFonts w:ascii="Times New Roman;Times New Roman" w:hAnsi="Times New Roman;Times New Roman"/>
          <w:sz w:val="28"/>
          <w:szCs w:val="28"/>
        </w:rPr>
        <w:t xml:space="preserve">-</w:t>
      </w:r>
      <w:r>
        <w:rPr>
          <w:rFonts w:ascii="Times New Roman;Times New Roman" w:hAnsi="Times New Roman;Times New Roman"/>
          <w:sz w:val="28"/>
          <w:szCs w:val="28"/>
        </w:rPr>
        <w:t xml:space="preserve"> нечет</w:t>
      </w:r>
      <w:r>
        <w:rPr>
          <w:rFonts w:ascii="Times New Roman;Times New Roman" w:hAnsi="Times New Roman;Times New Roman"/>
          <w:sz w:val="28"/>
          <w:szCs w:val="28"/>
        </w:rPr>
        <w:t xml:space="preserve">.ст., 4а), ул.Советская (д.24а-40 - чет.</w:t>
      </w:r>
      <w:r>
        <w:rPr>
          <w:rFonts w:ascii="Times New Roman;Times New Roman" w:hAnsi="Times New Roman;Times New Roman"/>
          <w:sz w:val="28"/>
          <w:szCs w:val="28"/>
        </w:rPr>
        <w:t xml:space="preserve">ст., 35)»;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1.71. </w:t>
      </w:r>
      <w:r>
        <w:rPr>
          <w:rFonts w:ascii="Times New Roman;Times New Roman" w:hAnsi="Times New Roman;Times New Roman"/>
          <w:sz w:val="28"/>
          <w:szCs w:val="28"/>
        </w:rPr>
        <w:t xml:space="preserve">графу </w:t>
      </w:r>
      <w:r>
        <w:rPr>
          <w:rFonts w:ascii="Times New Roman;Times New Roman" w:hAnsi="Times New Roman;Times New Roman"/>
          <w:sz w:val="28"/>
          <w:szCs w:val="28"/>
        </w:rPr>
        <w:t xml:space="preserve">3</w:t>
      </w:r>
      <w:r>
        <w:rPr>
          <w:rFonts w:ascii="Times New Roman;Times New Roman" w:hAnsi="Times New Roman;Times New Roman"/>
          <w:sz w:val="28"/>
          <w:szCs w:val="28"/>
        </w:rPr>
        <w:t xml:space="preserve"> строки 4.</w:t>
      </w:r>
      <w:r>
        <w:rPr>
          <w:rFonts w:ascii="Times New Roman;Times New Roman" w:hAnsi="Times New Roman;Times New Roman"/>
          <w:sz w:val="28"/>
          <w:szCs w:val="28"/>
        </w:rPr>
        <w:t xml:space="preserve">9</w:t>
      </w:r>
      <w:r>
        <w:rPr>
          <w:rFonts w:ascii="Times New Roman;Times New Roman" w:hAnsi="Times New Roman;Times New Roman"/>
          <w:sz w:val="28"/>
          <w:szCs w:val="28"/>
        </w:rPr>
        <w:t xml:space="preserve"> изложить в следующей редакции: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«ул.</w:t>
      </w:r>
      <w:r>
        <w:rPr>
          <w:rFonts w:ascii="Times New Roman;Times New Roman" w:hAnsi="Times New Roman;Times New Roman"/>
          <w:sz w:val="28"/>
          <w:szCs w:val="28"/>
        </w:rPr>
        <w:t xml:space="preserve">25-го О</w:t>
      </w:r>
      <w:r>
        <w:rPr>
          <w:rFonts w:ascii="Times New Roman;Times New Roman" w:hAnsi="Times New Roman;Times New Roman"/>
          <w:sz w:val="28"/>
          <w:szCs w:val="28"/>
        </w:rPr>
        <w:t xml:space="preserve">ктября (д.</w:t>
      </w:r>
      <w:r>
        <w:rPr>
          <w:rFonts w:ascii="Times New Roman;Times New Roman" w:hAnsi="Times New Roman;Times New Roman"/>
          <w:sz w:val="28"/>
          <w:szCs w:val="28"/>
        </w:rPr>
        <w:t xml:space="preserve">15, 17), ул.</w:t>
      </w:r>
      <w:r>
        <w:rPr>
          <w:rFonts w:ascii="Times New Roman;Times New Roman" w:hAnsi="Times New Roman;Times New Roman"/>
          <w:sz w:val="28"/>
          <w:szCs w:val="28"/>
        </w:rPr>
        <w:t xml:space="preserve">Газеты «</w:t>
      </w:r>
      <w:r>
        <w:rPr>
          <w:rFonts w:ascii="Times New Roman;Times New Roman" w:hAnsi="Times New Roman;Times New Roman"/>
          <w:sz w:val="28"/>
          <w:szCs w:val="28"/>
        </w:rPr>
        <w:t xml:space="preserve">Звезда</w:t>
      </w:r>
      <w:r>
        <w:rPr>
          <w:rFonts w:ascii="Times New Roman;Times New Roman" w:hAnsi="Times New Roman;Times New Roman"/>
          <w:sz w:val="28"/>
          <w:szCs w:val="28"/>
        </w:rPr>
        <w:t xml:space="preserve">»</w:t>
      </w:r>
      <w:r>
        <w:rPr>
          <w:rFonts w:ascii="Times New Roman;Times New Roman" w:hAnsi="Times New Roman;Times New Roman"/>
          <w:sz w:val="28"/>
          <w:szCs w:val="28"/>
        </w:rPr>
        <w:t xml:space="preserve"> (д.</w:t>
      </w:r>
      <w:r>
        <w:rPr>
          <w:rFonts w:ascii="Times New Roman;Times New Roman" w:hAnsi="Times New Roman;Times New Roman"/>
          <w:sz w:val="28"/>
          <w:szCs w:val="28"/>
        </w:rPr>
        <w:t xml:space="preserve">21-27 - все дома), ул.Ека</w:t>
      </w:r>
      <w:r>
        <w:rPr>
          <w:rFonts w:ascii="Times New Roman;Times New Roman" w:hAnsi="Times New Roman;Times New Roman"/>
          <w:sz w:val="28"/>
          <w:szCs w:val="28"/>
        </w:rPr>
        <w:t xml:space="preserve">терининская (д.53, 56-88 - чет.ст.), Комсомольский пр-кт (д.30, 32), ул.Ленина (д.32- 42 - чет.</w:t>
      </w:r>
      <w:r>
        <w:rPr>
          <w:rFonts w:ascii="Times New Roman;Times New Roman" w:hAnsi="Times New Roman;Times New Roman"/>
          <w:sz w:val="28"/>
          <w:szCs w:val="28"/>
        </w:rPr>
        <w:t xml:space="preserve">ст.), ул</w:t>
      </w:r>
      <w:r>
        <w:rPr>
          <w:rFonts w:ascii="Times New Roman;Times New Roman" w:hAnsi="Times New Roman;Times New Roman"/>
          <w:sz w:val="28"/>
          <w:szCs w:val="28"/>
        </w:rPr>
        <w:t xml:space="preserve">.Луначарского (д.</w:t>
      </w:r>
      <w:r>
        <w:rPr>
          <w:rFonts w:ascii="Times New Roman;Times New Roman" w:hAnsi="Times New Roman;Times New Roman"/>
          <w:sz w:val="28"/>
          <w:szCs w:val="28"/>
        </w:rPr>
        <w:t xml:space="preserve">32-54 - чет.</w:t>
      </w:r>
      <w:r>
        <w:rPr>
          <w:rFonts w:ascii="Times New Roman;Times New Roman" w:hAnsi="Times New Roman;Times New Roman"/>
          <w:sz w:val="28"/>
          <w:szCs w:val="28"/>
        </w:rPr>
        <w:t xml:space="preserve">ст.), ул.Пермская (д.41-63/1 </w:t>
      </w:r>
      <w:r>
        <w:rPr>
          <w:rFonts w:ascii="Times New Roman;Times New Roman" w:hAnsi="Times New Roman;Times New Roman"/>
          <w:sz w:val="28"/>
          <w:szCs w:val="28"/>
        </w:rPr>
        <w:t xml:space="preserve">-</w:t>
      </w:r>
      <w:r>
        <w:rPr>
          <w:rFonts w:ascii="Times New Roman;Times New Roman" w:hAnsi="Times New Roman;Times New Roman"/>
          <w:sz w:val="28"/>
          <w:szCs w:val="28"/>
        </w:rPr>
        <w:t xml:space="preserve"> нечет.</w:t>
      </w:r>
      <w:r>
        <w:rPr>
          <w:rFonts w:ascii="Times New Roman;Times New Roman" w:hAnsi="Times New Roman;Times New Roman"/>
          <w:sz w:val="28"/>
          <w:szCs w:val="28"/>
        </w:rPr>
        <w:t xml:space="preserve">ст., 52-86 - чет.ст.)»;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1.</w:t>
      </w:r>
      <w:r>
        <w:rPr>
          <w:rFonts w:ascii="Times New Roman;Times New Roman" w:hAnsi="Times New Roman;Times New Roman"/>
          <w:sz w:val="28"/>
          <w:szCs w:val="28"/>
        </w:rPr>
        <w:t xml:space="preserve">72</w:t>
      </w:r>
      <w:r>
        <w:rPr>
          <w:rFonts w:ascii="Times New Roman;Times New Roman" w:hAnsi="Times New Roman;Times New Roman"/>
          <w:sz w:val="28"/>
          <w:szCs w:val="28"/>
        </w:rPr>
        <w:t xml:space="preserve">. графу 3 строки 5.8 изложить в следующей редакции: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«ул.Дружбы (д.7, 9, 11, 13), ул.Техническая (д.1, 3, 5/1, 5/2), ул.Тургенева (д.16, 18/1, 18/2, 18/3, 20)»;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1.</w:t>
      </w:r>
      <w:r>
        <w:rPr>
          <w:rFonts w:ascii="Times New Roman;Times New Roman" w:hAnsi="Times New Roman;Times New Roman"/>
          <w:sz w:val="28"/>
          <w:szCs w:val="28"/>
        </w:rPr>
        <w:t xml:space="preserve">73</w:t>
      </w:r>
      <w:r>
        <w:rPr>
          <w:rFonts w:ascii="Times New Roman;Times New Roman" w:hAnsi="Times New Roman;Times New Roman"/>
          <w:sz w:val="28"/>
          <w:szCs w:val="28"/>
        </w:rPr>
        <w:t xml:space="preserve">. графу 3 строки 5.11 изложить в следующей редакции: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«Гагарина б-р (д.26, 28, 30а, 30б, 32а, 32б, 36, 38, 47, 49, 53, 55, 59), ул.Крупской (д.48, 50), ул.Студенческая (д.23б, 25, 25а)»;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1.</w:t>
      </w:r>
      <w:r>
        <w:rPr>
          <w:rFonts w:ascii="Times New Roman;Times New Roman" w:hAnsi="Times New Roman;Times New Roman"/>
          <w:sz w:val="28"/>
          <w:szCs w:val="28"/>
        </w:rPr>
        <w:t xml:space="preserve">74</w:t>
      </w:r>
      <w:r>
        <w:rPr>
          <w:rFonts w:ascii="Times New Roman;Times New Roman" w:hAnsi="Times New Roman;Times New Roman"/>
          <w:sz w:val="28"/>
          <w:szCs w:val="28"/>
        </w:rPr>
        <w:t xml:space="preserve">. графу 3 строки 5.25 изложить в следующей редакции: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«ул.Звонарева (д.6, 37, 39, 39а, 43, 43а, 45), ул.Лякишева (д.2, 4, 6, 8, 9), ул.Пономарева (д.56, 56а), ул.Пушкарская (д</w:t>
      </w:r>
      <w:r>
        <w:rPr>
          <w:rFonts w:ascii="Times New Roman;Times New Roman" w:hAnsi="Times New Roman;Times New Roman"/>
          <w:sz w:val="28"/>
          <w:szCs w:val="28"/>
        </w:rPr>
        <w:t xml:space="preserve">.128-134 - чет.</w:t>
      </w:r>
      <w:r>
        <w:rPr>
          <w:rFonts w:ascii="Times New Roman;Times New Roman" w:hAnsi="Times New Roman;Times New Roman"/>
          <w:sz w:val="28"/>
          <w:szCs w:val="28"/>
        </w:rPr>
        <w:t xml:space="preserve">ст., 136а, 142, 142а), ул.Юрша (д.92, 96, 100)»;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1.</w:t>
      </w:r>
      <w:r>
        <w:rPr>
          <w:rFonts w:ascii="Times New Roman;Times New Roman" w:hAnsi="Times New Roman;Times New Roman"/>
          <w:sz w:val="28"/>
          <w:szCs w:val="28"/>
        </w:rPr>
        <w:t xml:space="preserve">75</w:t>
      </w:r>
      <w:r>
        <w:rPr>
          <w:rFonts w:ascii="Times New Roman;Times New Roman" w:hAnsi="Times New Roman;Times New Roman"/>
          <w:sz w:val="28"/>
          <w:szCs w:val="28"/>
        </w:rPr>
        <w:t xml:space="preserve">. графу 3 строки 5.29 изложить в следующей редакции: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«ул.Пушкарская (д.88, 92), ул.Уинская (д.2, 2б, 4, 6), ул.Юрша (д.21)»;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1.</w:t>
      </w:r>
      <w:r>
        <w:rPr>
          <w:rFonts w:ascii="Times New Roman;Times New Roman" w:hAnsi="Times New Roman;Times New Roman"/>
          <w:sz w:val="28"/>
          <w:szCs w:val="28"/>
        </w:rPr>
        <w:t xml:space="preserve">76</w:t>
      </w:r>
      <w:r>
        <w:rPr>
          <w:rFonts w:ascii="Times New Roman;Times New Roman" w:hAnsi="Times New Roman;Times New Roman"/>
          <w:sz w:val="28"/>
          <w:szCs w:val="28"/>
        </w:rPr>
        <w:t xml:space="preserve">. графу 3 строки 5.39 изложить в следующей редакции: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«ул.Агатовая</w:t>
      </w:r>
      <w:r>
        <w:rPr>
          <w:rFonts w:ascii="Times New Roman;Times New Roman" w:hAnsi="Times New Roman;Times New Roman"/>
          <w:sz w:val="28"/>
          <w:szCs w:val="28"/>
        </w:rPr>
        <w:t xml:space="preserve"> (д.28, 32, 36), ул.Актера Емельянова, ул.Артема (д.85-125 - нечет.ст., 92-150 - чет.ст.), ул.Архиерейка поселок, ул.Грибоедова (д.82-160в - чет.ст., 89-135/2 - нечет.ст.), ул.Зверохозяйство, ул.Краеведа Волегова, ул.Мартовская, ул.Мраморная, ул.Окраинная,</w:t>
      </w:r>
      <w:r>
        <w:rPr>
          <w:rFonts w:ascii="Times New Roman;Times New Roman" w:hAnsi="Times New Roman;Times New Roman"/>
          <w:sz w:val="28"/>
          <w:szCs w:val="28"/>
        </w:rPr>
        <w:t xml:space="preserve"> ул.Подполковника Галанова, ул.Рабочего Иванченко (д.80-108 - чет.ст., 83-111 - нечет.ст.), ул.Сакко и Ванцетти (д.84-136 - чет.ст., 93а-143 - нечет.ст.), ул.Северная (д.78, 78б, 80, 82, 86), ул.Уинская (д.66, 68), ул.Художника Зеленина, тер.СНТ «Опытник»;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1.</w:t>
      </w:r>
      <w:r>
        <w:rPr>
          <w:rFonts w:ascii="Times New Roman;Times New Roman" w:hAnsi="Times New Roman;Times New Roman"/>
          <w:sz w:val="28"/>
          <w:szCs w:val="28"/>
        </w:rPr>
        <w:t xml:space="preserve">77</w:t>
      </w:r>
      <w:r>
        <w:rPr>
          <w:rFonts w:ascii="Times New Roman;Times New Roman" w:hAnsi="Times New Roman;Times New Roman"/>
          <w:sz w:val="28"/>
          <w:szCs w:val="28"/>
        </w:rPr>
        <w:t xml:space="preserve">. графу 3 строки 5.40 изложить в следующей редакции: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«ул.Василия Соломина, ул.Инженерная (д.15, 17, 17а, 36), ул.КИМ (д.72, 74, 74а, 81), ул.Лебедева (д.21, 32), ул.Николая Быстрых (д.2-20 - чет.ст., 34), ул.Тургенева (д.7, 9, 11), ул.Уральская (д.95), тер.СНТ Коллективный сад №44 «Сетевик»;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1.7</w:t>
      </w:r>
      <w:r>
        <w:rPr>
          <w:rFonts w:ascii="Times New Roman;Times New Roman" w:hAnsi="Times New Roman;Times New Roman"/>
          <w:sz w:val="28"/>
          <w:szCs w:val="28"/>
        </w:rPr>
        <w:t xml:space="preserve">8</w:t>
      </w:r>
      <w:r>
        <w:rPr>
          <w:rFonts w:ascii="Times New Roman;Times New Roman" w:hAnsi="Times New Roman;Times New Roman"/>
          <w:sz w:val="28"/>
          <w:szCs w:val="28"/>
        </w:rPr>
        <w:t xml:space="preserve">. графу 3 строки 5.43 изложить в следующей редакции: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«ул.Индустриализации (д.16, 18, 22), ул.Инженерная (д.6а, 10, 12, 14), ул.КИМ (д.43-57а - нечет.ст.), ул.Металлистов (д.15), ул.Циолковского (д.19, 23)»;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1.79</w:t>
      </w:r>
      <w:r>
        <w:rPr>
          <w:rFonts w:ascii="Times New Roman;Times New Roman" w:hAnsi="Times New Roman;Times New Roman"/>
          <w:sz w:val="28"/>
          <w:szCs w:val="28"/>
        </w:rPr>
        <w:t xml:space="preserve">. графу 3 строки 5.44 изложить в следующей редакции: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«ул.Балканская (д.44-82/2 - все дома), ул.Димитрова, ул.Инженерная (д.6), ул.Металлистов (д.19, 21), ул.Тракторная, ул.Чехова (д.20, 22, 24, 25, 26, 27, 29, 31, 33, 43, 45, 47)»;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1.</w:t>
      </w:r>
      <w:r>
        <w:rPr>
          <w:rFonts w:ascii="Times New Roman;Times New Roman" w:hAnsi="Times New Roman;Times New Roman"/>
          <w:sz w:val="28"/>
          <w:szCs w:val="28"/>
        </w:rPr>
        <w:t xml:space="preserve">80</w:t>
      </w:r>
      <w:r>
        <w:rPr>
          <w:rFonts w:ascii="Times New Roman;Times New Roman" w:hAnsi="Times New Roman;Times New Roman"/>
          <w:sz w:val="28"/>
          <w:szCs w:val="28"/>
        </w:rPr>
        <w:t xml:space="preserve">. графу 3 строки 5.51 изложить в следующей редакции: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«ул.Курьинская, ул.1-я Линия (д.57-181 - все дома), ул.2-я Линия, ул.3-я Линия, ул.4-я Линия, ул.5-я Линия, ул.6-я Линия</w:t>
      </w:r>
      <w:r>
        <w:rPr>
          <w:rFonts w:ascii="Times New Roman;Times New Roman" w:hAnsi="Times New Roman;Times New Roman"/>
          <w:sz w:val="28"/>
          <w:szCs w:val="28"/>
        </w:rPr>
        <w:t xml:space="preserve">, ул.7-я Линия, ул.8-я Линия, ул.9-я Линия, ул.10-я Линия (д.16-66 - все дома), ул.11-я Линия, ул.12-я Линия, ул.13-я Линия, ул.Ново-Гайвинская (д.118/255, 118/257, 118/259, 118/260, 118/261, 118/269, 118/301, 118/308, 118/309, 118/315, 118/322, 118/453)»;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1.81</w:t>
      </w:r>
      <w:r>
        <w:rPr>
          <w:rFonts w:ascii="Times New Roman;Times New Roman" w:hAnsi="Times New Roman;Times New Roman"/>
          <w:sz w:val="28"/>
          <w:szCs w:val="28"/>
        </w:rPr>
        <w:t xml:space="preserve">. графу 3 строки 5.53 изложить в следующей редакции: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«ул.Висимская (д.1-35 - нечет.ст.), ул.Восстания (д.8, 43-73 - нечет.ст., 60-78 - чет.ст.), ул.Зенкова, ул.Клыкова, ул.Кузнецова, ул.Лбова (д.1-15 - нечет.ст., 2-26а - чет</w:t>
      </w:r>
      <w:r>
        <w:rPr>
          <w:rFonts w:ascii="Times New Roman;Times New Roman" w:hAnsi="Times New Roman;Times New Roman"/>
          <w:sz w:val="28"/>
          <w:szCs w:val="28"/>
        </w:rPr>
        <w:t xml:space="preserve">.ст.), ул.Малая Висимская, ул.Постаногова (д.2, 2б, 6, 43, 50, 52), ул.Пролетарская (д.40-52 - чет.ст., 45-57 - нечет.ст.), ул.Республиканская (д.1-51 - нечет.ст., 2-10, 14-38а - чет.ст.), ул.Свободы (д.13, 15б), ул.Смирнова (д.45-67 - нечет.ст., 48, 58)»;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1.82</w:t>
      </w:r>
      <w:r>
        <w:rPr>
          <w:rFonts w:ascii="Times New Roman;Times New Roman" w:hAnsi="Times New Roman;Times New Roman"/>
          <w:sz w:val="28"/>
          <w:szCs w:val="28"/>
        </w:rPr>
        <w:t xml:space="preserve">. графу 3 строки 5.55 изложить в следующей редакции: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«ул.Восстания (д.14), ул.Красногвардейская (д.4), ул.Постаногова (д.1, 3, 7), ул.Свободы (д.21, 21а)»;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1.</w:t>
      </w:r>
      <w:r>
        <w:rPr>
          <w:rFonts w:ascii="Times New Roman;Times New Roman" w:hAnsi="Times New Roman;Times New Roman"/>
          <w:sz w:val="28"/>
          <w:szCs w:val="28"/>
        </w:rPr>
        <w:t xml:space="preserve">83</w:t>
      </w:r>
      <w:r>
        <w:rPr>
          <w:rFonts w:ascii="Times New Roman;Times New Roman" w:hAnsi="Times New Roman;Times New Roman"/>
          <w:sz w:val="28"/>
          <w:szCs w:val="28"/>
        </w:rPr>
        <w:t xml:space="preserve">. графу 3 строки 5.57 изложить в следующей редакции: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«ул.Барановская, ул.Богородская, ул.Борчаниновская (д.1-25 - нечет.ст., 2-30 - чет.ст.), ул.Братьев Каменских, ул.Былинная, ул.Володарского (д.1-41 - нечет.ст., 2-46 - чет.ст.), пер.Володарского, ул.Восстания (д.91-169</w:t>
      </w:r>
      <w:r>
        <w:rPr>
          <w:rFonts w:ascii="Times New Roman;Times New Roman" w:hAnsi="Times New Roman;Times New Roman"/>
          <w:sz w:val="28"/>
          <w:szCs w:val="28"/>
        </w:rPr>
        <w:t xml:space="preserve"> - нечет.ст., 112-198 - чет.ст.), ул.Восходящая, ул.Вятская, ул.Голдинская, ул.Губахинская, ул.Ильинская, ул.Киевская, ул.Красногвардейская (д.1, 2, 6-26 - чет.ст., 15-31 - нечет.ст.), ул.Лбова (д.17-103 - нечет.ст., 28-122 - чет.ст.), ул.Лебяжья, ул.Лузен</w:t>
      </w:r>
      <w:r>
        <w:rPr>
          <w:rFonts w:ascii="Times New Roman;Times New Roman" w:hAnsi="Times New Roman;Times New Roman"/>
          <w:sz w:val="28"/>
          <w:szCs w:val="28"/>
        </w:rPr>
        <w:t xml:space="preserve">ина (д.1-37 - нечет.ст., 2, 6а, 6б, 8, 14-26 - чет.ст.), ул.Лучистая, Минская, ул.Мирная, ул.Моравиновская, ул.Набережная пруда, ул.Нектарная, пр-кт Октябрят (д.92, 115, 115а, 115б, 117б, 133а, 136, 142, 144), ул.Партизанская, ул.Пигасовская (д.1-17 - нече</w:t>
      </w:r>
      <w:r>
        <w:rPr>
          <w:rFonts w:ascii="Times New Roman;Times New Roman" w:hAnsi="Times New Roman;Times New Roman"/>
          <w:sz w:val="28"/>
          <w:szCs w:val="28"/>
        </w:rPr>
        <w:t xml:space="preserve">т.ст., 2-10а - чет.ст.), ул.Посадская, ул.Постаногова (д.5, 7а, 11, 13), ул.Потаповская, ул.Пролетарская (д.95-181а - нечет.ст.), ул.Просторная, пер.Пуховый, ул.Республиканская (д.56-144 - чет.ст., 65-167 - нечет.ст.), пер.Родничный, ул.Саперная, ул.2-я Са</w:t>
      </w:r>
      <w:r>
        <w:rPr>
          <w:rFonts w:ascii="Times New Roman;Times New Roman" w:hAnsi="Times New Roman;Times New Roman"/>
          <w:sz w:val="28"/>
          <w:szCs w:val="28"/>
        </w:rPr>
        <w:t xml:space="preserve">перная, ул.Светлая, ул.Селенитовая, ул.Сельскохозяйственная (д.1-9 - нечет.ст., 2-14 - чет.ст.), пер.Талый, пер.Тенистый, ул.Томиловская, ул.Турбасовская, ул.Урицкого (д.1-32 - все дома), ул.Черничная, ул.Яшмовая, тер.ТСН «СНТ №102/9», тер.СНТ СН «КС № 4»;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1.</w:t>
      </w:r>
      <w:r>
        <w:rPr>
          <w:rFonts w:ascii="Times New Roman;Times New Roman" w:hAnsi="Times New Roman;Times New Roman"/>
          <w:sz w:val="28"/>
          <w:szCs w:val="28"/>
        </w:rPr>
        <w:t xml:space="preserve">84</w:t>
      </w:r>
      <w:r>
        <w:rPr>
          <w:rFonts w:ascii="Times New Roman;Times New Roman" w:hAnsi="Times New Roman;Times New Roman"/>
          <w:sz w:val="28"/>
          <w:szCs w:val="28"/>
        </w:rPr>
        <w:t xml:space="preserve">. графу 3 строки 5.61 изложить в следующей редакции: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«ул.Бузинская (д.1-65 - нечет. ст.), ул.Гашкова (д.51, 53, 53 к.2, 53 к.3, 55, 58, 59), ул.Калгановская, ул.Калужская, ул.Козловская, ул.Кузнецкая, ул.Ленинградская, ул.Ма</w:t>
      </w:r>
      <w:r>
        <w:rPr>
          <w:rFonts w:ascii="Times New Roman;Times New Roman" w:hAnsi="Times New Roman;Times New Roman"/>
          <w:sz w:val="28"/>
          <w:szCs w:val="28"/>
        </w:rPr>
        <w:t xml:space="preserve">гнитогорская, ул.Московская, ул.Мостовая (д.11-31 - все дома), ул.Норинская (д.1-111 - нечет.ст., 2-98 - чет.ст.), ул.Огородникова, ул.Пороховая, ул.Рылеева, ул.Тагильская, ул.Труда (1-105а - нечет.ст., 2-118б/2 - чет.ст.), ул.Харьковская, ул.Челябинская»;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1.85</w:t>
      </w:r>
      <w:r>
        <w:rPr>
          <w:rFonts w:ascii="Times New Roman;Times New Roman" w:hAnsi="Times New Roman;Times New Roman"/>
          <w:sz w:val="28"/>
          <w:szCs w:val="28"/>
        </w:rPr>
        <w:t xml:space="preserve">. графу 3 строки 5.62 изложить в следующей редакции: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«ул.Амурская, ул.Березнико</w:t>
      </w:r>
      <w:r>
        <w:rPr>
          <w:rFonts w:ascii="Times New Roman;Times New Roman" w:hAnsi="Times New Roman;Times New Roman"/>
          <w:sz w:val="28"/>
          <w:szCs w:val="28"/>
        </w:rPr>
        <w:t xml:space="preserve">вская, пер.1-й Бойный, пер.2-й Бойный, пер.3-й Бойный, пер.4-й Бойный, ул.Волжская, ул.Енисейская, ул.Зеленая, ул.Златоустовская, ул.Кирпичная, ул.Крайняя, ул.Красноуральская, пер.Кузнечный, ул.Некрасова (д.86-121 - все дома), ул.Новозвягинская, ул.Норинск</w:t>
      </w:r>
      <w:r>
        <w:rPr>
          <w:rFonts w:ascii="Times New Roman;Times New Roman" w:hAnsi="Times New Roman;Times New Roman"/>
          <w:sz w:val="28"/>
          <w:szCs w:val="28"/>
        </w:rPr>
        <w:t xml:space="preserve">ая (д.102, 102а, 102б, 123, 125), ул.Омская (д.1, 1а, 1б, 3-16 - все дома), ул.Переездная, ул.Печорская, ул.Сигаева (д.1-43в - нечет.ст.), ул.Соликамская (д.97-269 - все дома, 279), ул.Тавдинская, ул.Тобольская, ул.Труда (д.105б, 107, 109, 111, 122, 126)»;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1.86</w:t>
      </w:r>
      <w:r>
        <w:rPr>
          <w:rFonts w:ascii="Times New Roman;Times New Roman" w:hAnsi="Times New Roman;Times New Roman"/>
          <w:sz w:val="28"/>
          <w:szCs w:val="28"/>
        </w:rPr>
        <w:t xml:space="preserve">. графу 3 строки </w:t>
      </w:r>
      <w:r>
        <w:rPr>
          <w:rFonts w:ascii="Times New Roman;Times New Roman" w:hAnsi="Times New Roman;Times New Roman"/>
          <w:sz w:val="28"/>
          <w:szCs w:val="28"/>
        </w:rPr>
        <w:t xml:space="preserve">5.66 изложить в следующей редакции: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«ул.Гашкова (д.17-27б - нечет.ст., 29б, 41, 41/1, 41а), ул.Целинная </w:t>
        <w:br/>
        <w:t xml:space="preserve">(д.19, 21)»;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1.87</w:t>
      </w:r>
      <w:r>
        <w:rPr>
          <w:rFonts w:ascii="Times New Roman;Times New Roman" w:hAnsi="Times New Roman;Times New Roman"/>
          <w:sz w:val="28"/>
          <w:szCs w:val="28"/>
        </w:rPr>
        <w:t xml:space="preserve">. графу 3 строки 5.68 изложить в следующей редакции: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«ул.Ивана Франко (д.38, 40/1, 40/2, 40/3, 42, 44, 46, 47, 52-64 - все дома), ул.1-я Новгородская (д.1-62 - все дома), ул.2-я Новгородская (д.1-53 - все дома), СНТ «Керамик», ул.Целинная (д.1-15 - нечет.ст., 2-62 - чет.ст.)</w:t>
      </w:r>
      <w:r>
        <w:rPr>
          <w:rFonts w:ascii="Times New Roman;Times New Roman" w:hAnsi="Times New Roman;Times New Roman"/>
          <w:sz w:val="28"/>
          <w:szCs w:val="28"/>
        </w:rPr>
        <w:t xml:space="preserve">»;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rFonts w:ascii="Times New Roman;Times New Roman" w:hAnsi="Times New Roman;Times New Roman"/>
          <w:sz w:val="28"/>
          <w:szCs w:val="28"/>
        </w:rPr>
        <w:t xml:space="preserve">.88. г</w:t>
      </w:r>
      <w:r>
        <w:rPr>
          <w:rFonts w:ascii="Times New Roman;Times New Roman" w:hAnsi="Times New Roman;Times New Roman"/>
          <w:sz w:val="28"/>
          <w:szCs w:val="28"/>
        </w:rPr>
        <w:t xml:space="preserve">рафу 3 строки 6.11 изложить в следующей редакции: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«ул.Гремячий Лог, ул.</w:t>
      </w:r>
      <w:r>
        <w:rPr>
          <w:rFonts w:ascii="Times New Roman;Times New Roman" w:hAnsi="Times New Roman;Times New Roman"/>
          <w:sz w:val="28"/>
          <w:szCs w:val="28"/>
        </w:rPr>
        <w:t xml:space="preserve">Лобвинская (д</w:t>
      </w:r>
      <w:r>
        <w:rPr>
          <w:rFonts w:ascii="Times New Roman;Times New Roman" w:hAnsi="Times New Roman;Times New Roman"/>
          <w:sz w:val="28"/>
          <w:szCs w:val="28"/>
        </w:rPr>
        <w:t xml:space="preserve">.18-22 - все дома, 33, 42), ул.</w:t>
      </w:r>
      <w:r>
        <w:rPr>
          <w:rFonts w:ascii="Times New Roman;Times New Roman" w:hAnsi="Times New Roman;Times New Roman"/>
          <w:sz w:val="28"/>
          <w:szCs w:val="28"/>
        </w:rPr>
        <w:t xml:space="preserve">Репина (д.14, 16-19 - все дома)»;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1.89. г</w:t>
      </w:r>
      <w:r>
        <w:rPr>
          <w:rFonts w:ascii="Times New Roman;Times New Roman" w:hAnsi="Times New Roman;Times New Roman"/>
          <w:sz w:val="28"/>
          <w:szCs w:val="28"/>
        </w:rPr>
        <w:t xml:space="preserve">рафу 4 строки 6.11 изложить в следующей редакции: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«ул.Репина, д.</w:t>
      </w:r>
      <w:r>
        <w:rPr>
          <w:rFonts w:ascii="Times New Roman;Times New Roman" w:hAnsi="Times New Roman;Times New Roman"/>
          <w:sz w:val="28"/>
          <w:szCs w:val="28"/>
        </w:rPr>
        <w:t xml:space="preserve">20 </w:t>
      </w:r>
      <w:r>
        <w:rPr>
          <w:rFonts w:ascii="Times New Roman;Times New Roman" w:hAnsi="Times New Roman;Times New Roman"/>
          <w:sz w:val="28"/>
          <w:szCs w:val="28"/>
        </w:rPr>
        <w:t xml:space="preserve">(МАУК «Центр досуга «Родина» г.</w:t>
      </w:r>
      <w:r>
        <w:rPr>
          <w:rFonts w:ascii="Times New Roman;Times New Roman" w:hAnsi="Times New Roman;Times New Roman"/>
          <w:sz w:val="28"/>
          <w:szCs w:val="28"/>
        </w:rPr>
        <w:t xml:space="preserve">Перми)»;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1.90. г</w:t>
      </w:r>
      <w:r>
        <w:rPr>
          <w:rFonts w:ascii="Times New Roman;Times New Roman" w:hAnsi="Times New Roman;Times New Roman"/>
          <w:sz w:val="28"/>
          <w:szCs w:val="28"/>
        </w:rPr>
        <w:t xml:space="preserve">рафу 3 строки 6.12 изложить в следующей редакции: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885"/>
        <w:ind w:firstLine="708"/>
        <w:jc w:val="both"/>
        <w:rPr>
          <w:rFonts w:ascii="Times New Roman;Times New Roman" w:hAnsi="Times New Roman;Times New Roman"/>
          <w:sz w:val="28"/>
          <w:szCs w:val="28"/>
        </w:rPr>
      </w:pPr>
      <w:r>
        <w:rPr>
          <w:rFonts w:ascii="Times New Roman;Times New Roman" w:hAnsi="Times New Roman;Times New Roman"/>
          <w:sz w:val="28"/>
          <w:szCs w:val="28"/>
        </w:rPr>
        <w:t xml:space="preserve">«ул.Графтио (д.4-16 - чет.ст., 13, 15), ул.Двинская (д.4-12 - чет.ст., д.3-13 - нечет.ст.), пер.1-й Дубр</w:t>
      </w:r>
      <w:r>
        <w:rPr>
          <w:rFonts w:ascii="Times New Roman;Times New Roman" w:hAnsi="Times New Roman;Times New Roman"/>
          <w:sz w:val="28"/>
          <w:szCs w:val="28"/>
        </w:rPr>
        <w:t xml:space="preserve">овский, пер.2-й Дубровский, ул.</w:t>
      </w:r>
      <w:r>
        <w:rPr>
          <w:rFonts w:ascii="Times New Roman;Times New Roman" w:hAnsi="Times New Roman;Times New Roman"/>
          <w:sz w:val="28"/>
          <w:szCs w:val="28"/>
        </w:rPr>
        <w:t xml:space="preserve">Карбышева (д.4-16 </w:t>
      </w:r>
      <w:r>
        <w:rPr>
          <w:rFonts w:ascii="Times New Roman;Times New Roman" w:hAnsi="Times New Roman;Times New Roman"/>
          <w:sz w:val="28"/>
          <w:szCs w:val="28"/>
        </w:rPr>
        <w:t xml:space="preserve">- все дома), ул.</w:t>
      </w:r>
      <w:r>
        <w:rPr>
          <w:rFonts w:ascii="Times New Roman;Times New Roman" w:hAnsi="Times New Roman;Times New Roman"/>
          <w:sz w:val="28"/>
          <w:szCs w:val="28"/>
        </w:rPr>
        <w:t xml:space="preserve">Репина (д.1-13 - все дома, 15)»;</w:t>
      </w:r>
      <w:r>
        <w:rPr>
          <w:rFonts w:ascii="Times New Roman;Times New Roman" w:hAnsi="Times New Roman;Times New Roman"/>
          <w:sz w:val="28"/>
          <w:szCs w:val="28"/>
        </w:rPr>
      </w:r>
      <w:r>
        <w:rPr>
          <w:rFonts w:ascii="Times New Roman;Times New Roman" w:hAnsi="Times New Roman;Times New Roman"/>
          <w:sz w:val="28"/>
          <w:szCs w:val="28"/>
        </w:rPr>
      </w:r>
    </w:p>
    <w:p>
      <w:pPr>
        <w:pStyle w:val="9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1.91. г</w:t>
      </w:r>
      <w:r>
        <w:rPr>
          <w:rFonts w:ascii="Times New Roman" w:hAnsi="Times New Roman"/>
          <w:sz w:val="28"/>
          <w:szCs w:val="28"/>
        </w:rPr>
        <w:t xml:space="preserve">рафу 4 строки 6.13 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«ул.Барнаульская, д.</w:t>
      </w:r>
      <w:r>
        <w:rPr>
          <w:rFonts w:ascii="Times New Roman" w:hAnsi="Times New Roman"/>
          <w:sz w:val="28"/>
          <w:szCs w:val="28"/>
        </w:rPr>
        <w:t xml:space="preserve">4 (Общественный центр «Ровесник»)»;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1.92. г</w:t>
      </w:r>
      <w:r>
        <w:rPr>
          <w:rFonts w:ascii="Times New Roman" w:hAnsi="Times New Roman"/>
          <w:sz w:val="28"/>
          <w:szCs w:val="28"/>
        </w:rPr>
        <w:t xml:space="preserve">рафу 3 строки 6.15 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«ул.Маршала Толбухина (д.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-12а - все дома), ул.Янаульская (д.9а-27 - нечет.ст., 10-24 - чет.</w:t>
      </w:r>
      <w:r>
        <w:rPr>
          <w:rFonts w:ascii="Times New Roman" w:hAnsi="Times New Roman"/>
          <w:sz w:val="28"/>
          <w:szCs w:val="28"/>
        </w:rPr>
        <w:t xml:space="preserve">ст., 26)»;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1.93. г</w:t>
      </w:r>
      <w:r>
        <w:rPr>
          <w:rFonts w:ascii="Times New Roman" w:hAnsi="Times New Roman"/>
          <w:sz w:val="28"/>
          <w:szCs w:val="28"/>
        </w:rPr>
        <w:t xml:space="preserve">рафу 4 строки 6.23 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«ул.Сестрорецкая, д.</w:t>
      </w:r>
      <w:r>
        <w:rPr>
          <w:rFonts w:ascii="Times New Roman" w:hAnsi="Times New Roman"/>
          <w:sz w:val="28"/>
          <w:szCs w:val="28"/>
        </w:rPr>
        <w:t xml:space="preserve">13 (МАОУ «Сред</w:t>
      </w:r>
      <w:r>
        <w:rPr>
          <w:rFonts w:ascii="Times New Roman" w:hAnsi="Times New Roman"/>
          <w:sz w:val="28"/>
          <w:szCs w:val="28"/>
        </w:rPr>
        <w:t xml:space="preserve">няя общеобразовательная школа №123» г.</w:t>
      </w:r>
      <w:r>
        <w:rPr>
          <w:rFonts w:ascii="Times New Roman" w:hAnsi="Times New Roman"/>
          <w:sz w:val="28"/>
          <w:szCs w:val="28"/>
        </w:rPr>
        <w:t xml:space="preserve">Перми)»;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1.94. г</w:t>
      </w:r>
      <w:r>
        <w:rPr>
          <w:rFonts w:ascii="Times New Roman" w:hAnsi="Times New Roman"/>
          <w:sz w:val="28"/>
          <w:szCs w:val="28"/>
        </w:rPr>
        <w:t xml:space="preserve">рафу 3 строки 6.27 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«ул.Адмирала Старикова (д.1-31 - все дома), ул.</w:t>
      </w:r>
      <w:r>
        <w:rPr>
          <w:rFonts w:ascii="Times New Roman" w:hAnsi="Times New Roman"/>
          <w:sz w:val="28"/>
          <w:szCs w:val="28"/>
        </w:rPr>
        <w:t xml:space="preserve">Гомельская, ул.Дачная, ул.</w:t>
      </w:r>
      <w:r>
        <w:rPr>
          <w:rFonts w:ascii="Times New Roman" w:hAnsi="Times New Roman"/>
          <w:sz w:val="28"/>
          <w:szCs w:val="28"/>
        </w:rPr>
        <w:t xml:space="preserve">Делегатская (д.</w:t>
      </w:r>
      <w:r>
        <w:rPr>
          <w:rFonts w:ascii="Times New Roman" w:hAnsi="Times New Roman"/>
          <w:sz w:val="28"/>
          <w:szCs w:val="28"/>
        </w:rPr>
        <w:t xml:space="preserve">13-29 - все дома), ул.Железнодорожная (мкр. Левшино), ул.Зарайская, ул.2-я Корсуньская (д.1, 3, 42-99 - все дома), ул.Левшинская, пер.Левшинский, ул.Памирская (д.1-7 - все дома), ул.Пождепо, ул.Томская (д. 41);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1.95. г</w:t>
      </w:r>
      <w:r>
        <w:rPr>
          <w:rFonts w:ascii="Times New Roman" w:hAnsi="Times New Roman"/>
          <w:sz w:val="28"/>
          <w:szCs w:val="28"/>
        </w:rPr>
        <w:t xml:space="preserve">рафу 3 строки 6.34 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«ул.Аксайская, ул.</w:t>
      </w:r>
      <w:r>
        <w:rPr>
          <w:rFonts w:ascii="Times New Roman" w:hAnsi="Times New Roman"/>
          <w:sz w:val="28"/>
          <w:szCs w:val="28"/>
        </w:rPr>
        <w:t xml:space="preserve">Александра Щербакова (д.43а-113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все дома), ул.</w:t>
      </w:r>
      <w:r>
        <w:rPr>
          <w:rFonts w:ascii="Times New Roman" w:hAnsi="Times New Roman"/>
          <w:sz w:val="28"/>
          <w:szCs w:val="28"/>
        </w:rPr>
        <w:t xml:space="preserve">Амбарная (д.50-84а - чет</w:t>
      </w:r>
      <w:r>
        <w:rPr>
          <w:rFonts w:ascii="Times New Roman" w:hAnsi="Times New Roman"/>
          <w:sz w:val="28"/>
          <w:szCs w:val="28"/>
        </w:rPr>
        <w:t xml:space="preserve">.ст., 63б), ул.</w:t>
      </w:r>
      <w:r>
        <w:rPr>
          <w:rFonts w:ascii="Times New Roman" w:hAnsi="Times New Roman"/>
          <w:sz w:val="28"/>
          <w:szCs w:val="28"/>
        </w:rPr>
        <w:t xml:space="preserve">Белозерская (д.43, 45),</w:t>
      </w:r>
      <w:r>
        <w:rPr>
          <w:rFonts w:ascii="Times New Roman" w:hAnsi="Times New Roman"/>
          <w:sz w:val="28"/>
          <w:szCs w:val="28"/>
        </w:rPr>
        <w:t xml:space="preserve"> ул.</w:t>
      </w:r>
      <w:r>
        <w:rPr>
          <w:rFonts w:ascii="Times New Roman" w:hAnsi="Times New Roman"/>
          <w:sz w:val="28"/>
          <w:szCs w:val="28"/>
        </w:rPr>
        <w:t xml:space="preserve">Верхоя</w:t>
      </w:r>
      <w:r>
        <w:rPr>
          <w:rFonts w:ascii="Times New Roman" w:hAnsi="Times New Roman"/>
          <w:sz w:val="28"/>
          <w:szCs w:val="28"/>
        </w:rPr>
        <w:t xml:space="preserve">нская (д.1-31 - все дома), пер.Верхоянский, пер.Вилюйский, ул.</w:t>
      </w:r>
      <w:r>
        <w:rPr>
          <w:rFonts w:ascii="Times New Roman" w:hAnsi="Times New Roman"/>
          <w:sz w:val="28"/>
          <w:szCs w:val="28"/>
        </w:rPr>
        <w:t xml:space="preserve">Делегатская (</w:t>
      </w:r>
      <w:r>
        <w:rPr>
          <w:rFonts w:ascii="Times New Roman" w:hAnsi="Times New Roman"/>
          <w:sz w:val="28"/>
          <w:szCs w:val="28"/>
        </w:rPr>
        <w:t xml:space="preserve">д.63-81</w:t>
      </w:r>
      <w:r>
        <w:rPr>
          <w:rFonts w:ascii="Times New Roman" w:hAnsi="Times New Roman"/>
          <w:sz w:val="28"/>
          <w:szCs w:val="28"/>
        </w:rPr>
        <w:t xml:space="preserve"> - все дома), ул.</w:t>
      </w:r>
      <w:r>
        <w:rPr>
          <w:rFonts w:ascii="Times New Roman" w:hAnsi="Times New Roman"/>
          <w:sz w:val="28"/>
          <w:szCs w:val="28"/>
        </w:rPr>
        <w:t xml:space="preserve">Домостроительная (д.22-114 - чет.ст., 37-91 - нечет</w:t>
      </w:r>
      <w:r>
        <w:rPr>
          <w:rFonts w:ascii="Times New Roman" w:hAnsi="Times New Roman"/>
          <w:sz w:val="28"/>
          <w:szCs w:val="28"/>
        </w:rPr>
        <w:t xml:space="preserve">.ст.), пер.Кухтымский, ул.Лоцманская, ул.Осиновая, ул.Перевалочная, ул.</w:t>
      </w:r>
      <w:r>
        <w:rPr>
          <w:rFonts w:ascii="Times New Roman" w:hAnsi="Times New Roman"/>
          <w:sz w:val="28"/>
          <w:szCs w:val="28"/>
        </w:rPr>
        <w:t xml:space="preserve">Цимлянская (д.14-26а</w:t>
      </w:r>
      <w:r>
        <w:rPr>
          <w:rFonts w:ascii="Times New Roman" w:hAnsi="Times New Roman"/>
          <w:sz w:val="28"/>
          <w:szCs w:val="28"/>
        </w:rPr>
        <w:t xml:space="preserve"> - чет.ст.</w:t>
      </w:r>
      <w:r>
        <w:rPr>
          <w:rFonts w:ascii="Times New Roman" w:hAnsi="Times New Roman"/>
          <w:sz w:val="28"/>
          <w:szCs w:val="28"/>
        </w:rPr>
        <w:t xml:space="preserve">, 32а-50а - чет</w:t>
      </w:r>
      <w:r>
        <w:rPr>
          <w:rFonts w:ascii="Times New Roman" w:hAnsi="Times New Roman"/>
          <w:sz w:val="28"/>
          <w:szCs w:val="28"/>
        </w:rPr>
        <w:t xml:space="preserve">.ст.), пер.</w:t>
      </w:r>
      <w:r>
        <w:rPr>
          <w:rFonts w:ascii="Times New Roman" w:hAnsi="Times New Roman"/>
          <w:sz w:val="28"/>
          <w:szCs w:val="28"/>
        </w:rPr>
        <w:t xml:space="preserve">Черемуховый, пер.2-й Черемуховый»;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1.96. г</w:t>
      </w:r>
      <w:r>
        <w:rPr>
          <w:rFonts w:ascii="Times New Roman" w:hAnsi="Times New Roman"/>
          <w:sz w:val="28"/>
          <w:szCs w:val="28"/>
        </w:rPr>
        <w:t xml:space="preserve">рафу 4 строки 6.48 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«ул.Бушмакина, д.</w:t>
      </w:r>
      <w:r>
        <w:rPr>
          <w:rFonts w:ascii="Times New Roman" w:hAnsi="Times New Roman"/>
          <w:sz w:val="28"/>
          <w:szCs w:val="28"/>
        </w:rPr>
        <w:t xml:space="preserve">26 (МАОУ «Адаптивная школа-интерн</w:t>
      </w:r>
      <w:r>
        <w:rPr>
          <w:rFonts w:ascii="Times New Roman" w:hAnsi="Times New Roman"/>
          <w:sz w:val="28"/>
          <w:szCs w:val="28"/>
        </w:rPr>
        <w:t xml:space="preserve">ат «Территория возможностей» г.Перми)»;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1.97. </w:t>
      </w:r>
      <w:r>
        <w:rPr>
          <w:rFonts w:ascii="Times New Roman" w:hAnsi="Times New Roman"/>
          <w:sz w:val="28"/>
          <w:szCs w:val="28"/>
        </w:rPr>
        <w:t xml:space="preserve">графу 4 строки 7.2 изложить в следующей редакции: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«ул.Николая Островского, д.66 (МАОУ ДО «Центр детского творчества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«Ритм» г.Перми)»;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1.98. графу 4 строки 7.61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«ул.Куйбышева, д.140 (МАУК «Пермский городской дворец культуры имени М.И.Калинина»)»;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1.99. графу 4 строки 7.62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«ул.Куйбышева, д.140 (МАУК «Пермский городской дворец культуры имени М.И.Калинина»)»;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1.100. графу 4 строки 7.63 изложить в следующей редакции: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80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«ул.Куйбышева, д.140 (МАУК «Пермский городской дворец культуры имени М.И.Калинина»)»;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101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графу 3 строки 7.70 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«ул.Коломенская (д.24, 24а, 26), ул.Краснополянская (д.38, 40), ул.Пихтовая (д.</w:t>
      </w:r>
      <w:r>
        <w:rPr>
          <w:rFonts w:ascii="Times New Roman" w:hAnsi="Times New Roman"/>
          <w:sz w:val="28"/>
          <w:szCs w:val="28"/>
        </w:rPr>
        <w:t xml:space="preserve">28-46 - чет. ст.)»;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102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графу 3 строки 7.72 изложить в следующей редакции: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«ул.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агарье 2-е, ул.Коломенская (д.</w:t>
      </w:r>
      <w:r>
        <w:rPr>
          <w:rFonts w:ascii="Times New Roman" w:hAnsi="Times New Roman"/>
          <w:sz w:val="28"/>
          <w:szCs w:val="28"/>
        </w:rPr>
        <w:t xml:space="preserve">19, 30-59 - все дома)»;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графу 4 строки 7.73 изложить в следующей редакции: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«ул.Суздальская, д.1 (МАОУ «ЭКОШКОЛА» г.Перми)»;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графу 4 строки 7.74 изложить в следующей редакции: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«ул.Суздальская, д.1 (МАОУ «ЭКОШКОЛА» г.Перми)»;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графу 4 строки 7.75 изложить в следующей редакции: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«ул.Суздальская, д.1 (МАОУ «ЭКОШКОЛА» г.Перми)»;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графу 4 строки 7.76 изложить в следующей редакции: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«ул.Суздальская, д.1 (МАОУ «ЭКОШКОЛА» г.Перми)»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графу 3 строки 7.83 изложить в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«ча</w:t>
      </w:r>
      <w:r>
        <w:rPr>
          <w:rFonts w:ascii="Times New Roman" w:hAnsi="Times New Roman"/>
          <w:sz w:val="28"/>
          <w:szCs w:val="28"/>
        </w:rPr>
        <w:t xml:space="preserve">сть микрорайона Новые Ляды: ул.40-летия Победы, ул.Гоголя, ул.Мира (д.2-14 - чет.ст.), ул.Белинского, ул.Березовка, ул.Крылова, ул.</w:t>
      </w:r>
      <w:r>
        <w:rPr>
          <w:rFonts w:ascii="Times New Roman" w:hAnsi="Times New Roman"/>
          <w:sz w:val="28"/>
          <w:szCs w:val="28"/>
        </w:rPr>
        <w:t xml:space="preserve">Кутузова, ул.</w:t>
      </w:r>
      <w:r>
        <w:rPr>
          <w:rFonts w:ascii="Times New Roman" w:hAnsi="Times New Roman"/>
          <w:sz w:val="28"/>
          <w:szCs w:val="28"/>
        </w:rPr>
        <w:t xml:space="preserve">Нагорная, ул.Островского (д.1-75 - все дома), ул.Свердлова, ул.</w:t>
      </w:r>
      <w:r>
        <w:rPr>
          <w:rFonts w:ascii="Times New Roman" w:hAnsi="Times New Roman"/>
          <w:sz w:val="28"/>
          <w:szCs w:val="28"/>
        </w:rPr>
        <w:t xml:space="preserve">Спортивная, ул.</w:t>
      </w:r>
      <w:r>
        <w:rPr>
          <w:rFonts w:ascii="Times New Roman" w:hAnsi="Times New Roman"/>
          <w:sz w:val="28"/>
          <w:szCs w:val="28"/>
        </w:rPr>
        <w:t xml:space="preserve">Суворова, ул.Трактовая, ул.Трудовая, тер.СНТ №8, тер.</w:t>
      </w:r>
      <w:r>
        <w:rPr>
          <w:rFonts w:ascii="Times New Roman" w:hAnsi="Times New Roman"/>
          <w:sz w:val="28"/>
          <w:szCs w:val="28"/>
        </w:rPr>
        <w:t xml:space="preserve">СНТ «Коллективный сад «Строитель».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1"/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981"/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3. Управлению по общим вопр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981"/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www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gorodperm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ru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».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981"/>
        <w:ind w:firstLine="709"/>
        <w:jc w:val="both"/>
        <w:widowControl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5. Контроль за исполнением настоящего постановления возложить </w:t>
        <w:br w:type="textWrapping" w:clear="all"/>
        <w:t xml:space="preserve">на руководителя аппарата администрации города Перми Молоковских А.В.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pStyle w:val="88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Перми</w:t>
        <w:tab/>
        <w:tab/>
        <w:tab/>
        <w:tab/>
        <w:tab/>
        <w:tab/>
        <w:tab/>
        <w:tab/>
        <w:t xml:space="preserve"> 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Э.О. Соснин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;Times New Roman">
    <w:panose1 w:val="020206030504050203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rPr>
        <w:rStyle w:val="895"/>
      </w:rPr>
      <w:framePr w:wrap="around" w:vAnchor="text" w:hAnchor="margin" w:xAlign="center" w:y="1"/>
    </w:pPr>
    <w:r>
      <w:rPr>
        <w:rStyle w:val="895"/>
      </w:rPr>
      <w:fldChar w:fldCharType="begin"/>
    </w:r>
    <w:r>
      <w:rPr>
        <w:rStyle w:val="895"/>
      </w:rPr>
      <w:instrText xml:space="preserve">PAGE  </w:instrText>
    </w:r>
    <w:r>
      <w:rPr>
        <w:rStyle w:val="895"/>
      </w:rPr>
      <w:fldChar w:fldCharType="end"/>
    </w:r>
    <w:r>
      <w:rPr>
        <w:rStyle w:val="895"/>
      </w:rPr>
    </w:r>
    <w:r>
      <w:rPr>
        <w:rStyle w:val="895"/>
      </w:rPr>
    </w:r>
  </w:p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1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1.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5"/>
    <w:next w:val="885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5"/>
    <w:next w:val="885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5"/>
    <w:next w:val="885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5"/>
    <w:next w:val="885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5"/>
    <w:next w:val="885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5"/>
    <w:next w:val="885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5"/>
    <w:next w:val="885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5"/>
    <w:next w:val="885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5"/>
    <w:next w:val="885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5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5"/>
    <w:next w:val="885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5"/>
    <w:next w:val="885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5"/>
    <w:next w:val="885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5"/>
    <w:next w:val="885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5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5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5"/>
    <w:next w:val="885"/>
    <w:link w:val="7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000ff" w:themeColor="hyperlink"/>
      <w:u w:val="single"/>
    </w:rPr>
  </w:style>
  <w:style w:type="paragraph" w:styleId="868">
    <w:name w:val="footnote text"/>
    <w:basedOn w:val="885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>
    <w:name w:val="Footnote Text Char"/>
    <w:link w:val="868"/>
    <w:uiPriority w:val="99"/>
    <w:rPr>
      <w:sz w:val="18"/>
    </w:rPr>
  </w:style>
  <w:style w:type="character" w:styleId="870">
    <w:name w:val="footnote reference"/>
    <w:uiPriority w:val="99"/>
    <w:unhideWhenUsed/>
    <w:rPr>
      <w:vertAlign w:val="superscript"/>
    </w:rPr>
  </w:style>
  <w:style w:type="paragraph" w:styleId="871">
    <w:name w:val="endnote text"/>
    <w:basedOn w:val="885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>
    <w:name w:val="Endnote Text Char"/>
    <w:link w:val="871"/>
    <w:uiPriority w:val="99"/>
    <w:rPr>
      <w:sz w:val="20"/>
    </w:rPr>
  </w:style>
  <w:style w:type="character" w:styleId="873">
    <w:name w:val="endnote reference"/>
    <w:uiPriority w:val="99"/>
    <w:semiHidden/>
    <w:unhideWhenUsed/>
    <w:rPr>
      <w:vertAlign w:val="superscript"/>
    </w:rPr>
  </w:style>
  <w:style w:type="paragraph" w:styleId="874">
    <w:name w:val="toc 1"/>
    <w:basedOn w:val="885"/>
    <w:next w:val="885"/>
    <w:uiPriority w:val="39"/>
    <w:unhideWhenUsed/>
    <w:pPr>
      <w:ind w:left="0" w:right="0" w:firstLine="0"/>
      <w:spacing w:after="57"/>
    </w:pPr>
  </w:style>
  <w:style w:type="paragraph" w:styleId="875">
    <w:name w:val="toc 2"/>
    <w:basedOn w:val="885"/>
    <w:next w:val="885"/>
    <w:uiPriority w:val="39"/>
    <w:unhideWhenUsed/>
    <w:pPr>
      <w:ind w:left="283" w:right="0" w:firstLine="0"/>
      <w:spacing w:after="57"/>
    </w:pPr>
  </w:style>
  <w:style w:type="paragraph" w:styleId="876">
    <w:name w:val="toc 3"/>
    <w:basedOn w:val="885"/>
    <w:next w:val="885"/>
    <w:uiPriority w:val="39"/>
    <w:unhideWhenUsed/>
    <w:pPr>
      <w:ind w:left="567" w:right="0" w:firstLine="0"/>
      <w:spacing w:after="57"/>
    </w:pPr>
  </w:style>
  <w:style w:type="paragraph" w:styleId="877">
    <w:name w:val="toc 4"/>
    <w:basedOn w:val="885"/>
    <w:next w:val="885"/>
    <w:uiPriority w:val="39"/>
    <w:unhideWhenUsed/>
    <w:pPr>
      <w:ind w:left="850" w:right="0" w:firstLine="0"/>
      <w:spacing w:after="57"/>
    </w:pPr>
  </w:style>
  <w:style w:type="paragraph" w:styleId="878">
    <w:name w:val="toc 5"/>
    <w:basedOn w:val="885"/>
    <w:next w:val="885"/>
    <w:uiPriority w:val="39"/>
    <w:unhideWhenUsed/>
    <w:pPr>
      <w:ind w:left="1134" w:right="0" w:firstLine="0"/>
      <w:spacing w:after="57"/>
    </w:pPr>
  </w:style>
  <w:style w:type="paragraph" w:styleId="879">
    <w:name w:val="toc 6"/>
    <w:basedOn w:val="885"/>
    <w:next w:val="885"/>
    <w:uiPriority w:val="39"/>
    <w:unhideWhenUsed/>
    <w:pPr>
      <w:ind w:left="1417" w:right="0" w:firstLine="0"/>
      <w:spacing w:after="57"/>
    </w:pPr>
  </w:style>
  <w:style w:type="paragraph" w:styleId="880">
    <w:name w:val="toc 7"/>
    <w:basedOn w:val="885"/>
    <w:next w:val="885"/>
    <w:uiPriority w:val="39"/>
    <w:unhideWhenUsed/>
    <w:pPr>
      <w:ind w:left="1701" w:right="0" w:firstLine="0"/>
      <w:spacing w:after="57"/>
    </w:pPr>
  </w:style>
  <w:style w:type="paragraph" w:styleId="881">
    <w:name w:val="toc 8"/>
    <w:basedOn w:val="885"/>
    <w:next w:val="885"/>
    <w:uiPriority w:val="39"/>
    <w:unhideWhenUsed/>
    <w:pPr>
      <w:ind w:left="1984" w:right="0" w:firstLine="0"/>
      <w:spacing w:after="57"/>
    </w:pPr>
  </w:style>
  <w:style w:type="paragraph" w:styleId="882">
    <w:name w:val="toc 9"/>
    <w:basedOn w:val="885"/>
    <w:next w:val="885"/>
    <w:uiPriority w:val="39"/>
    <w:unhideWhenUsed/>
    <w:pPr>
      <w:ind w:left="2268" w:right="0" w:firstLine="0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885"/>
    <w:next w:val="885"/>
    <w:uiPriority w:val="99"/>
    <w:unhideWhenUsed/>
    <w:pPr>
      <w:spacing w:after="0" w:afterAutospacing="0"/>
    </w:pPr>
  </w:style>
  <w:style w:type="paragraph" w:styleId="885" w:default="1">
    <w:name w:val="Normal"/>
    <w:next w:val="885"/>
    <w:link w:val="885"/>
    <w:qFormat/>
    <w:rPr>
      <w:lang w:val="ru-RU" w:eastAsia="ru-RU" w:bidi="ar-SA"/>
    </w:rPr>
  </w:style>
  <w:style w:type="paragraph" w:styleId="886">
    <w:name w:val="Заголовок 1"/>
    <w:basedOn w:val="885"/>
    <w:next w:val="885"/>
    <w:link w:val="885"/>
    <w:qFormat/>
    <w:pPr>
      <w:ind w:right="-1" w:firstLine="709"/>
      <w:jc w:val="both"/>
      <w:keepNext/>
      <w:outlineLvl w:val="0"/>
    </w:pPr>
    <w:rPr>
      <w:sz w:val="24"/>
    </w:rPr>
  </w:style>
  <w:style w:type="paragraph" w:styleId="887">
    <w:name w:val="Заголовок 2"/>
    <w:basedOn w:val="885"/>
    <w:next w:val="885"/>
    <w:link w:val="885"/>
    <w:qFormat/>
    <w:pPr>
      <w:ind w:right="-1"/>
      <w:jc w:val="both"/>
      <w:keepNext/>
      <w:outlineLvl w:val="1"/>
    </w:pPr>
    <w:rPr>
      <w:sz w:val="24"/>
    </w:rPr>
  </w:style>
  <w:style w:type="character" w:styleId="888">
    <w:name w:val="Основной шрифт абзаца"/>
    <w:next w:val="888"/>
    <w:link w:val="885"/>
    <w:semiHidden/>
  </w:style>
  <w:style w:type="table" w:styleId="889">
    <w:name w:val="Обычная таблица"/>
    <w:next w:val="889"/>
    <w:link w:val="885"/>
    <w:semiHidden/>
    <w:tblPr/>
  </w:style>
  <w:style w:type="numbering" w:styleId="890">
    <w:name w:val="Нет списка"/>
    <w:next w:val="890"/>
    <w:link w:val="885"/>
    <w:semiHidden/>
  </w:style>
  <w:style w:type="paragraph" w:styleId="891">
    <w:name w:val="Название объекта"/>
    <w:basedOn w:val="885"/>
    <w:next w:val="885"/>
    <w:link w:val="88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2">
    <w:name w:val="Основной текст"/>
    <w:basedOn w:val="885"/>
    <w:next w:val="892"/>
    <w:link w:val="920"/>
    <w:pPr>
      <w:ind w:right="3117"/>
    </w:pPr>
    <w:rPr>
      <w:rFonts w:ascii="Courier New" w:hAnsi="Courier New"/>
      <w:sz w:val="26"/>
    </w:rPr>
  </w:style>
  <w:style w:type="paragraph" w:styleId="893">
    <w:name w:val="Основной текст с отступом"/>
    <w:basedOn w:val="885"/>
    <w:next w:val="893"/>
    <w:link w:val="885"/>
    <w:pPr>
      <w:ind w:right="-1"/>
      <w:jc w:val="both"/>
    </w:pPr>
    <w:rPr>
      <w:sz w:val="26"/>
    </w:rPr>
  </w:style>
  <w:style w:type="paragraph" w:styleId="894">
    <w:name w:val="Нижний колонтитул"/>
    <w:basedOn w:val="885"/>
    <w:next w:val="894"/>
    <w:link w:val="979"/>
    <w:uiPriority w:val="99"/>
    <w:pPr>
      <w:tabs>
        <w:tab w:val="center" w:pos="4153" w:leader="none"/>
        <w:tab w:val="right" w:pos="8306" w:leader="none"/>
      </w:tabs>
    </w:pPr>
  </w:style>
  <w:style w:type="character" w:styleId="895">
    <w:name w:val="Номер страницы"/>
    <w:basedOn w:val="888"/>
    <w:next w:val="895"/>
    <w:link w:val="885"/>
  </w:style>
  <w:style w:type="paragraph" w:styleId="896">
    <w:name w:val="Верхний колонтитул"/>
    <w:basedOn w:val="885"/>
    <w:next w:val="896"/>
    <w:link w:val="899"/>
    <w:uiPriority w:val="99"/>
    <w:pPr>
      <w:tabs>
        <w:tab w:val="center" w:pos="4153" w:leader="none"/>
        <w:tab w:val="right" w:pos="8306" w:leader="none"/>
      </w:tabs>
    </w:pPr>
  </w:style>
  <w:style w:type="paragraph" w:styleId="897">
    <w:name w:val="Текст выноски"/>
    <w:basedOn w:val="885"/>
    <w:next w:val="897"/>
    <w:link w:val="898"/>
    <w:uiPriority w:val="99"/>
    <w:rPr>
      <w:rFonts w:ascii="Segoe UI" w:hAnsi="Segoe UI" w:cs="Segoe UI"/>
      <w:sz w:val="18"/>
      <w:szCs w:val="18"/>
    </w:rPr>
  </w:style>
  <w:style w:type="character" w:styleId="898">
    <w:name w:val="Текст выноски Знак"/>
    <w:next w:val="898"/>
    <w:link w:val="897"/>
    <w:uiPriority w:val="99"/>
    <w:rPr>
      <w:rFonts w:ascii="Segoe UI" w:hAnsi="Segoe UI" w:cs="Segoe UI"/>
      <w:sz w:val="18"/>
      <w:szCs w:val="18"/>
    </w:rPr>
  </w:style>
  <w:style w:type="character" w:styleId="899">
    <w:name w:val="Верхний колонтитул Знак"/>
    <w:next w:val="899"/>
    <w:link w:val="896"/>
    <w:uiPriority w:val="99"/>
  </w:style>
  <w:style w:type="numbering" w:styleId="900">
    <w:name w:val="Нет списка1"/>
    <w:next w:val="890"/>
    <w:link w:val="885"/>
    <w:uiPriority w:val="99"/>
    <w:semiHidden/>
    <w:unhideWhenUsed/>
  </w:style>
  <w:style w:type="paragraph" w:styleId="901">
    <w:name w:val="Без интервала"/>
    <w:next w:val="901"/>
    <w:link w:val="885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2">
    <w:name w:val="Гиперссылка"/>
    <w:next w:val="902"/>
    <w:link w:val="885"/>
    <w:uiPriority w:val="99"/>
    <w:unhideWhenUsed/>
    <w:rPr>
      <w:color w:val="0000ff"/>
      <w:u w:val="single"/>
    </w:rPr>
  </w:style>
  <w:style w:type="character" w:styleId="903">
    <w:name w:val="Просмотренная гиперссылка"/>
    <w:next w:val="903"/>
    <w:link w:val="885"/>
    <w:uiPriority w:val="99"/>
    <w:unhideWhenUsed/>
    <w:rPr>
      <w:color w:val="800080"/>
      <w:u w:val="single"/>
    </w:rPr>
  </w:style>
  <w:style w:type="paragraph" w:styleId="904">
    <w:name w:val="xl65"/>
    <w:basedOn w:val="885"/>
    <w:next w:val="904"/>
    <w:link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>
    <w:name w:val="xl66"/>
    <w:basedOn w:val="885"/>
    <w:next w:val="905"/>
    <w:link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67"/>
    <w:basedOn w:val="885"/>
    <w:next w:val="906"/>
    <w:link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7">
    <w:name w:val="xl68"/>
    <w:basedOn w:val="885"/>
    <w:next w:val="907"/>
    <w:link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8">
    <w:name w:val="xl69"/>
    <w:basedOn w:val="885"/>
    <w:next w:val="908"/>
    <w:link w:val="8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0"/>
    <w:basedOn w:val="885"/>
    <w:next w:val="909"/>
    <w:link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0">
    <w:name w:val="xl71"/>
    <w:basedOn w:val="885"/>
    <w:next w:val="910"/>
    <w:link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2"/>
    <w:basedOn w:val="885"/>
    <w:next w:val="911"/>
    <w:link w:val="8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3"/>
    <w:basedOn w:val="885"/>
    <w:next w:val="912"/>
    <w:link w:val="8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>
    <w:name w:val="xl74"/>
    <w:basedOn w:val="885"/>
    <w:next w:val="913"/>
    <w:link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5"/>
    <w:basedOn w:val="885"/>
    <w:next w:val="914"/>
    <w:link w:val="88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>
    <w:name w:val="xl76"/>
    <w:basedOn w:val="885"/>
    <w:next w:val="915"/>
    <w:link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>
    <w:name w:val="xl77"/>
    <w:basedOn w:val="885"/>
    <w:next w:val="916"/>
    <w:link w:val="88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xl78"/>
    <w:basedOn w:val="885"/>
    <w:next w:val="917"/>
    <w:link w:val="88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8">
    <w:name w:val="xl79"/>
    <w:basedOn w:val="885"/>
    <w:next w:val="918"/>
    <w:link w:val="88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>
    <w:name w:val="Форма"/>
    <w:next w:val="919"/>
    <w:link w:val="885"/>
    <w:rPr>
      <w:sz w:val="28"/>
      <w:szCs w:val="28"/>
      <w:lang w:val="ru-RU" w:eastAsia="ru-RU" w:bidi="ar-SA"/>
    </w:rPr>
  </w:style>
  <w:style w:type="character" w:styleId="920">
    <w:name w:val="Основной текст Знак"/>
    <w:next w:val="920"/>
    <w:link w:val="892"/>
    <w:rPr>
      <w:rFonts w:ascii="Courier New" w:hAnsi="Courier New"/>
      <w:sz w:val="26"/>
    </w:rPr>
  </w:style>
  <w:style w:type="paragraph" w:styleId="921">
    <w:name w:val="ConsPlusNormal"/>
    <w:next w:val="921"/>
    <w:link w:val="885"/>
    <w:rPr>
      <w:sz w:val="28"/>
      <w:szCs w:val="28"/>
      <w:lang w:val="ru-RU" w:eastAsia="ru-RU" w:bidi="ar-SA"/>
    </w:rPr>
  </w:style>
  <w:style w:type="numbering" w:styleId="922">
    <w:name w:val="Нет списка11"/>
    <w:next w:val="890"/>
    <w:link w:val="885"/>
    <w:uiPriority w:val="99"/>
    <w:semiHidden/>
    <w:unhideWhenUsed/>
  </w:style>
  <w:style w:type="numbering" w:styleId="923">
    <w:name w:val="Нет списка111"/>
    <w:next w:val="890"/>
    <w:link w:val="885"/>
    <w:uiPriority w:val="99"/>
    <w:semiHidden/>
    <w:unhideWhenUsed/>
  </w:style>
  <w:style w:type="paragraph" w:styleId="924">
    <w:name w:val="font5"/>
    <w:basedOn w:val="885"/>
    <w:next w:val="924"/>
    <w:link w:val="88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5">
    <w:name w:val="xl80"/>
    <w:basedOn w:val="885"/>
    <w:next w:val="925"/>
    <w:link w:val="8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6">
    <w:name w:val="xl81"/>
    <w:basedOn w:val="885"/>
    <w:next w:val="926"/>
    <w:link w:val="8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7">
    <w:name w:val="xl82"/>
    <w:basedOn w:val="885"/>
    <w:next w:val="927"/>
    <w:link w:val="88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8">
    <w:name w:val="Сетка таблицы"/>
    <w:basedOn w:val="889"/>
    <w:next w:val="928"/>
    <w:link w:val="885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9">
    <w:name w:val="xl83"/>
    <w:basedOn w:val="885"/>
    <w:next w:val="929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>
    <w:name w:val="xl84"/>
    <w:basedOn w:val="885"/>
    <w:next w:val="930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>
    <w:name w:val="xl85"/>
    <w:basedOn w:val="885"/>
    <w:next w:val="931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>
    <w:name w:val="xl86"/>
    <w:basedOn w:val="885"/>
    <w:next w:val="932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>
    <w:name w:val="xl87"/>
    <w:basedOn w:val="885"/>
    <w:next w:val="933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4">
    <w:name w:val="xl88"/>
    <w:basedOn w:val="885"/>
    <w:next w:val="934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>
    <w:name w:val="xl89"/>
    <w:basedOn w:val="885"/>
    <w:next w:val="935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90"/>
    <w:basedOn w:val="885"/>
    <w:next w:val="936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91"/>
    <w:basedOn w:val="885"/>
    <w:next w:val="937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2"/>
    <w:basedOn w:val="885"/>
    <w:next w:val="938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9">
    <w:name w:val="xl93"/>
    <w:basedOn w:val="885"/>
    <w:next w:val="939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>
    <w:name w:val="xl94"/>
    <w:basedOn w:val="885"/>
    <w:next w:val="940"/>
    <w:link w:val="88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5"/>
    <w:basedOn w:val="885"/>
    <w:next w:val="941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96"/>
    <w:basedOn w:val="885"/>
    <w:next w:val="942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97"/>
    <w:basedOn w:val="885"/>
    <w:next w:val="943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4">
    <w:name w:val="xl98"/>
    <w:basedOn w:val="885"/>
    <w:next w:val="944"/>
    <w:link w:val="8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5">
    <w:name w:val="xl99"/>
    <w:basedOn w:val="885"/>
    <w:next w:val="945"/>
    <w:link w:val="88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>
    <w:name w:val="xl100"/>
    <w:basedOn w:val="885"/>
    <w:next w:val="946"/>
    <w:link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1"/>
    <w:basedOn w:val="885"/>
    <w:next w:val="947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2"/>
    <w:basedOn w:val="885"/>
    <w:next w:val="948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3"/>
    <w:basedOn w:val="885"/>
    <w:next w:val="949"/>
    <w:link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4"/>
    <w:basedOn w:val="885"/>
    <w:next w:val="950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5"/>
    <w:basedOn w:val="885"/>
    <w:next w:val="951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6"/>
    <w:basedOn w:val="885"/>
    <w:next w:val="952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3">
    <w:name w:val="xl107"/>
    <w:basedOn w:val="885"/>
    <w:next w:val="953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08"/>
    <w:basedOn w:val="885"/>
    <w:next w:val="954"/>
    <w:link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09"/>
    <w:basedOn w:val="885"/>
    <w:next w:val="955"/>
    <w:link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10"/>
    <w:basedOn w:val="885"/>
    <w:next w:val="956"/>
    <w:link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1"/>
    <w:basedOn w:val="885"/>
    <w:next w:val="957"/>
    <w:link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2"/>
    <w:basedOn w:val="885"/>
    <w:next w:val="958"/>
    <w:link w:val="88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9">
    <w:name w:val="xl113"/>
    <w:basedOn w:val="885"/>
    <w:next w:val="959"/>
    <w:link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4"/>
    <w:basedOn w:val="885"/>
    <w:next w:val="960"/>
    <w:link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5"/>
    <w:basedOn w:val="885"/>
    <w:next w:val="961"/>
    <w:link w:val="88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2">
    <w:name w:val="xl116"/>
    <w:basedOn w:val="885"/>
    <w:next w:val="962"/>
    <w:link w:val="88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7"/>
    <w:basedOn w:val="885"/>
    <w:next w:val="963"/>
    <w:link w:val="88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18"/>
    <w:basedOn w:val="885"/>
    <w:next w:val="964"/>
    <w:link w:val="88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19"/>
    <w:basedOn w:val="885"/>
    <w:next w:val="965"/>
    <w:link w:val="88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20"/>
    <w:basedOn w:val="885"/>
    <w:next w:val="966"/>
    <w:link w:val="88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1"/>
    <w:basedOn w:val="885"/>
    <w:next w:val="967"/>
    <w:link w:val="88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2"/>
    <w:basedOn w:val="885"/>
    <w:next w:val="968"/>
    <w:link w:val="88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23"/>
    <w:basedOn w:val="885"/>
    <w:next w:val="969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0">
    <w:name w:val="xl124"/>
    <w:basedOn w:val="885"/>
    <w:next w:val="970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>
    <w:name w:val="xl125"/>
    <w:basedOn w:val="885"/>
    <w:next w:val="971"/>
    <w:link w:val="88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2">
    <w:name w:val="Нет списка2"/>
    <w:next w:val="890"/>
    <w:link w:val="885"/>
    <w:uiPriority w:val="99"/>
    <w:semiHidden/>
    <w:unhideWhenUsed/>
  </w:style>
  <w:style w:type="numbering" w:styleId="973">
    <w:name w:val="Нет списка3"/>
    <w:next w:val="890"/>
    <w:link w:val="885"/>
    <w:uiPriority w:val="99"/>
    <w:semiHidden/>
    <w:unhideWhenUsed/>
  </w:style>
  <w:style w:type="paragraph" w:styleId="974">
    <w:name w:val="font6"/>
    <w:basedOn w:val="885"/>
    <w:next w:val="974"/>
    <w:link w:val="88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5">
    <w:name w:val="font7"/>
    <w:basedOn w:val="885"/>
    <w:next w:val="975"/>
    <w:link w:val="88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6">
    <w:name w:val="font8"/>
    <w:basedOn w:val="885"/>
    <w:next w:val="976"/>
    <w:link w:val="88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7">
    <w:name w:val="Нет списка4"/>
    <w:next w:val="890"/>
    <w:link w:val="885"/>
    <w:uiPriority w:val="99"/>
    <w:semiHidden/>
    <w:unhideWhenUsed/>
  </w:style>
  <w:style w:type="paragraph" w:styleId="978">
    <w:name w:val="Абзац списка"/>
    <w:basedOn w:val="885"/>
    <w:next w:val="978"/>
    <w:link w:val="88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9">
    <w:name w:val="Нижний колонтитул Знак"/>
    <w:next w:val="979"/>
    <w:link w:val="894"/>
    <w:uiPriority w:val="99"/>
  </w:style>
  <w:style w:type="paragraph" w:styleId="980">
    <w:name w:val="ConsTitle"/>
    <w:next w:val="980"/>
    <w:link w:val="885"/>
    <w:qFormat/>
    <w:pPr>
      <w:ind w:right="19772"/>
    </w:pPr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981">
    <w:name w:val="ConsNonformat"/>
    <w:next w:val="981"/>
    <w:link w:val="885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82">
    <w:name w:val="Нормальный (таблица)"/>
    <w:basedOn w:val="885"/>
    <w:next w:val="885"/>
    <w:link w:val="885"/>
    <w:uiPriority w:val="99"/>
    <w:pPr>
      <w:jc w:val="both"/>
      <w:widowControl w:val="off"/>
    </w:pPr>
    <w:rPr>
      <w:rFonts w:ascii="Arial" w:hAnsi="Arial" w:cs="Arial"/>
      <w:sz w:val="26"/>
      <w:szCs w:val="26"/>
    </w:rPr>
  </w:style>
  <w:style w:type="character" w:styleId="983">
    <w:name w:val="Основной текст (2)_"/>
    <w:next w:val="983"/>
    <w:link w:val="987"/>
    <w:rPr>
      <w:sz w:val="27"/>
      <w:szCs w:val="27"/>
      <w:shd w:val="clear" w:color="auto" w:fill="ffffff"/>
    </w:rPr>
  </w:style>
  <w:style w:type="character" w:styleId="984">
    <w:name w:val="Основной текст_"/>
    <w:next w:val="984"/>
    <w:link w:val="988"/>
    <w:rPr>
      <w:sz w:val="27"/>
      <w:szCs w:val="27"/>
      <w:shd w:val="clear" w:color="auto" w:fill="ffffff"/>
    </w:rPr>
  </w:style>
  <w:style w:type="character" w:styleId="985">
    <w:name w:val="Основной текст + 9;5 pt;Полужирный"/>
    <w:next w:val="985"/>
    <w:link w:val="885"/>
    <w:rPr>
      <w:rFonts w:ascii="Times New Roman" w:hAnsi="Times New Roman" w:eastAsia="Times New Roman" w:cs="Times New Roman"/>
      <w:b/>
      <w:bCs/>
      <w:spacing w:val="0"/>
      <w:sz w:val="19"/>
      <w:szCs w:val="19"/>
    </w:rPr>
  </w:style>
  <w:style w:type="character" w:styleId="986">
    <w:name w:val="Заголовок №2_"/>
    <w:next w:val="986"/>
    <w:link w:val="989"/>
    <w:rPr>
      <w:sz w:val="27"/>
      <w:szCs w:val="27"/>
      <w:shd w:val="clear" w:color="auto" w:fill="ffffff"/>
    </w:rPr>
  </w:style>
  <w:style w:type="paragraph" w:styleId="987">
    <w:name w:val="Основной текст (2)"/>
    <w:basedOn w:val="885"/>
    <w:next w:val="987"/>
    <w:link w:val="983"/>
    <w:pPr>
      <w:jc w:val="center"/>
      <w:spacing w:before="300" w:after="300" w:line="298" w:lineRule="exact"/>
      <w:shd w:val="clear" w:color="auto" w:fill="ffffff"/>
    </w:pPr>
    <w:rPr>
      <w:sz w:val="27"/>
      <w:szCs w:val="27"/>
    </w:rPr>
  </w:style>
  <w:style w:type="paragraph" w:styleId="988">
    <w:name w:val="Основной текст2"/>
    <w:basedOn w:val="885"/>
    <w:next w:val="988"/>
    <w:link w:val="984"/>
    <w:pPr>
      <w:jc w:val="both"/>
      <w:spacing w:before="300" w:after="300" w:line="0" w:lineRule="atLeast"/>
      <w:shd w:val="clear" w:color="auto" w:fill="ffffff"/>
    </w:pPr>
    <w:rPr>
      <w:sz w:val="27"/>
      <w:szCs w:val="27"/>
    </w:rPr>
  </w:style>
  <w:style w:type="paragraph" w:styleId="989">
    <w:name w:val="Заголовок №2"/>
    <w:basedOn w:val="885"/>
    <w:next w:val="989"/>
    <w:link w:val="986"/>
    <w:pPr>
      <w:jc w:val="both"/>
      <w:spacing w:before="480" w:line="322" w:lineRule="exact"/>
      <w:shd w:val="clear" w:color="auto" w:fill="ffffff"/>
      <w:outlineLvl w:val="1"/>
    </w:pPr>
    <w:rPr>
      <w:sz w:val="27"/>
      <w:szCs w:val="27"/>
    </w:rPr>
  </w:style>
  <w:style w:type="character" w:styleId="990">
    <w:name w:val="Основной текст + Курсив"/>
    <w:next w:val="990"/>
    <w:link w:val="885"/>
    <w:rPr>
      <w:rFonts w:ascii="Times New Roman" w:hAnsi="Times New Roman" w:eastAsia="Times New Roman" w:cs="Times New Roman"/>
      <w:i/>
      <w:iCs/>
      <w:spacing w:val="0"/>
      <w:sz w:val="22"/>
      <w:szCs w:val="22"/>
      <w:shd w:val="clear" w:color="auto" w:fill="ffffff"/>
    </w:rPr>
  </w:style>
  <w:style w:type="table" w:styleId="991">
    <w:name w:val="List Table 2 - Accent 1"/>
    <w:next w:val="991"/>
    <w:link w:val="885"/>
    <w:uiPriority w:val="99"/>
    <w:rPr>
      <w:lang w:val="ru-RU" w:eastAsia="zh-CN" w:bidi="ar-SA"/>
    </w:rPr>
    <w:tblPr/>
  </w:style>
  <w:style w:type="paragraph" w:styleId="992">
    <w:name w:val="Основной текст1"/>
    <w:basedOn w:val="885"/>
    <w:next w:val="992"/>
    <w:link w:val="885"/>
    <w:pPr>
      <w:spacing w:after="660" w:line="0" w:lineRule="atLeast"/>
      <w:shd w:val="clear" w:color="auto" w:fill="ffffff"/>
    </w:pPr>
    <w:rPr>
      <w:color w:val="000000"/>
      <w:sz w:val="27"/>
      <w:szCs w:val="27"/>
      <w:lang w:val="ru"/>
    </w:rPr>
  </w:style>
  <w:style w:type="character" w:styleId="993" w:default="1">
    <w:name w:val="Default Paragraph Font"/>
    <w:uiPriority w:val="1"/>
    <w:semiHidden/>
    <w:unhideWhenUsed/>
  </w:style>
  <w:style w:type="numbering" w:styleId="994" w:default="1">
    <w:name w:val="No List"/>
    <w:uiPriority w:val="99"/>
    <w:semiHidden/>
    <w:unhideWhenUsed/>
  </w:style>
  <w:style w:type="table" w:styleId="9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kornuta-yua</cp:lastModifiedBy>
  <cp:revision>556</cp:revision>
  <dcterms:created xsi:type="dcterms:W3CDTF">2025-01-31T06:52:00Z</dcterms:created>
  <dcterms:modified xsi:type="dcterms:W3CDTF">2025-03-10T08:23:02Z</dcterms:modified>
  <cp:version>983040</cp:version>
</cp:coreProperties>
</file>