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3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3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9"/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пункт 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</w:t>
      </w:r>
      <w:r>
        <w:rPr>
          <w:b/>
          <w:sz w:val="28"/>
          <w:szCs w:val="28"/>
        </w:rPr>
        <w:t xml:space="preserve">тановления администрации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15.09.2023 № 833 </w:t>
        <w:br/>
        <w:t xml:space="preserve">«Об установлении расходного обязательства </w:t>
        <w:br/>
        <w:t xml:space="preserve">по исполнению переданных государственных </w:t>
        <w:br/>
        <w:t xml:space="preserve">полномочий по образованию комиссий </w:t>
        <w:br/>
        <w:t xml:space="preserve">по делам несовершеннолетних и защите </w:t>
        <w:br/>
        <w:t xml:space="preserve">их прав и организации их деятельности</w:t>
      </w:r>
      <w:r>
        <w:rPr>
          <w:b/>
          <w:sz w:val="28"/>
          <w:szCs w:val="28"/>
        </w:rPr>
        <w:t xml:space="preserve">»</w:t>
      </w:r>
      <w: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</w:t>
      </w:r>
      <w:r>
        <w:rPr>
          <w:sz w:val="28"/>
          <w:szCs w:val="28"/>
          <w:highlight w:val="none"/>
        </w:rPr>
        <w:t xml:space="preserve">Уставом города Перми,</w:t>
      </w:r>
      <w:r>
        <w:rPr>
          <w:sz w:val="28"/>
          <w:szCs w:val="28"/>
          <w:highlight w:val="none"/>
        </w:rPr>
        <w:t xml:space="preserve"> решением Пермской городской Думы от 12 сентября 2006 г. № 221 «О департаменте социальной политики администрации города Перми»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изменения в пункт 3 </w:t>
      </w:r>
      <w:r>
        <w:rPr>
          <w:sz w:val="28"/>
          <w:szCs w:val="28"/>
          <w:highlight w:val="none"/>
        </w:rPr>
        <w:t xml:space="preserve">постановле</w:t>
      </w:r>
      <w:r>
        <w:rPr>
          <w:sz w:val="28"/>
          <w:szCs w:val="28"/>
          <w:highlight w:val="none"/>
        </w:rPr>
        <w:t xml:space="preserve">ния администрации города Перми </w:t>
        <w:br/>
        <w:t xml:space="preserve">от 15 сентября 2023 г. № 833 «Об установлении расходного обязательства </w:t>
        <w:br/>
        <w:t xml:space="preserve">по исполнению переданных государственных полномочий по образованию комиссий по делам несовершеннолетних и защите их прав и организации их деятельности» </w:t>
      </w:r>
      <w:r>
        <w:rPr>
          <w:sz w:val="28"/>
          <w:szCs w:val="28"/>
          <w:highlight w:val="none"/>
        </w:rPr>
        <w:t xml:space="preserve">(в ред. от 26.10.2023 № 1184)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исключив </w:t>
      </w:r>
      <w:r>
        <w:rPr>
          <w:sz w:val="28"/>
          <w:szCs w:val="28"/>
          <w:highlight w:val="none"/>
        </w:rPr>
        <w:t xml:space="preserve">слова «департамент социальной политики администрации города Перми и»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</w:t>
        <w:br/>
        <w:t xml:space="preserve">средстве массовой информации «Официальный бюллетень органов местн</w:t>
      </w:r>
      <w:r>
        <w:rPr>
          <w:sz w:val="28"/>
        </w:rPr>
        <w:t xml:space="preserve">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Управлению по общим вопросам администрации города Перми обеспечить обнародовани</w:t>
      </w:r>
      <w:r>
        <w:rPr>
          <w:sz w:val="28"/>
        </w:rPr>
        <w:t xml:space="preserve">е</w:t>
      </w:r>
      <w:r>
        <w:rPr>
          <w:sz w:val="28"/>
        </w:rPr>
        <w:t xml:space="preserve"> настоящего постановления посредством официального опубликования в печатном средстве массовой информации «Официал</w:t>
      </w:r>
      <w:r>
        <w:rPr>
          <w:sz w:val="28"/>
        </w:rPr>
        <w:t xml:space="preserve">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</w:t>
      </w:r>
      <w:r>
        <w:rPr>
          <w:sz w:val="28"/>
        </w:rPr>
        <w:t xml:space="preserve">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1"/>
        <w:ind w:right="0"/>
        <w:tabs>
          <w:tab w:val="right" w:pos="9921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1"/>
        <w:ind w:right="0"/>
        <w:tabs>
          <w:tab w:val="right" w:pos="9921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1"/>
        <w:ind w:right="0"/>
        <w:tabs>
          <w:tab w:val="right" w:pos="9921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21"/>
        <w:ind w:right="0"/>
        <w:tabs>
          <w:tab w:val="right" w:pos="9921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И.о. Главы города Перми</w:t>
      </w:r>
      <w:r>
        <w:rPr>
          <w:rFonts w:ascii="Times New Roman" w:hAnsi="Times New Roman"/>
          <w:sz w:val="28"/>
          <w:lang w:val="ru-RU"/>
        </w:rPr>
        <w:tab/>
        <w:t xml:space="preserve">Д.К. Галиханов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96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rPr>
        <w:rStyle w:val="923"/>
      </w:rPr>
      <w:framePr w:wrap="around" w:vAnchor="text" w:hAnchor="margin" w:xAlign="center" w:y="1"/>
    </w:pPr>
    <w:r>
      <w:rPr>
        <w:rStyle w:val="923"/>
      </w:rPr>
      <w:fldChar w:fldCharType="begin"/>
    </w:r>
    <w:r>
      <w:rPr>
        <w:rStyle w:val="923"/>
      </w:rPr>
      <w:instrText xml:space="preserve">PAGE  </w:instrText>
    </w:r>
    <w:r>
      <w:rPr>
        <w:rStyle w:val="923"/>
      </w:rPr>
      <w:fldChar w:fldCharType="end"/>
    </w:r>
    <w:r>
      <w:rPr>
        <w:rStyle w:val="923"/>
      </w:rPr>
    </w:r>
    <w:r>
      <w:rPr>
        <w:rStyle w:val="923"/>
      </w:rPr>
    </w:r>
  </w:p>
  <w:p>
    <w:pPr>
      <w:pStyle w:val="7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pStyle w:val="1004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749"/>
    <w:link w:val="741"/>
    <w:uiPriority w:val="9"/>
    <w:rPr>
      <w:rFonts w:ascii="Arial" w:hAnsi="Arial" w:eastAsia="Arial" w:cs="Arial"/>
      <w:sz w:val="34"/>
    </w:rPr>
  </w:style>
  <w:style w:type="character" w:styleId="726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27">
    <w:name w:val="Heading 4 Char"/>
    <w:basedOn w:val="749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28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Title Char"/>
    <w:basedOn w:val="749"/>
    <w:link w:val="763"/>
    <w:uiPriority w:val="10"/>
    <w:rPr>
      <w:sz w:val="48"/>
      <w:szCs w:val="48"/>
    </w:rPr>
  </w:style>
  <w:style w:type="character" w:styleId="734">
    <w:name w:val="Subtitle Char"/>
    <w:basedOn w:val="749"/>
    <w:link w:val="765"/>
    <w:uiPriority w:val="11"/>
    <w:rPr>
      <w:sz w:val="24"/>
      <w:szCs w:val="24"/>
    </w:rPr>
  </w:style>
  <w:style w:type="character" w:styleId="735">
    <w:name w:val="Quote Char"/>
    <w:link w:val="767"/>
    <w:uiPriority w:val="29"/>
    <w:rPr>
      <w:i/>
    </w:rPr>
  </w:style>
  <w:style w:type="character" w:styleId="736">
    <w:name w:val="Intense Quote Char"/>
    <w:link w:val="769"/>
    <w:uiPriority w:val="30"/>
    <w:rPr>
      <w:i/>
    </w:rPr>
  </w:style>
  <w:style w:type="character" w:styleId="737">
    <w:name w:val="Footnote Text Char"/>
    <w:link w:val="904"/>
    <w:uiPriority w:val="99"/>
    <w:rPr>
      <w:sz w:val="18"/>
    </w:rPr>
  </w:style>
  <w:style w:type="character" w:styleId="738">
    <w:name w:val="Endnote Text Char"/>
    <w:link w:val="907"/>
    <w:uiPriority w:val="99"/>
    <w:rPr>
      <w:sz w:val="20"/>
    </w:rPr>
  </w:style>
  <w:style w:type="paragraph" w:styleId="739" w:default="1">
    <w:name w:val="Normal"/>
    <w:qFormat/>
    <w:rPr>
      <w:lang w:eastAsia="ru-RU"/>
    </w:rPr>
  </w:style>
  <w:style w:type="paragraph" w:styleId="740">
    <w:name w:val="Heading 1"/>
    <w:basedOn w:val="739"/>
    <w:next w:val="739"/>
    <w:link w:val="752"/>
    <w:qFormat/>
    <w:pPr>
      <w:ind w:right="-1" w:firstLine="709"/>
      <w:jc w:val="both"/>
      <w:keepNext/>
      <w:outlineLvl w:val="0"/>
    </w:pPr>
    <w:rPr>
      <w:sz w:val="24"/>
    </w:rPr>
  </w:style>
  <w:style w:type="paragraph" w:styleId="741">
    <w:name w:val="Heading 2"/>
    <w:basedOn w:val="739"/>
    <w:next w:val="739"/>
    <w:link w:val="753"/>
    <w:qFormat/>
    <w:pPr>
      <w:ind w:right="-1"/>
      <w:jc w:val="both"/>
      <w:keepNext/>
      <w:outlineLvl w:val="1"/>
    </w:pPr>
    <w:rPr>
      <w:sz w:val="24"/>
    </w:rPr>
  </w:style>
  <w:style w:type="paragraph" w:styleId="742">
    <w:name w:val="Heading 3"/>
    <w:basedOn w:val="739"/>
    <w:next w:val="739"/>
    <w:link w:val="7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739"/>
    <w:next w:val="739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39"/>
    <w:next w:val="739"/>
    <w:link w:val="7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739"/>
    <w:next w:val="739"/>
    <w:link w:val="7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7">
    <w:name w:val="Heading 8"/>
    <w:basedOn w:val="739"/>
    <w:next w:val="739"/>
    <w:link w:val="7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739"/>
    <w:next w:val="739"/>
    <w:link w:val="7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link w:val="740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Заголовок 2 Знак"/>
    <w:link w:val="741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Заголовок 4 Знак"/>
    <w:link w:val="743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3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3">
    <w:name w:val="Title"/>
    <w:basedOn w:val="739"/>
    <w:next w:val="739"/>
    <w:link w:val="7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4" w:customStyle="1">
    <w:name w:val="Название Знак"/>
    <w:link w:val="763"/>
    <w:uiPriority w:val="10"/>
    <w:rPr>
      <w:sz w:val="48"/>
      <w:szCs w:val="48"/>
    </w:rPr>
  </w:style>
  <w:style w:type="paragraph" w:styleId="765">
    <w:name w:val="Subtitle"/>
    <w:basedOn w:val="739"/>
    <w:next w:val="739"/>
    <w:link w:val="766"/>
    <w:uiPriority w:val="11"/>
    <w:qFormat/>
    <w:pPr>
      <w:spacing w:before="200" w:after="200"/>
    </w:pPr>
    <w:rPr>
      <w:sz w:val="24"/>
      <w:szCs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39"/>
    <w:next w:val="739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39"/>
    <w:next w:val="739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39"/>
    <w:link w:val="926"/>
    <w:uiPriority w:val="99"/>
    <w:pPr>
      <w:tabs>
        <w:tab w:val="center" w:pos="4153" w:leader="none"/>
        <w:tab w:val="right" w:pos="8306" w:leader="none"/>
      </w:tabs>
    </w:pPr>
  </w:style>
  <w:style w:type="character" w:styleId="772" w:customStyle="1">
    <w:name w:val="Header Char"/>
    <w:uiPriority w:val="99"/>
  </w:style>
  <w:style w:type="paragraph" w:styleId="773">
    <w:name w:val="Footer"/>
    <w:basedOn w:val="739"/>
    <w:link w:val="1002"/>
    <w:uiPriority w:val="99"/>
    <w:pPr>
      <w:tabs>
        <w:tab w:val="center" w:pos="4153" w:leader="none"/>
        <w:tab w:val="right" w:pos="8306" w:leader="none"/>
      </w:tabs>
    </w:pPr>
  </w:style>
  <w:style w:type="character" w:styleId="774" w:customStyle="1">
    <w:name w:val="Footer Char"/>
    <w:uiPriority w:val="99"/>
  </w:style>
  <w:style w:type="paragraph" w:styleId="775">
    <w:name w:val="Caption"/>
    <w:basedOn w:val="739"/>
    <w:next w:val="739"/>
    <w:link w:val="77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6" w:customStyle="1">
    <w:name w:val="Caption Char"/>
    <w:uiPriority w:val="99"/>
  </w:style>
  <w:style w:type="table" w:styleId="777">
    <w:name w:val="Table Grid"/>
    <w:basedOn w:val="750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78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7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9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1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2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9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1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2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3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4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5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6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5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4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5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6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7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8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9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1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2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3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4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5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6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8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9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0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1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2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3">
    <w:name w:val="Hyperlink"/>
    <w:uiPriority w:val="99"/>
    <w:unhideWhenUsed/>
    <w:rPr>
      <w:color w:val="0000ff"/>
      <w:u w:val="single"/>
    </w:rPr>
  </w:style>
  <w:style w:type="paragraph" w:styleId="904">
    <w:name w:val="footnote text"/>
    <w:basedOn w:val="739"/>
    <w:link w:val="905"/>
    <w:uiPriority w:val="99"/>
    <w:semiHidden/>
    <w:unhideWhenUsed/>
    <w:pPr>
      <w:spacing w:after="40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39"/>
    <w:link w:val="908"/>
    <w:uiPriority w:val="99"/>
    <w:semiHidden/>
    <w:unhideWhenUsed/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39"/>
    <w:next w:val="739"/>
    <w:uiPriority w:val="39"/>
    <w:unhideWhenUsed/>
    <w:pPr>
      <w:spacing w:after="57"/>
    </w:pPr>
  </w:style>
  <w:style w:type="paragraph" w:styleId="911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12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13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14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15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16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17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18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739"/>
    <w:next w:val="739"/>
    <w:uiPriority w:val="99"/>
    <w:unhideWhenUsed/>
  </w:style>
  <w:style w:type="paragraph" w:styleId="921">
    <w:name w:val="Body Text"/>
    <w:basedOn w:val="739"/>
    <w:link w:val="945"/>
    <w:pPr>
      <w:ind w:right="3117"/>
    </w:pPr>
    <w:rPr>
      <w:rFonts w:ascii="Courier New" w:hAnsi="Courier New"/>
      <w:sz w:val="26"/>
      <w:lang w:val="en-US" w:eastAsia="en-US"/>
    </w:rPr>
  </w:style>
  <w:style w:type="paragraph" w:styleId="922">
    <w:name w:val="Body Text Indent"/>
    <w:basedOn w:val="739"/>
    <w:pPr>
      <w:ind w:right="-1"/>
      <w:jc w:val="both"/>
    </w:pPr>
    <w:rPr>
      <w:sz w:val="26"/>
    </w:rPr>
  </w:style>
  <w:style w:type="character" w:styleId="923">
    <w:name w:val="page number"/>
    <w:basedOn w:val="749"/>
  </w:style>
  <w:style w:type="paragraph" w:styleId="924">
    <w:name w:val="Balloon Text"/>
    <w:basedOn w:val="739"/>
    <w:link w:val="925"/>
    <w:uiPriority w:val="99"/>
    <w:rPr>
      <w:rFonts w:ascii="Segoe UI" w:hAnsi="Segoe UI"/>
      <w:sz w:val="18"/>
      <w:szCs w:val="18"/>
      <w:lang w:val="en-US" w:eastAsia="en-US"/>
    </w:rPr>
  </w:style>
  <w:style w:type="character" w:styleId="925" w:customStyle="1">
    <w:name w:val="Текст выноски Знак"/>
    <w:link w:val="924"/>
    <w:uiPriority w:val="99"/>
    <w:rPr>
      <w:rFonts w:ascii="Segoe UI" w:hAnsi="Segoe UI" w:cs="Segoe UI"/>
      <w:sz w:val="18"/>
      <w:szCs w:val="18"/>
    </w:rPr>
  </w:style>
  <w:style w:type="character" w:styleId="926" w:customStyle="1">
    <w:name w:val="Верхний колонтитул Знак"/>
    <w:link w:val="771"/>
    <w:uiPriority w:val="99"/>
  </w:style>
  <w:style w:type="numbering" w:styleId="927" w:customStyle="1">
    <w:name w:val="Нет списка1"/>
    <w:next w:val="751"/>
    <w:uiPriority w:val="99"/>
    <w:semiHidden/>
    <w:unhideWhenUsed/>
  </w:style>
  <w:style w:type="character" w:styleId="928">
    <w:name w:val="FollowedHyperlink"/>
    <w:uiPriority w:val="99"/>
    <w:unhideWhenUsed/>
    <w:rPr>
      <w:color w:val="800080"/>
      <w:u w:val="single"/>
    </w:rPr>
  </w:style>
  <w:style w:type="paragraph" w:styleId="929" w:customStyle="1">
    <w:name w:val="xl65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66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67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68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3" w:customStyle="1">
    <w:name w:val="xl69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0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71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2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3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4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5"/>
    <w:basedOn w:val="73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6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7"/>
    <w:basedOn w:val="739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8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9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Форма"/>
    <w:rPr>
      <w:sz w:val="28"/>
      <w:szCs w:val="28"/>
      <w:lang w:eastAsia="ru-RU"/>
    </w:rPr>
  </w:style>
  <w:style w:type="character" w:styleId="945" w:customStyle="1">
    <w:name w:val="Основной текст Знак"/>
    <w:link w:val="921"/>
    <w:rPr>
      <w:rFonts w:ascii="Courier New" w:hAnsi="Courier New"/>
      <w:sz w:val="26"/>
    </w:rPr>
  </w:style>
  <w:style w:type="paragraph" w:styleId="946" w:customStyle="1">
    <w:name w:val="ConsPlusNormal"/>
    <w:rPr>
      <w:sz w:val="28"/>
      <w:szCs w:val="28"/>
      <w:lang w:eastAsia="ru-RU"/>
    </w:rPr>
  </w:style>
  <w:style w:type="numbering" w:styleId="947" w:customStyle="1">
    <w:name w:val="Нет списка11"/>
    <w:next w:val="751"/>
    <w:uiPriority w:val="99"/>
    <w:semiHidden/>
    <w:unhideWhenUsed/>
  </w:style>
  <w:style w:type="numbering" w:styleId="948" w:customStyle="1">
    <w:name w:val="Нет списка111"/>
    <w:next w:val="751"/>
    <w:uiPriority w:val="99"/>
    <w:semiHidden/>
    <w:unhideWhenUsed/>
  </w:style>
  <w:style w:type="paragraph" w:styleId="949" w:customStyle="1">
    <w:name w:val="font5"/>
    <w:basedOn w:val="739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0" w:customStyle="1">
    <w:name w:val="xl80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1" w:customStyle="1">
    <w:name w:val="xl81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2" w:customStyle="1">
    <w:name w:val="xl82"/>
    <w:basedOn w:val="739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3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4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8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6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7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8" w:customStyle="1">
    <w:name w:val="xl88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9" w:customStyle="1">
    <w:name w:val="xl89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0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1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2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3" w:customStyle="1">
    <w:name w:val="xl93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4"/>
    <w:basedOn w:val="739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6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7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8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9" w:customStyle="1">
    <w:name w:val="xl99"/>
    <w:basedOn w:val="739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100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1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2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3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4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6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7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8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9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10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1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2"/>
    <w:basedOn w:val="739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3" w:customStyle="1">
    <w:name w:val="xl113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4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5"/>
    <w:basedOn w:val="739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6" w:customStyle="1">
    <w:name w:val="xl116"/>
    <w:basedOn w:val="739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7"/>
    <w:basedOn w:val="739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8"/>
    <w:basedOn w:val="73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9"/>
    <w:basedOn w:val="739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20"/>
    <w:basedOn w:val="73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1" w:customStyle="1">
    <w:name w:val="xl121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2" w:customStyle="1">
    <w:name w:val="xl122"/>
    <w:basedOn w:val="739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3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4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5"/>
    <w:basedOn w:val="739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6" w:customStyle="1">
    <w:name w:val="Нет списка2"/>
    <w:next w:val="751"/>
    <w:uiPriority w:val="99"/>
    <w:semiHidden/>
    <w:unhideWhenUsed/>
  </w:style>
  <w:style w:type="numbering" w:styleId="997" w:customStyle="1">
    <w:name w:val="Нет списка3"/>
    <w:next w:val="751"/>
    <w:uiPriority w:val="99"/>
    <w:semiHidden/>
    <w:unhideWhenUsed/>
  </w:style>
  <w:style w:type="paragraph" w:styleId="998" w:customStyle="1">
    <w:name w:val="font6"/>
    <w:basedOn w:val="73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9" w:customStyle="1">
    <w:name w:val="font7"/>
    <w:basedOn w:val="73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0" w:customStyle="1">
    <w:name w:val="font8"/>
    <w:basedOn w:val="73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1" w:customStyle="1">
    <w:name w:val="Нет списка4"/>
    <w:next w:val="751"/>
    <w:uiPriority w:val="99"/>
    <w:semiHidden/>
    <w:unhideWhenUsed/>
  </w:style>
  <w:style w:type="character" w:styleId="1002" w:customStyle="1">
    <w:name w:val="Нижний колонтитул Знак"/>
    <w:link w:val="773"/>
    <w:uiPriority w:val="99"/>
  </w:style>
  <w:style w:type="paragraph" w:styleId="1003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1004">
    <w:name w:val="List Bullet"/>
    <w:basedOn w:val="739"/>
    <w:pPr>
      <w:numPr>
        <w:ilvl w:val="0"/>
        <w:numId w:val="8"/>
      </w:numPr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Relationship Id="rId14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kornuta-yua</cp:lastModifiedBy>
  <cp:revision>19</cp:revision>
  <dcterms:created xsi:type="dcterms:W3CDTF">2025-01-17T04:16:00Z</dcterms:created>
  <dcterms:modified xsi:type="dcterms:W3CDTF">2025-03-13T11:21:16Z</dcterms:modified>
  <cp:version>786432</cp:version>
</cp:coreProperties>
</file>