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-547369</wp:posOffset>
                </wp:positionV>
                <wp:extent cx="406400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2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3" name="_x0000_i102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30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40"/>
                                  <w:szCs w:val="52"/>
                                </w:rPr>
                              </w:pPr>
                              <w:r>
                                <w:rPr>
                                  <w:sz w:val="28"/>
                                  <w:szCs w:val="40"/>
                                </w:rPr>
                              </w:r>
                              <w:r>
                                <w:rPr>
                                  <w:sz w:val="28"/>
                                  <w:szCs w:val="40"/>
                                </w:rPr>
                                <w:t xml:space="preserve">13.03.2025</w:t>
                              </w:r>
                              <w:r>
                                <w:rPr>
                                  <w:sz w:val="40"/>
                                  <w:szCs w:val="52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149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0pt;height:130.80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2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3" name="_x0000_i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30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40"/>
                            <w:szCs w:val="52"/>
                          </w:rPr>
                        </w:pPr>
                        <w:r>
                          <w:rPr>
                            <w:sz w:val="28"/>
                            <w:szCs w:val="40"/>
                          </w:rPr>
                        </w:r>
                        <w:r>
                          <w:rPr>
                            <w:sz w:val="28"/>
                            <w:szCs w:val="40"/>
                          </w:rPr>
                          <w:t xml:space="preserve">13.03.2025</w:t>
                        </w:r>
                        <w:r>
                          <w:rPr>
                            <w:sz w:val="40"/>
                            <w:szCs w:val="52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149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 внесении изменений</w:t>
      </w:r>
      <w:r>
        <w:rPr>
          <w:b/>
          <w:bCs/>
          <w:sz w:val="28"/>
          <w:szCs w:val="28"/>
        </w:rPr>
        <w:t xml:space="preserve"> в Положение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об организации </w:t>
      </w:r>
      <w:r>
        <w:rPr>
          <w:b/>
          <w:bCs/>
          <w:sz w:val="28"/>
          <w:szCs w:val="28"/>
          <w:highlight w:val="none"/>
        </w:rPr>
        <w:t xml:space="preserve">структуры </w:t>
      </w:r>
      <w:r>
        <w:rPr>
          <w:b/>
          <w:bCs/>
          <w:sz w:val="28"/>
          <w:szCs w:val="28"/>
          <w:highlight w:val="none"/>
        </w:rPr>
        <w:t xml:space="preserve">и правил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ведения информационной </w:t>
      </w:r>
      <w:r>
        <w:rPr>
          <w:b/>
          <w:bCs/>
          <w:sz w:val="28"/>
          <w:szCs w:val="28"/>
          <w:highlight w:val="none"/>
        </w:rPr>
        <w:t xml:space="preserve">системы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обеспечения градостроительной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деятельности </w:t>
      </w:r>
      <w:r>
        <w:rPr>
          <w:b/>
          <w:bCs/>
          <w:sz w:val="28"/>
          <w:szCs w:val="28"/>
          <w:highlight w:val="none"/>
        </w:rPr>
        <w:t xml:space="preserve">города Перми,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утвержденное</w:t>
      </w:r>
      <w:r>
        <w:rPr>
          <w:b/>
          <w:bCs/>
          <w:sz w:val="28"/>
          <w:szCs w:val="28"/>
          <w:highlight w:val="none"/>
        </w:rPr>
        <w:t xml:space="preserve"> постановлением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администрации </w:t>
      </w:r>
      <w:r>
        <w:rPr>
          <w:b/>
          <w:bCs/>
          <w:sz w:val="28"/>
          <w:szCs w:val="28"/>
          <w:highlight w:val="none"/>
        </w:rPr>
        <w:t xml:space="preserve">города </w:t>
      </w:r>
      <w:r>
        <w:rPr>
          <w:b/>
          <w:bCs/>
          <w:sz w:val="28"/>
          <w:szCs w:val="28"/>
          <w:highlight w:val="none"/>
        </w:rPr>
        <w:t xml:space="preserve">Перми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t xml:space="preserve">от 1</w:t>
      </w:r>
      <w:r>
        <w:rPr>
          <w:b/>
          <w:bCs/>
          <w:sz w:val="28"/>
          <w:szCs w:val="28"/>
          <w:highlight w:val="none"/>
        </w:rPr>
        <w:t xml:space="preserve">2.01.2022 </w:t>
      </w:r>
      <w:r>
        <w:rPr>
          <w:b/>
          <w:bCs/>
          <w:sz w:val="28"/>
          <w:szCs w:val="28"/>
          <w:highlight w:val="none"/>
        </w:rPr>
        <w:t xml:space="preserve">№ 7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Положения об орг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низации </w:t>
      </w:r>
      <w:r>
        <w:rPr>
          <w:b/>
          <w:bCs/>
          <w:sz w:val="28"/>
          <w:szCs w:val="28"/>
        </w:rPr>
        <w:t xml:space="preserve">структуры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и правил </w:t>
      </w:r>
      <w:r>
        <w:rPr>
          <w:b/>
          <w:bCs/>
          <w:sz w:val="28"/>
          <w:szCs w:val="28"/>
        </w:rPr>
        <w:t xml:space="preserve">ведения информационной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системы обеспечения </w:t>
      </w:r>
      <w:r>
        <w:rPr>
          <w:b/>
          <w:bCs/>
          <w:sz w:val="28"/>
          <w:szCs w:val="28"/>
        </w:rPr>
        <w:t xml:space="preserve">градостроительной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 признании </w:t>
      </w:r>
      <w:r>
        <w:rPr>
          <w:b/>
          <w:bCs/>
          <w:sz w:val="28"/>
          <w:szCs w:val="28"/>
        </w:rPr>
        <w:t xml:space="preserve">утратившими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силу отдельных </w:t>
      </w:r>
      <w:r>
        <w:rPr>
          <w:b/>
          <w:bCs/>
          <w:sz w:val="28"/>
          <w:szCs w:val="28"/>
        </w:rPr>
        <w:t xml:space="preserve">постановлений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 xml:space="preserve">города </w:t>
      </w:r>
      <w:r>
        <w:rPr>
          <w:b/>
          <w:bCs/>
          <w:sz w:val="28"/>
          <w:szCs w:val="28"/>
        </w:rPr>
        <w:t xml:space="preserve">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</w:t>
      </w:r>
      <w:r>
        <w:rPr>
          <w:b/>
          <w:bCs/>
          <w:sz w:val="28"/>
          <w:szCs w:val="28"/>
        </w:rPr>
        <w:t xml:space="preserve">градостроительной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деятельности»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целях устранения технической ошибки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 Внест</w:t>
      </w:r>
      <w:r>
        <w:rPr>
          <w:b w:val="0"/>
          <w:bCs w:val="0"/>
          <w:sz w:val="28"/>
          <w:szCs w:val="28"/>
        </w:rPr>
        <w:t xml:space="preserve">и в</w:t>
      </w:r>
      <w:r>
        <w:rPr>
          <w:b w:val="0"/>
          <w:bCs w:val="0"/>
          <w:sz w:val="28"/>
          <w:szCs w:val="28"/>
        </w:rPr>
        <w:t xml:space="preserve"> Положение об организации структуры и правил ведения информационной системы обеспечения градостроительной деятельности города Перми</w:t>
      </w:r>
      <w:r>
        <w:rPr>
          <w:sz w:val="28"/>
          <w:szCs w:val="28"/>
        </w:rPr>
        <w:t xml:space="preserve">, утвержденное постановлением администрации города Перми от 12 января 2022 г. № 7 «Об утверждении Положения об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изации структуры и правил 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дения информационной системы обеспечения градостроительной деятельности города Перми и о признании утратившими силу отдельных постановлений администрации города Перми в сфере градостроительной деятельности» (в ред. от 06.03.2025 </w:t>
        <w:br/>
        <w:t xml:space="preserve">№ 138), следующие изменени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65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пункте 3.4 слова «в приложении 1» заменить словами </w:t>
        <w:br/>
        <w:t xml:space="preserve">«в приложении 2»;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65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1.2. в пункте 4.2 слова «приложением 2» заменить словами </w:t>
        <w:br/>
        <w:t xml:space="preserve">«приложением 1».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1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со дня официального </w:t>
      </w:r>
      <w:r>
        <w:rPr>
          <w:color w:val="000000"/>
          <w:sz w:val="28"/>
          <w:szCs w:val="28"/>
        </w:rPr>
        <w:t xml:space="preserve">обнародова</w:t>
      </w:r>
      <w:r>
        <w:rPr>
          <w:color w:val="000000"/>
          <w:sz w:val="28"/>
          <w:szCs w:val="28"/>
        </w:rPr>
        <w:t xml:space="preserve">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возникшие с 11 марта 2025 г.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</w:t>
      </w:r>
      <w:r>
        <w:rPr>
          <w:sz w:val="28"/>
          <w:szCs w:val="28"/>
        </w:rPr>
        <w:t xml:space="preserve">                                                                       Д.К. Галиханов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>
        <w:numFmt w:val="chicago"/>
      </w:footnotePr>
      <w:endnotePr/>
      <w:type w:val="nextPage"/>
      <w:pgSz w:w="11906" w:h="16838" w:orient="portrait"/>
      <w:pgMar w:top="1134" w:right="566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9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  <w:tabs>
          <w:tab w:val="num" w:pos="92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4"/>
    <w:basedOn w:val="728"/>
    <w:next w:val="728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728"/>
    <w:next w:val="728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728"/>
    <w:next w:val="728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728"/>
    <w:next w:val="728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728"/>
    <w:next w:val="728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728"/>
    <w:next w:val="728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709">
    <w:name w:val="Plain Table 1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3">
    <w:name w:val="List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7">
    <w:name w:val="List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28" w:default="1">
    <w:name w:val="Normal"/>
    <w:qFormat/>
    <w:rPr>
      <w:lang w:eastAsia="ru-RU"/>
    </w:rPr>
  </w:style>
  <w:style w:type="paragraph" w:styleId="729">
    <w:name w:val="Heading 1"/>
    <w:basedOn w:val="728"/>
    <w:next w:val="728"/>
    <w:link w:val="1011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30">
    <w:name w:val="Heading 2"/>
    <w:basedOn w:val="728"/>
    <w:next w:val="728"/>
    <w:link w:val="100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31">
    <w:name w:val="Heading 3"/>
    <w:basedOn w:val="728"/>
    <w:next w:val="728"/>
    <w:link w:val="1016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character" w:styleId="735" w:customStyle="1">
    <w:name w:val="Title Char"/>
    <w:basedOn w:val="732"/>
    <w:uiPriority w:val="10"/>
    <w:rPr>
      <w:sz w:val="48"/>
      <w:szCs w:val="48"/>
    </w:rPr>
  </w:style>
  <w:style w:type="character" w:styleId="736" w:customStyle="1">
    <w:name w:val="Subtitle Char"/>
    <w:basedOn w:val="732"/>
    <w:uiPriority w:val="11"/>
    <w:rPr>
      <w:sz w:val="24"/>
      <w:szCs w:val="24"/>
    </w:rPr>
  </w:style>
  <w:style w:type="character" w:styleId="737" w:customStyle="1">
    <w:name w:val="Quote Char"/>
    <w:uiPriority w:val="29"/>
    <w:rPr>
      <w:i/>
    </w:rPr>
  </w:style>
  <w:style w:type="character" w:styleId="738" w:customStyle="1">
    <w:name w:val="Intense Quote Char"/>
    <w:uiPriority w:val="30"/>
    <w:rPr>
      <w:i/>
    </w:rPr>
  </w:style>
  <w:style w:type="paragraph" w:styleId="739" w:customStyle="1">
    <w:name w:val="Заголовок 11"/>
    <w:basedOn w:val="728"/>
    <w:next w:val="728"/>
    <w:link w:val="74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0" w:customStyle="1">
    <w:name w:val="Heading 1 Char"/>
    <w:link w:val="739"/>
    <w:uiPriority w:val="9"/>
    <w:rPr>
      <w:rFonts w:ascii="Arial" w:hAnsi="Arial" w:eastAsia="Arial" w:cs="Arial"/>
      <w:sz w:val="40"/>
      <w:szCs w:val="40"/>
    </w:rPr>
  </w:style>
  <w:style w:type="paragraph" w:styleId="741" w:customStyle="1">
    <w:name w:val="Заголовок 21"/>
    <w:basedOn w:val="728"/>
    <w:next w:val="728"/>
    <w:link w:val="7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2" w:customStyle="1">
    <w:name w:val="Heading 2 Char"/>
    <w:link w:val="741"/>
    <w:uiPriority w:val="9"/>
    <w:rPr>
      <w:rFonts w:ascii="Arial" w:hAnsi="Arial" w:eastAsia="Arial" w:cs="Arial"/>
      <w:sz w:val="34"/>
    </w:rPr>
  </w:style>
  <w:style w:type="paragraph" w:styleId="743" w:customStyle="1">
    <w:name w:val="Заголовок 31"/>
    <w:basedOn w:val="728"/>
    <w:next w:val="728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4" w:customStyle="1">
    <w:name w:val="Heading 3 Char"/>
    <w:link w:val="743"/>
    <w:uiPriority w:val="9"/>
    <w:rPr>
      <w:rFonts w:ascii="Arial" w:hAnsi="Arial" w:eastAsia="Arial" w:cs="Arial"/>
      <w:sz w:val="30"/>
      <w:szCs w:val="30"/>
    </w:rPr>
  </w:style>
  <w:style w:type="paragraph" w:styleId="745" w:customStyle="1">
    <w:name w:val="Заголовок 41"/>
    <w:basedOn w:val="728"/>
    <w:next w:val="728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Heading 4 Char"/>
    <w:link w:val="745"/>
    <w:uiPriority w:val="9"/>
    <w:rPr>
      <w:rFonts w:ascii="Arial" w:hAnsi="Arial" w:eastAsia="Arial" w:cs="Arial"/>
      <w:b/>
      <w:bCs/>
      <w:sz w:val="26"/>
      <w:szCs w:val="26"/>
    </w:rPr>
  </w:style>
  <w:style w:type="paragraph" w:styleId="747" w:customStyle="1">
    <w:name w:val="Заголовок 51"/>
    <w:basedOn w:val="728"/>
    <w:next w:val="728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Heading 5 Char"/>
    <w:link w:val="747"/>
    <w:uiPriority w:val="9"/>
    <w:rPr>
      <w:rFonts w:ascii="Arial" w:hAnsi="Arial" w:eastAsia="Arial" w:cs="Arial"/>
      <w:b/>
      <w:bCs/>
      <w:sz w:val="24"/>
      <w:szCs w:val="24"/>
    </w:rPr>
  </w:style>
  <w:style w:type="paragraph" w:styleId="749" w:customStyle="1">
    <w:name w:val="Заголовок 61"/>
    <w:basedOn w:val="728"/>
    <w:next w:val="728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Heading 6 Char"/>
    <w:link w:val="749"/>
    <w:uiPriority w:val="9"/>
    <w:rPr>
      <w:rFonts w:ascii="Arial" w:hAnsi="Arial" w:eastAsia="Arial" w:cs="Arial"/>
      <w:b/>
      <w:bCs/>
      <w:sz w:val="22"/>
      <w:szCs w:val="22"/>
    </w:rPr>
  </w:style>
  <w:style w:type="paragraph" w:styleId="751" w:customStyle="1">
    <w:name w:val="Заголовок 71"/>
    <w:basedOn w:val="728"/>
    <w:next w:val="728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Heading 7 Char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3" w:customStyle="1">
    <w:name w:val="Заголовок 81"/>
    <w:basedOn w:val="728"/>
    <w:next w:val="728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 w:customStyle="1">
    <w:name w:val="Heading 8 Char"/>
    <w:link w:val="753"/>
    <w:uiPriority w:val="9"/>
    <w:rPr>
      <w:rFonts w:ascii="Arial" w:hAnsi="Arial" w:eastAsia="Arial" w:cs="Arial"/>
      <w:i/>
      <w:iCs/>
      <w:sz w:val="22"/>
      <w:szCs w:val="22"/>
    </w:rPr>
  </w:style>
  <w:style w:type="paragraph" w:styleId="755" w:customStyle="1">
    <w:name w:val="Заголовок 91"/>
    <w:basedOn w:val="728"/>
    <w:next w:val="728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customStyle="1">
    <w:name w:val="Heading 9 Char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72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9">
    <w:name w:val="Title"/>
    <w:basedOn w:val="728"/>
    <w:next w:val="728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 w:customStyle="1">
    <w:name w:val="Название Знак"/>
    <w:link w:val="759"/>
    <w:uiPriority w:val="10"/>
    <w:rPr>
      <w:sz w:val="48"/>
      <w:szCs w:val="48"/>
    </w:rPr>
  </w:style>
  <w:style w:type="paragraph" w:styleId="761">
    <w:name w:val="Subtitle"/>
    <w:basedOn w:val="728"/>
    <w:next w:val="728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 w:customStyle="1">
    <w:name w:val="Подзаголовок Знак"/>
    <w:link w:val="761"/>
    <w:uiPriority w:val="11"/>
    <w:rPr>
      <w:sz w:val="24"/>
      <w:szCs w:val="24"/>
    </w:rPr>
  </w:style>
  <w:style w:type="paragraph" w:styleId="763">
    <w:name w:val="Quote"/>
    <w:basedOn w:val="728"/>
    <w:next w:val="728"/>
    <w:link w:val="764"/>
    <w:uiPriority w:val="29"/>
    <w:qFormat/>
    <w:pPr>
      <w:ind w:left="720" w:right="720"/>
    </w:pPr>
    <w:rPr>
      <w:i/>
    </w:rPr>
  </w:style>
  <w:style w:type="character" w:styleId="764" w:customStyle="1">
    <w:name w:val="Цитата 2 Знак"/>
    <w:link w:val="763"/>
    <w:uiPriority w:val="29"/>
    <w:rPr>
      <w:i/>
    </w:rPr>
  </w:style>
  <w:style w:type="paragraph" w:styleId="765">
    <w:name w:val="Intense Quote"/>
    <w:basedOn w:val="728"/>
    <w:next w:val="728"/>
    <w:link w:val="7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 w:customStyle="1">
    <w:name w:val="Выделенная цитата Знак"/>
    <w:link w:val="765"/>
    <w:uiPriority w:val="30"/>
    <w:rPr>
      <w:i/>
    </w:rPr>
  </w:style>
  <w:style w:type="paragraph" w:styleId="767" w:customStyle="1">
    <w:name w:val="Верхний колонтитул1"/>
    <w:basedOn w:val="728"/>
    <w:link w:val="76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8" w:customStyle="1">
    <w:name w:val="Header Char"/>
    <w:link w:val="767"/>
    <w:uiPriority w:val="99"/>
  </w:style>
  <w:style w:type="paragraph" w:styleId="769" w:customStyle="1">
    <w:name w:val="Нижний колонтитул1"/>
    <w:basedOn w:val="728"/>
    <w:link w:val="77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0" w:customStyle="1">
    <w:name w:val="Footer Char"/>
    <w:uiPriority w:val="99"/>
  </w:style>
  <w:style w:type="paragraph" w:styleId="771" w:customStyle="1">
    <w:name w:val="Название объекта1"/>
    <w:basedOn w:val="728"/>
    <w:next w:val="7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2" w:customStyle="1">
    <w:name w:val="Caption Char"/>
    <w:link w:val="769"/>
    <w:uiPriority w:val="99"/>
  </w:style>
  <w:style w:type="table" w:styleId="773">
    <w:name w:val="Table Grid"/>
    <w:basedOn w:val="733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7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8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5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3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1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9">
    <w:name w:val="Hyperlink"/>
    <w:uiPriority w:val="99"/>
    <w:unhideWhenUsed/>
    <w:rPr>
      <w:color w:val="0000ff"/>
      <w:u w:val="single"/>
    </w:rPr>
  </w:style>
  <w:style w:type="paragraph" w:styleId="900">
    <w:name w:val="footnote text"/>
    <w:basedOn w:val="728"/>
    <w:link w:val="1012"/>
  </w:style>
  <w:style w:type="character" w:styleId="901" w:customStyle="1">
    <w:name w:val="Footnote Text Char"/>
    <w:uiPriority w:val="99"/>
    <w:rPr>
      <w:sz w:val="18"/>
    </w:rPr>
  </w:style>
  <w:style w:type="character" w:styleId="902">
    <w:name w:val="footnote reference"/>
    <w:rPr>
      <w:vertAlign w:val="superscript"/>
    </w:rPr>
  </w:style>
  <w:style w:type="paragraph" w:styleId="903">
    <w:name w:val="endnote text"/>
    <w:basedOn w:val="728"/>
    <w:link w:val="1013"/>
  </w:style>
  <w:style w:type="character" w:styleId="904" w:customStyle="1">
    <w:name w:val="Endnote Text Char"/>
    <w:uiPriority w:val="99"/>
    <w:rPr>
      <w:sz w:val="20"/>
    </w:rPr>
  </w:style>
  <w:style w:type="character" w:styleId="905">
    <w:name w:val="endnote reference"/>
    <w:rPr>
      <w:vertAlign w:val="superscript"/>
    </w:rPr>
  </w:style>
  <w:style w:type="paragraph" w:styleId="906">
    <w:name w:val="toc 1"/>
    <w:basedOn w:val="728"/>
    <w:next w:val="728"/>
    <w:uiPriority w:val="39"/>
    <w:unhideWhenUsed/>
    <w:pPr>
      <w:spacing w:after="57"/>
    </w:pPr>
  </w:style>
  <w:style w:type="paragraph" w:styleId="907">
    <w:name w:val="toc 2"/>
    <w:basedOn w:val="728"/>
    <w:next w:val="728"/>
    <w:uiPriority w:val="39"/>
    <w:unhideWhenUsed/>
    <w:pPr>
      <w:ind w:left="283"/>
      <w:spacing w:after="57"/>
    </w:pPr>
  </w:style>
  <w:style w:type="paragraph" w:styleId="908">
    <w:name w:val="toc 3"/>
    <w:basedOn w:val="728"/>
    <w:next w:val="728"/>
    <w:uiPriority w:val="39"/>
    <w:unhideWhenUsed/>
    <w:pPr>
      <w:ind w:left="567"/>
      <w:spacing w:after="57"/>
    </w:pPr>
  </w:style>
  <w:style w:type="paragraph" w:styleId="909">
    <w:name w:val="toc 4"/>
    <w:basedOn w:val="728"/>
    <w:next w:val="728"/>
    <w:uiPriority w:val="39"/>
    <w:unhideWhenUsed/>
    <w:pPr>
      <w:ind w:left="850"/>
      <w:spacing w:after="57"/>
    </w:pPr>
  </w:style>
  <w:style w:type="paragraph" w:styleId="910">
    <w:name w:val="toc 5"/>
    <w:basedOn w:val="728"/>
    <w:next w:val="728"/>
    <w:uiPriority w:val="39"/>
    <w:unhideWhenUsed/>
    <w:pPr>
      <w:ind w:left="1134"/>
      <w:spacing w:after="57"/>
    </w:pPr>
  </w:style>
  <w:style w:type="paragraph" w:styleId="911">
    <w:name w:val="toc 6"/>
    <w:basedOn w:val="728"/>
    <w:next w:val="728"/>
    <w:uiPriority w:val="39"/>
    <w:unhideWhenUsed/>
    <w:pPr>
      <w:ind w:left="1417"/>
      <w:spacing w:after="57"/>
    </w:pPr>
  </w:style>
  <w:style w:type="paragraph" w:styleId="912">
    <w:name w:val="toc 7"/>
    <w:basedOn w:val="728"/>
    <w:next w:val="728"/>
    <w:uiPriority w:val="39"/>
    <w:unhideWhenUsed/>
    <w:pPr>
      <w:ind w:left="1701"/>
      <w:spacing w:after="57"/>
    </w:pPr>
  </w:style>
  <w:style w:type="paragraph" w:styleId="913">
    <w:name w:val="toc 8"/>
    <w:basedOn w:val="728"/>
    <w:next w:val="728"/>
    <w:uiPriority w:val="39"/>
    <w:unhideWhenUsed/>
    <w:pPr>
      <w:ind w:left="1984"/>
      <w:spacing w:after="57"/>
    </w:pPr>
  </w:style>
  <w:style w:type="paragraph" w:styleId="914">
    <w:name w:val="toc 9"/>
    <w:basedOn w:val="728"/>
    <w:next w:val="728"/>
    <w:uiPriority w:val="39"/>
    <w:unhideWhenUsed/>
    <w:pPr>
      <w:ind w:left="2268"/>
      <w:spacing w:after="57"/>
    </w:pPr>
  </w:style>
  <w:style w:type="paragraph" w:styleId="915">
    <w:name w:val="TOC Heading"/>
    <w:uiPriority w:val="39"/>
    <w:unhideWhenUsed/>
  </w:style>
  <w:style w:type="paragraph" w:styleId="916">
    <w:name w:val="table of figures"/>
    <w:basedOn w:val="728"/>
    <w:next w:val="728"/>
    <w:uiPriority w:val="99"/>
    <w:unhideWhenUsed/>
  </w:style>
  <w:style w:type="paragraph" w:styleId="917">
    <w:name w:val="Caption"/>
    <w:basedOn w:val="728"/>
    <w:next w:val="728"/>
    <w:link w:val="77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8">
    <w:name w:val="Body Text"/>
    <w:basedOn w:val="728"/>
    <w:link w:val="944"/>
    <w:pPr>
      <w:ind w:right="3117"/>
    </w:pPr>
    <w:rPr>
      <w:rFonts w:ascii="Courier New" w:hAnsi="Courier New"/>
      <w:sz w:val="26"/>
      <w:lang w:val="en-US" w:eastAsia="en-US"/>
    </w:rPr>
  </w:style>
  <w:style w:type="paragraph" w:styleId="919">
    <w:name w:val="Body Text Indent"/>
    <w:basedOn w:val="728"/>
    <w:pPr>
      <w:ind w:right="-1"/>
      <w:jc w:val="both"/>
    </w:pPr>
    <w:rPr>
      <w:sz w:val="26"/>
    </w:rPr>
  </w:style>
  <w:style w:type="paragraph" w:styleId="920">
    <w:name w:val="Footer"/>
    <w:basedOn w:val="728"/>
    <w:link w:val="1001"/>
    <w:uiPriority w:val="99"/>
    <w:pPr>
      <w:tabs>
        <w:tab w:val="center" w:pos="4153" w:leader="none"/>
        <w:tab w:val="right" w:pos="8306" w:leader="none"/>
      </w:tabs>
    </w:pPr>
  </w:style>
  <w:style w:type="character" w:styleId="921">
    <w:name w:val="page number"/>
    <w:basedOn w:val="732"/>
  </w:style>
  <w:style w:type="paragraph" w:styleId="922">
    <w:name w:val="Header"/>
    <w:basedOn w:val="728"/>
    <w:link w:val="925"/>
    <w:uiPriority w:val="99"/>
    <w:pPr>
      <w:tabs>
        <w:tab w:val="center" w:pos="4153" w:leader="none"/>
        <w:tab w:val="right" w:pos="8306" w:leader="none"/>
      </w:tabs>
    </w:pPr>
  </w:style>
  <w:style w:type="paragraph" w:styleId="923">
    <w:name w:val="Balloon Text"/>
    <w:basedOn w:val="728"/>
    <w:link w:val="924"/>
    <w:uiPriority w:val="99"/>
    <w:rPr>
      <w:rFonts w:ascii="Segoe UI" w:hAnsi="Segoe UI"/>
      <w:sz w:val="18"/>
      <w:szCs w:val="18"/>
      <w:lang w:val="en-US" w:eastAsia="en-US"/>
    </w:rPr>
  </w:style>
  <w:style w:type="character" w:styleId="924" w:customStyle="1">
    <w:name w:val="Текст выноски Знак"/>
    <w:link w:val="923"/>
    <w:uiPriority w:val="99"/>
    <w:rPr>
      <w:rFonts w:ascii="Segoe UI" w:hAnsi="Segoe UI" w:cs="Segoe UI"/>
      <w:sz w:val="18"/>
      <w:szCs w:val="18"/>
    </w:rPr>
  </w:style>
  <w:style w:type="character" w:styleId="925" w:customStyle="1">
    <w:name w:val="Верхний колонтитул Знак"/>
    <w:link w:val="922"/>
    <w:uiPriority w:val="99"/>
  </w:style>
  <w:style w:type="numbering" w:styleId="926" w:customStyle="1">
    <w:name w:val="Нет списка1"/>
    <w:next w:val="734"/>
    <w:uiPriority w:val="99"/>
    <w:semiHidden/>
    <w:unhideWhenUsed/>
  </w:style>
  <w:style w:type="character" w:styleId="927">
    <w:name w:val="FollowedHyperlink"/>
    <w:uiPriority w:val="99"/>
    <w:unhideWhenUsed/>
    <w:rPr>
      <w:color w:val="800080"/>
      <w:u w:val="single"/>
    </w:rPr>
  </w:style>
  <w:style w:type="paragraph" w:styleId="928" w:customStyle="1">
    <w:name w:val="xl65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66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67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68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2" w:customStyle="1">
    <w:name w:val="xl69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0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4" w:customStyle="1">
    <w:name w:val="xl71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2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3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4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5"/>
    <w:basedOn w:val="72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6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7"/>
    <w:basedOn w:val="72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8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9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Форма"/>
    <w:rPr>
      <w:sz w:val="28"/>
      <w:szCs w:val="28"/>
      <w:lang w:eastAsia="ru-RU"/>
    </w:rPr>
  </w:style>
  <w:style w:type="character" w:styleId="944" w:customStyle="1">
    <w:name w:val="Основной текст Знак"/>
    <w:link w:val="918"/>
    <w:rPr>
      <w:rFonts w:ascii="Courier New" w:hAnsi="Courier New"/>
      <w:sz w:val="26"/>
    </w:rPr>
  </w:style>
  <w:style w:type="paragraph" w:styleId="945" w:customStyle="1">
    <w:name w:val="ConsPlusNormal"/>
    <w:qFormat/>
    <w:rPr>
      <w:sz w:val="28"/>
      <w:szCs w:val="28"/>
      <w:lang w:eastAsia="ru-RU"/>
    </w:rPr>
  </w:style>
  <w:style w:type="numbering" w:styleId="946" w:customStyle="1">
    <w:name w:val="Нет списка11"/>
    <w:next w:val="734"/>
    <w:uiPriority w:val="99"/>
    <w:semiHidden/>
    <w:unhideWhenUsed/>
  </w:style>
  <w:style w:type="numbering" w:styleId="947" w:customStyle="1">
    <w:name w:val="Нет списка111"/>
    <w:next w:val="734"/>
    <w:uiPriority w:val="99"/>
    <w:semiHidden/>
    <w:unhideWhenUsed/>
  </w:style>
  <w:style w:type="paragraph" w:styleId="948" w:customStyle="1">
    <w:name w:val="font5"/>
    <w:basedOn w:val="72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9" w:customStyle="1">
    <w:name w:val="xl80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0" w:customStyle="1">
    <w:name w:val="xl81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1" w:customStyle="1">
    <w:name w:val="xl82"/>
    <w:basedOn w:val="72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2" w:customStyle="1">
    <w:name w:val="xl83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84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8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86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87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7" w:customStyle="1">
    <w:name w:val="xl88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8" w:customStyle="1">
    <w:name w:val="xl89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0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1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2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2" w:customStyle="1">
    <w:name w:val="xl93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4"/>
    <w:basedOn w:val="72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6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7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8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8" w:customStyle="1">
    <w:name w:val="xl99"/>
    <w:basedOn w:val="72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100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1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2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3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4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6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7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8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9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0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1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2"/>
    <w:basedOn w:val="72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2" w:customStyle="1">
    <w:name w:val="xl113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4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5"/>
    <w:basedOn w:val="72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5" w:customStyle="1">
    <w:name w:val="xl116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7"/>
    <w:basedOn w:val="72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8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9"/>
    <w:basedOn w:val="72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20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0" w:customStyle="1">
    <w:name w:val="xl121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1" w:customStyle="1">
    <w:name w:val="xl122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23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3" w:customStyle="1">
    <w:name w:val="xl124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5" w:customStyle="1">
    <w:name w:val="Нет списка2"/>
    <w:next w:val="734"/>
    <w:uiPriority w:val="99"/>
    <w:semiHidden/>
    <w:unhideWhenUsed/>
  </w:style>
  <w:style w:type="numbering" w:styleId="996" w:customStyle="1">
    <w:name w:val="Нет списка3"/>
    <w:next w:val="734"/>
    <w:uiPriority w:val="99"/>
    <w:semiHidden/>
    <w:unhideWhenUsed/>
  </w:style>
  <w:style w:type="paragraph" w:styleId="997" w:customStyle="1">
    <w:name w:val="font6"/>
    <w:basedOn w:val="72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8" w:customStyle="1">
    <w:name w:val="font7"/>
    <w:basedOn w:val="72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9" w:customStyle="1">
    <w:name w:val="font8"/>
    <w:basedOn w:val="72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0" w:customStyle="1">
    <w:name w:val="Нет списка4"/>
    <w:next w:val="734"/>
    <w:uiPriority w:val="99"/>
    <w:semiHidden/>
    <w:unhideWhenUsed/>
  </w:style>
  <w:style w:type="character" w:styleId="1001" w:customStyle="1">
    <w:name w:val="Нижний колонтитул Знак"/>
    <w:link w:val="920"/>
    <w:uiPriority w:val="99"/>
  </w:style>
  <w:style w:type="paragraph" w:styleId="1002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1003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1004" w:customStyle="1">
    <w:name w:val="Заголовок 2 Знак"/>
    <w:link w:val="730"/>
    <w:rPr>
      <w:sz w:val="24"/>
    </w:rPr>
  </w:style>
  <w:style w:type="character" w:styleId="1005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1006">
    <w:name w:val="annotation reference"/>
    <w:rPr>
      <w:sz w:val="16"/>
      <w:szCs w:val="16"/>
    </w:rPr>
  </w:style>
  <w:style w:type="paragraph" w:styleId="1007">
    <w:name w:val="annotation text"/>
    <w:basedOn w:val="728"/>
    <w:link w:val="1008"/>
  </w:style>
  <w:style w:type="character" w:styleId="1008" w:customStyle="1">
    <w:name w:val="Текст примечания Знак"/>
    <w:basedOn w:val="732"/>
    <w:link w:val="1007"/>
  </w:style>
  <w:style w:type="paragraph" w:styleId="1009">
    <w:name w:val="annotation subject"/>
    <w:basedOn w:val="1007"/>
    <w:next w:val="1007"/>
    <w:link w:val="1010"/>
    <w:rPr>
      <w:b/>
      <w:bCs/>
      <w:lang w:val="en-US" w:eastAsia="en-US"/>
    </w:rPr>
  </w:style>
  <w:style w:type="character" w:styleId="1010" w:customStyle="1">
    <w:name w:val="Тема примечания Знак"/>
    <w:link w:val="1009"/>
    <w:rPr>
      <w:b/>
      <w:bCs/>
      <w:lang w:val="en-US" w:eastAsia="en-US"/>
    </w:rPr>
  </w:style>
  <w:style w:type="character" w:styleId="1011" w:customStyle="1">
    <w:name w:val="Заголовок 1 Знак"/>
    <w:link w:val="729"/>
    <w:rPr>
      <w:sz w:val="24"/>
    </w:rPr>
  </w:style>
  <w:style w:type="character" w:styleId="1012" w:customStyle="1">
    <w:name w:val="Текст сноски Знак"/>
    <w:basedOn w:val="732"/>
    <w:link w:val="900"/>
  </w:style>
  <w:style w:type="character" w:styleId="1013" w:customStyle="1">
    <w:name w:val="Текст концевой сноски Знак"/>
    <w:basedOn w:val="732"/>
    <w:link w:val="903"/>
  </w:style>
  <w:style w:type="paragraph" w:styleId="1014" w:customStyle="1">
    <w:name w:val="Default"/>
    <w:rPr>
      <w:color w:val="000000"/>
      <w:sz w:val="24"/>
      <w:szCs w:val="24"/>
      <w:lang w:eastAsia="ru-RU"/>
    </w:rPr>
  </w:style>
  <w:style w:type="character" w:styleId="1015">
    <w:name w:val="Emphasis"/>
    <w:basedOn w:val="732"/>
    <w:uiPriority w:val="20"/>
    <w:qFormat/>
    <w:rPr>
      <w:i/>
      <w:iCs/>
    </w:rPr>
  </w:style>
  <w:style w:type="character" w:styleId="1016" w:customStyle="1">
    <w:name w:val="Заголовок 3 Знак"/>
    <w:basedOn w:val="732"/>
    <w:link w:val="731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Relationship Id="rId12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kornuta-yua</cp:lastModifiedBy>
  <cp:revision>67</cp:revision>
  <dcterms:created xsi:type="dcterms:W3CDTF">2024-08-07T04:32:00Z</dcterms:created>
  <dcterms:modified xsi:type="dcterms:W3CDTF">2025-03-13T11:29:37Z</dcterms:modified>
  <cp:version>786432</cp:version>
</cp:coreProperties>
</file>