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82F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82F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82F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82F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F147C" w:rsidRPr="00DF147C" w:rsidRDefault="00DF147C" w:rsidP="00DF147C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DF147C">
        <w:rPr>
          <w:b/>
          <w:sz w:val="28"/>
          <w:szCs w:val="28"/>
          <w:lang w:eastAsia="ar-SA"/>
        </w:rPr>
        <w:t>О внесении изменения в решение Пермской городской Думы от 27.08.2024 № 133 «О внесении изменений в решение Пермской городской Думы от 19.12.2023 № 265 «О бюджете города Перми на 2024 год и на плановый период 2025 и 2026 годов»</w:t>
      </w:r>
    </w:p>
    <w:p w:rsidR="00DF147C" w:rsidRPr="00DF147C" w:rsidRDefault="00DF147C" w:rsidP="00DF147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F147C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DF147C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DF147C">
        <w:rPr>
          <w:rFonts w:eastAsia="Calibri"/>
          <w:sz w:val="28"/>
          <w:szCs w:val="28"/>
          <w:lang w:eastAsia="en-US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DF147C" w:rsidRPr="00DF147C" w:rsidRDefault="00DF147C" w:rsidP="00DF147C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DF147C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DF147C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DF147C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DF147C">
        <w:rPr>
          <w:rFonts w:eastAsia="Calibri"/>
          <w:b/>
          <w:sz w:val="28"/>
          <w:szCs w:val="28"/>
          <w:lang w:eastAsia="en-US"/>
        </w:rPr>
        <w:t>:</w:t>
      </w:r>
    </w:p>
    <w:p w:rsidR="00DF147C" w:rsidRPr="00DF147C" w:rsidRDefault="00DF147C" w:rsidP="00DF147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147C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F147C">
        <w:rPr>
          <w:rFonts w:eastAsia="Calibri"/>
          <w:sz w:val="28"/>
          <w:szCs w:val="28"/>
          <w:lang w:eastAsia="en-US"/>
        </w:rPr>
        <w:t>Внести в решение Пермской городской Думы от 27.08.2024 № 133 «О внесении изменений в решение Пермской городской Думы от 19.12.2023 № 265 «О бюджете города Перми на 2024 год и на плановый период 2025 и 2026 годов» (в редакции решений Пермской городской Думы от 19.11.2024</w:t>
      </w:r>
      <w:proofErr w:type="gramEnd"/>
      <w:r w:rsidRPr="00DF147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F147C">
        <w:rPr>
          <w:rFonts w:eastAsia="Calibri"/>
          <w:sz w:val="28"/>
          <w:szCs w:val="28"/>
          <w:lang w:eastAsia="en-US"/>
        </w:rPr>
        <w:t>№ 207, от 17.12.2024 № 231) изменение, заменив в подпункте 2.1.3 слова «до 31.03.2025» словами «до 31</w:t>
      </w:r>
      <w:r w:rsidRPr="00DF147C">
        <w:rPr>
          <w:rFonts w:eastAsia="Calibri"/>
          <w:color w:val="000000" w:themeColor="text1"/>
          <w:sz w:val="28"/>
          <w:szCs w:val="28"/>
          <w:lang w:eastAsia="en-US"/>
        </w:rPr>
        <w:t>.07.2025</w:t>
      </w:r>
      <w:r w:rsidRPr="00DF147C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DF147C" w:rsidRPr="00DF147C" w:rsidRDefault="00DF147C" w:rsidP="00DF14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147C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DF147C">
        <w:rPr>
          <w:rFonts w:eastAsia="Calibri"/>
          <w:sz w:val="28"/>
          <w:szCs w:val="28"/>
          <w:lang w:eastAsia="en-US"/>
        </w:rPr>
        <w:t>о</w:t>
      </w:r>
      <w:r w:rsidRPr="00DF147C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DF147C">
        <w:rPr>
          <w:rFonts w:eastAsia="Calibri"/>
          <w:sz w:val="28"/>
          <w:szCs w:val="28"/>
          <w:lang w:eastAsia="en-US"/>
        </w:rPr>
        <w:t>и</w:t>
      </w:r>
      <w:r w:rsidRPr="00DF147C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DF147C" w:rsidRPr="00DF147C" w:rsidRDefault="00DF147C" w:rsidP="00DF147C">
      <w:pPr>
        <w:ind w:firstLine="709"/>
        <w:jc w:val="both"/>
        <w:rPr>
          <w:sz w:val="28"/>
          <w:szCs w:val="28"/>
        </w:rPr>
      </w:pPr>
      <w:r w:rsidRPr="00DF147C">
        <w:rPr>
          <w:sz w:val="28"/>
          <w:szCs w:val="28"/>
        </w:rPr>
        <w:t>3. Обнародовать настоящее решение посредством официального опублик</w:t>
      </w:r>
      <w:r w:rsidRPr="00DF147C">
        <w:rPr>
          <w:sz w:val="28"/>
          <w:szCs w:val="28"/>
        </w:rPr>
        <w:t>о</w:t>
      </w:r>
      <w:r w:rsidRPr="00DF147C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DF147C">
        <w:rPr>
          <w:sz w:val="28"/>
          <w:szCs w:val="28"/>
        </w:rPr>
        <w:t>р</w:t>
      </w:r>
      <w:r w:rsidRPr="00DF147C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DF147C">
        <w:rPr>
          <w:sz w:val="28"/>
          <w:szCs w:val="28"/>
        </w:rPr>
        <w:t>о</w:t>
      </w:r>
      <w:r w:rsidRPr="00DF147C">
        <w:rPr>
          <w:sz w:val="28"/>
          <w:szCs w:val="28"/>
        </w:rPr>
        <w:t xml:space="preserve">род Пермь </w:t>
      </w:r>
      <w:hyperlink r:id="rId9" w:history="1">
        <w:r w:rsidRPr="00DF147C">
          <w:rPr>
            <w:sz w:val="28"/>
            <w:szCs w:val="28"/>
          </w:rPr>
          <w:t>www.gorodperm.ru»</w:t>
        </w:r>
      </w:hyperlink>
      <w:r w:rsidRPr="00DF147C">
        <w:rPr>
          <w:sz w:val="28"/>
          <w:szCs w:val="28"/>
        </w:rPr>
        <w:t>.</w:t>
      </w:r>
    </w:p>
    <w:p w:rsidR="00DF147C" w:rsidRPr="00DF147C" w:rsidRDefault="00DF147C" w:rsidP="00DF147C">
      <w:pPr>
        <w:ind w:firstLine="709"/>
        <w:jc w:val="both"/>
        <w:rPr>
          <w:sz w:val="28"/>
          <w:szCs w:val="28"/>
        </w:rPr>
      </w:pPr>
      <w:r w:rsidRPr="00DF147C">
        <w:rPr>
          <w:sz w:val="28"/>
          <w:szCs w:val="28"/>
        </w:rPr>
        <w:t xml:space="preserve">4. </w:t>
      </w:r>
      <w:proofErr w:type="gramStart"/>
      <w:r w:rsidRPr="00DF147C">
        <w:rPr>
          <w:sz w:val="28"/>
          <w:szCs w:val="28"/>
        </w:rPr>
        <w:t>Контроль за</w:t>
      </w:r>
      <w:proofErr w:type="gramEnd"/>
      <w:r w:rsidRPr="00DF147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DF147C" w:rsidRPr="00DF147C" w:rsidRDefault="00DF147C" w:rsidP="00782FCD">
      <w:pPr>
        <w:tabs>
          <w:tab w:val="left" w:pos="0"/>
        </w:tabs>
        <w:suppressAutoHyphens/>
        <w:autoSpaceDE w:val="0"/>
        <w:autoSpaceDN w:val="0"/>
        <w:adjustRightInd w:val="0"/>
        <w:spacing w:before="360"/>
        <w:jc w:val="both"/>
        <w:rPr>
          <w:sz w:val="28"/>
          <w:szCs w:val="28"/>
        </w:rPr>
      </w:pPr>
      <w:r w:rsidRPr="00DF147C">
        <w:rPr>
          <w:sz w:val="28"/>
          <w:szCs w:val="28"/>
        </w:rPr>
        <w:t>Председатель</w:t>
      </w:r>
    </w:p>
    <w:p w:rsidR="00DF147C" w:rsidRPr="00DF147C" w:rsidRDefault="00DF147C" w:rsidP="00DF147C">
      <w:pPr>
        <w:jc w:val="both"/>
        <w:rPr>
          <w:sz w:val="28"/>
          <w:szCs w:val="28"/>
        </w:rPr>
      </w:pPr>
      <w:r w:rsidRPr="00DF147C">
        <w:rPr>
          <w:sz w:val="28"/>
          <w:szCs w:val="28"/>
        </w:rPr>
        <w:t>Пермской городской Думы</w:t>
      </w:r>
      <w:r w:rsidRPr="00DF147C">
        <w:rPr>
          <w:sz w:val="28"/>
          <w:szCs w:val="28"/>
        </w:rPr>
        <w:tab/>
      </w:r>
      <w:r w:rsidRPr="00DF147C">
        <w:rPr>
          <w:sz w:val="28"/>
          <w:szCs w:val="28"/>
        </w:rPr>
        <w:tab/>
      </w:r>
      <w:r w:rsidRPr="00DF147C">
        <w:rPr>
          <w:sz w:val="28"/>
          <w:szCs w:val="28"/>
        </w:rPr>
        <w:tab/>
      </w:r>
      <w:r w:rsidRPr="00DF147C">
        <w:rPr>
          <w:sz w:val="28"/>
          <w:szCs w:val="28"/>
        </w:rPr>
        <w:tab/>
      </w:r>
      <w:r w:rsidRPr="00DF147C">
        <w:rPr>
          <w:sz w:val="28"/>
          <w:szCs w:val="28"/>
        </w:rPr>
        <w:tab/>
      </w:r>
      <w:r w:rsidRPr="00DF147C">
        <w:rPr>
          <w:sz w:val="28"/>
          <w:szCs w:val="28"/>
        </w:rPr>
        <w:tab/>
      </w:r>
      <w:r w:rsidRPr="00DF147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DF147C">
        <w:rPr>
          <w:sz w:val="28"/>
          <w:szCs w:val="28"/>
        </w:rPr>
        <w:t>Д.В. Малютин</w:t>
      </w:r>
    </w:p>
    <w:p w:rsidR="00782FCD" w:rsidRDefault="00782FCD" w:rsidP="00782FCD">
      <w:pPr>
        <w:widowControl w:val="0"/>
        <w:tabs>
          <w:tab w:val="left" w:pos="993"/>
        </w:tabs>
        <w:spacing w:before="48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5A692C" w:rsidRDefault="00782FCD" w:rsidP="00782FCD">
      <w:pPr>
        <w:widowControl w:val="0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Главы города Перми                                                                                    Я.В. Фурман</w:t>
      </w: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2FCD">
      <w:rPr>
        <w:noProof/>
        <w:snapToGrid w:val="0"/>
        <w:sz w:val="16"/>
      </w:rPr>
      <w:t>25.03.2025 17:15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2FCD">
      <w:rPr>
        <w:noProof/>
        <w:snapToGrid w:val="0"/>
        <w:sz w:val="16"/>
      </w:rPr>
      <w:t>578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/x6HtQ0otdCU95VcOoirr2bv2s=" w:salt="A0DEOLOsrGbBNZvjT4Vf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2FCD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147C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1515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2025-03-25T12:15:00Z</cp:lastPrinted>
  <dcterms:created xsi:type="dcterms:W3CDTF">2025-03-11T09:23:00Z</dcterms:created>
  <dcterms:modified xsi:type="dcterms:W3CDTF">2025-03-25T12:16:00Z</dcterms:modified>
</cp:coreProperties>
</file>