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B4" w:rsidRPr="00D116B4" w:rsidRDefault="00D116B4" w:rsidP="00D116B4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16B4"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0502C" wp14:editId="13B06FD8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116B4" w:rsidRDefault="00D116B4" w:rsidP="00D116B4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2D061CCF" wp14:editId="5E8C0019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16B4" w:rsidRPr="00DF5925" w:rsidRDefault="00D116B4" w:rsidP="00D116B4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D116B4" w:rsidRPr="00D116B4" w:rsidRDefault="00D116B4" w:rsidP="00D116B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</w:pPr>
                            <w:r w:rsidRPr="00D116B4"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116B4" w:rsidRPr="00573676" w:rsidRDefault="00D116B4" w:rsidP="00D116B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D116B4" w:rsidRPr="00573676" w:rsidRDefault="00D116B4" w:rsidP="00D116B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D116B4" w:rsidRPr="00573676" w:rsidRDefault="00D116B4" w:rsidP="00D116B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D116B4" w:rsidRPr="00573676" w:rsidRDefault="00D116B4" w:rsidP="00D116B4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050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D116B4" w:rsidRDefault="00D116B4" w:rsidP="00D116B4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2D061CCF" wp14:editId="5E8C0019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16B4" w:rsidRPr="00DF5925" w:rsidRDefault="00D116B4" w:rsidP="00D116B4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D116B4" w:rsidRPr="00D116B4" w:rsidRDefault="00D116B4" w:rsidP="00D116B4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napToGrid w:val="0"/>
                          <w:sz w:val="32"/>
                        </w:rPr>
                      </w:pPr>
                      <w:r w:rsidRPr="00D116B4">
                        <w:rPr>
                          <w:rFonts w:ascii="Times New Roman" w:hAnsi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116B4" w:rsidRPr="00573676" w:rsidRDefault="00D116B4" w:rsidP="00D116B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D116B4" w:rsidRPr="00573676" w:rsidRDefault="00D116B4" w:rsidP="00D116B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D116B4" w:rsidRPr="00573676" w:rsidRDefault="00D116B4" w:rsidP="00D116B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D116B4" w:rsidRPr="00573676" w:rsidRDefault="00D116B4" w:rsidP="00D116B4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116B4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D116B4" w:rsidRPr="00D116B4" w:rsidRDefault="00D116B4" w:rsidP="00D116B4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46772E" w:rsidRPr="0046772E" w:rsidRDefault="0046772E" w:rsidP="0046772E">
      <w:pPr>
        <w:suppressAutoHyphens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772E">
        <w:rPr>
          <w:rFonts w:ascii="Times New Roman" w:hAnsi="Times New Roman"/>
          <w:b/>
          <w:sz w:val="28"/>
          <w:szCs w:val="24"/>
        </w:rPr>
        <w:t>Об установлении расходного обязательства города Перми в сфере физической культуры и спорта</w:t>
      </w:r>
      <w:r w:rsidRPr="0046772E">
        <w:rPr>
          <w:rFonts w:ascii="Times New Roman" w:hAnsi="Times New Roman"/>
          <w:sz w:val="28"/>
          <w:szCs w:val="24"/>
        </w:rPr>
        <w:t xml:space="preserve"> </w:t>
      </w:r>
      <w:r w:rsidR="008B61EA">
        <w:rPr>
          <w:rFonts w:ascii="Times New Roman" w:hAnsi="Times New Roman"/>
          <w:b/>
          <w:sz w:val="28"/>
          <w:szCs w:val="24"/>
        </w:rPr>
        <w:t>по оказанию содействия</w:t>
      </w:r>
      <w:r w:rsidR="008B61EA" w:rsidRPr="008B61EA">
        <w:t xml:space="preserve"> </w:t>
      </w:r>
      <w:r w:rsidR="008B61EA" w:rsidRPr="008B61EA">
        <w:rPr>
          <w:rFonts w:ascii="Times New Roman" w:hAnsi="Times New Roman"/>
          <w:b/>
          <w:sz w:val="28"/>
          <w:szCs w:val="24"/>
        </w:rPr>
        <w:t>некоммерческой организации «Пермская краевая организация общественно-государственного объединения всероссийск</w:t>
      </w:r>
      <w:r w:rsidR="008B61EA">
        <w:rPr>
          <w:rFonts w:ascii="Times New Roman" w:hAnsi="Times New Roman"/>
          <w:b/>
          <w:sz w:val="28"/>
          <w:szCs w:val="24"/>
        </w:rPr>
        <w:t>ого физкультурно-спортивного об</w:t>
      </w:r>
      <w:r w:rsidR="008B61EA" w:rsidRPr="008B61EA">
        <w:rPr>
          <w:rFonts w:ascii="Times New Roman" w:hAnsi="Times New Roman"/>
          <w:b/>
          <w:sz w:val="28"/>
          <w:szCs w:val="24"/>
        </w:rPr>
        <w:t>щества «ДИНАМО»</w:t>
      </w:r>
      <w:r w:rsidR="008B61EA">
        <w:rPr>
          <w:rFonts w:ascii="Times New Roman" w:hAnsi="Times New Roman"/>
          <w:b/>
          <w:sz w:val="28"/>
          <w:szCs w:val="24"/>
        </w:rPr>
        <w:t xml:space="preserve"> </w:t>
      </w:r>
    </w:p>
    <w:p w:rsidR="006D5A1E" w:rsidRDefault="00F8248A" w:rsidP="0024127D">
      <w:pPr>
        <w:pStyle w:val="ConsPlusTitle"/>
        <w:widowControl/>
        <w:spacing w:before="48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8248A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со </w:t>
      </w:r>
      <w:r w:rsidR="00D116B4" w:rsidRPr="00F8248A">
        <w:rPr>
          <w:rFonts w:ascii="Times New Roman" w:hAnsi="Times New Roman" w:cs="Times New Roman"/>
          <w:b w:val="0"/>
          <w:bCs/>
          <w:sz w:val="28"/>
          <w:szCs w:val="28"/>
        </w:rPr>
        <w:t xml:space="preserve">статьей 78.1 Бюджетного кодекса Российской Федерации, </w:t>
      </w:r>
      <w:r w:rsidRPr="00F8248A">
        <w:rPr>
          <w:rFonts w:ascii="Times New Roman" w:hAnsi="Times New Roman" w:cs="Times New Roman"/>
          <w:b w:val="0"/>
          <w:bCs/>
          <w:sz w:val="28"/>
          <w:szCs w:val="28"/>
        </w:rPr>
        <w:t>статьей 9.1 Федерального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закона от 04.12.2007 </w:t>
      </w:r>
      <w:r w:rsidR="00D116B4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329-ФЗ «</w:t>
      </w:r>
      <w:r w:rsidRPr="00F8248A">
        <w:rPr>
          <w:rFonts w:ascii="Times New Roman" w:hAnsi="Times New Roman" w:cs="Times New Roman"/>
          <w:b w:val="0"/>
          <w:bCs/>
          <w:sz w:val="28"/>
          <w:szCs w:val="28"/>
        </w:rPr>
        <w:t xml:space="preserve">О физической культуре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 спорте в Российской Федерации»</w:t>
      </w:r>
      <w:r w:rsidRPr="00F8248A">
        <w:rPr>
          <w:rFonts w:ascii="Times New Roman" w:hAnsi="Times New Roman" w:cs="Times New Roman"/>
          <w:b w:val="0"/>
          <w:bCs/>
          <w:sz w:val="28"/>
          <w:szCs w:val="28"/>
        </w:rPr>
        <w:t xml:space="preserve">, статьей 14 Устава города Перми </w:t>
      </w:r>
    </w:p>
    <w:p w:rsidR="00A80A7F" w:rsidRPr="00D116B4" w:rsidRDefault="00A80A7F" w:rsidP="00A80A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276" w:rsidRPr="00D116B4" w:rsidRDefault="00954276" w:rsidP="00A80A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16B4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D116B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80A7F" w:rsidRPr="00D1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16B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80A7F" w:rsidRPr="00D1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16B4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A80A7F" w:rsidRPr="00D1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16B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80A7F" w:rsidRPr="00D1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116B4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A80A7F" w:rsidRPr="00D116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16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116B4">
        <w:rPr>
          <w:rFonts w:ascii="Times New Roman" w:hAnsi="Times New Roman" w:cs="Times New Roman"/>
          <w:b/>
          <w:sz w:val="28"/>
          <w:szCs w:val="28"/>
        </w:rPr>
        <w:t>:</w:t>
      </w:r>
    </w:p>
    <w:p w:rsidR="00A80A7F" w:rsidRPr="00D116B4" w:rsidRDefault="00A80A7F" w:rsidP="00A80A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48A" w:rsidRPr="00030D36" w:rsidRDefault="00F8248A" w:rsidP="00F8248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Установить </w:t>
      </w:r>
      <w:r w:rsidR="00030D36"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>на 2</w:t>
      </w:r>
      <w:r w:rsidR="0050273C"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025 год </w:t>
      </w:r>
      <w:r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расходное обязательство города Перми в сфере физической культуры и спорта по оказанию содействия субъекту физической культуры и спорта, осуществляющему свою деятельность на территории города Перми: некоммерческой организации «Пермская краевая </w:t>
      </w:r>
      <w:r w:rsidR="008B61EA"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общественно</w:t>
      </w:r>
      <w:r w:rsidR="00755EE0"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объединения всероссийск</w:t>
      </w:r>
      <w:r w:rsidR="00C53032"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физкультурно-спортивного </w:t>
      </w:r>
      <w:r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>общества</w:t>
      </w:r>
      <w:r w:rsidR="00030D36"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>«ДИНАМО».</w:t>
      </w:r>
    </w:p>
    <w:p w:rsidR="00F8248A" w:rsidRPr="00030D36" w:rsidRDefault="00F8248A" w:rsidP="00F8248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>2. Расходы, связанные с исполнением расходного обязательства, установленного пунктом 1 настоящего решения, производить в форме субсидии на финансовое обеспечение затрат за счет и в пределах средств, предусмотренных в бюджете города Перми.</w:t>
      </w:r>
    </w:p>
    <w:p w:rsidR="00F8248A" w:rsidRPr="00F8248A" w:rsidRDefault="00F8248A" w:rsidP="0046772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Установить, что некоммерческой организации «Пермская краевая организация общественно-государственного объединения всероссийского физкультурно-спортивного общества «ДИНАМО» финансовое обеспечение </w:t>
      </w:r>
      <w:r w:rsidR="0046772E"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>затрат</w:t>
      </w:r>
      <w:r w:rsidR="0050273C"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направляется</w:t>
      </w:r>
      <w:r w:rsidR="0046772E"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772E" w:rsidRPr="007D22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7D2263">
        <w:rPr>
          <w:rFonts w:ascii="Times New Roman" w:eastAsia="Calibri" w:hAnsi="Times New Roman" w:cs="Times New Roman"/>
          <w:sz w:val="28"/>
          <w:szCs w:val="28"/>
          <w:lang w:eastAsia="en-US"/>
        </w:rPr>
        <w:t>ремонт</w:t>
      </w:r>
      <w:r w:rsidR="00D540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спортивного</w:t>
      </w:r>
      <w:r w:rsidR="0046772E" w:rsidRPr="007D22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D2263">
        <w:rPr>
          <w:rFonts w:ascii="Times New Roman" w:eastAsia="Calibri" w:hAnsi="Times New Roman" w:cs="Times New Roman"/>
          <w:sz w:val="28"/>
          <w:szCs w:val="28"/>
          <w:lang w:eastAsia="en-US"/>
        </w:rPr>
        <w:t>зала</w:t>
      </w:r>
      <w:r w:rsidR="00D5407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7D22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санузлов, душев</w:t>
      </w:r>
      <w:r w:rsidR="0046772E" w:rsidRPr="007D2263">
        <w:rPr>
          <w:rFonts w:ascii="Times New Roman" w:eastAsia="Calibri" w:hAnsi="Times New Roman" w:cs="Times New Roman"/>
          <w:sz w:val="28"/>
          <w:szCs w:val="28"/>
          <w:lang w:eastAsia="en-US"/>
        </w:rPr>
        <w:t>ых, раздевалок</w:t>
      </w:r>
      <w:bookmarkStart w:id="0" w:name="_GoBack"/>
      <w:bookmarkEnd w:id="0"/>
      <w:r w:rsidR="0046772E" w:rsidRPr="007D2263">
        <w:rPr>
          <w:rFonts w:ascii="Times New Roman" w:eastAsia="Calibri" w:hAnsi="Times New Roman" w:cs="Times New Roman"/>
          <w:sz w:val="28"/>
          <w:szCs w:val="28"/>
          <w:lang w:eastAsia="en-US"/>
        </w:rPr>
        <w:t>, расположенн</w:t>
      </w:r>
      <w:r w:rsidR="00343D9C" w:rsidRPr="007D2263">
        <w:rPr>
          <w:rFonts w:ascii="Times New Roman" w:eastAsia="Calibri" w:hAnsi="Times New Roman" w:cs="Times New Roman"/>
          <w:sz w:val="28"/>
          <w:szCs w:val="28"/>
          <w:lang w:eastAsia="en-US"/>
        </w:rPr>
        <w:t>ых</w:t>
      </w:r>
      <w:r w:rsidR="0046772E" w:rsidRPr="007D22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>по адресу:</w:t>
      </w:r>
      <w:r w:rsidR="0046772E"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43D9C"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>г. Пермь,</w:t>
      </w:r>
      <w:r w:rsidRPr="00030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ул. Краснова, 1.</w:t>
      </w:r>
      <w:r w:rsidRPr="00F82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8248A" w:rsidRPr="00F8248A" w:rsidRDefault="00F8248A" w:rsidP="00F8248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48A">
        <w:rPr>
          <w:rFonts w:ascii="Times New Roman" w:eastAsia="Calibri" w:hAnsi="Times New Roman" w:cs="Times New Roman"/>
          <w:sz w:val="28"/>
          <w:szCs w:val="28"/>
          <w:lang w:eastAsia="en-US"/>
        </w:rPr>
        <w:t>4. Осуществлять исполнение расходного обязательства, установленного пунктом 1 настоящего решения, в порядке, установленном правовым актом администрации города Перми.</w:t>
      </w:r>
    </w:p>
    <w:p w:rsidR="00F8248A" w:rsidRPr="00F8248A" w:rsidRDefault="00F8248A" w:rsidP="00F8248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48A">
        <w:rPr>
          <w:rFonts w:ascii="Times New Roman" w:eastAsia="Calibri" w:hAnsi="Times New Roman" w:cs="Times New Roman"/>
          <w:sz w:val="28"/>
          <w:szCs w:val="28"/>
          <w:lang w:eastAsia="en-US"/>
        </w:rPr>
        <w:t>5. Настоящее решение вступает в силу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дня его официального обнародо</w:t>
      </w:r>
      <w:r w:rsidRPr="00F8248A">
        <w:rPr>
          <w:rFonts w:ascii="Times New Roman" w:eastAsia="Calibri" w:hAnsi="Times New Roman" w:cs="Times New Roman"/>
          <w:sz w:val="28"/>
          <w:szCs w:val="28"/>
          <w:lang w:eastAsia="en-US"/>
        </w:rPr>
        <w:t>вания посредством официального опублико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вания в печатном средстве массо</w:t>
      </w:r>
      <w:r w:rsidRPr="00F8248A">
        <w:rPr>
          <w:rFonts w:ascii="Times New Roman" w:eastAsia="Calibri" w:hAnsi="Times New Roman" w:cs="Times New Roman"/>
          <w:sz w:val="28"/>
          <w:szCs w:val="28"/>
          <w:lang w:eastAsia="en-US"/>
        </w:rPr>
        <w:t>вой информации «Официальный бюллетень органов местного самоуправления муниципального образования город Пермь».</w:t>
      </w:r>
    </w:p>
    <w:p w:rsidR="00F8248A" w:rsidRPr="00F8248A" w:rsidRDefault="00F8248A" w:rsidP="00F8248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48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6. Обнародовать настоящее решение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посредством официального опубли</w:t>
      </w:r>
      <w:r w:rsidRPr="00F8248A">
        <w:rPr>
          <w:rFonts w:ascii="Times New Roman" w:eastAsia="Calibri" w:hAnsi="Times New Roman" w:cs="Times New Roman"/>
          <w:sz w:val="28"/>
          <w:szCs w:val="28"/>
          <w:lang w:eastAsia="en-US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альный сайт муниципального обра</w:t>
      </w:r>
      <w:r w:rsidRPr="00F82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зования город Пермь www.gorodperm.ru». </w:t>
      </w:r>
    </w:p>
    <w:p w:rsidR="00F8248A" w:rsidRPr="00F8248A" w:rsidRDefault="00F8248A" w:rsidP="00F8248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48A">
        <w:rPr>
          <w:rFonts w:ascii="Times New Roman" w:eastAsia="Calibri" w:hAnsi="Times New Roman" w:cs="Times New Roman"/>
          <w:sz w:val="28"/>
          <w:szCs w:val="28"/>
          <w:lang w:eastAsia="en-US"/>
        </w:rPr>
        <w:t>7. Контроль за исполнением настоящего решения возложить на комитет Пермской городской Думы по социальной политике.</w:t>
      </w:r>
    </w:p>
    <w:p w:rsidR="00A80A7F" w:rsidRDefault="00A80A7F" w:rsidP="00D11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6B4" w:rsidRDefault="00D116B4" w:rsidP="00D11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A7F" w:rsidRDefault="00A80A7F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042" w:rsidRPr="00D23042" w:rsidRDefault="00CB0D25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23042" w:rsidRPr="00D23042" w:rsidRDefault="00D23042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57E">
        <w:rPr>
          <w:rFonts w:ascii="Times New Roman" w:hAnsi="Times New Roman" w:cs="Times New Roman"/>
          <w:sz w:val="28"/>
          <w:szCs w:val="28"/>
        </w:rPr>
        <w:tab/>
      </w:r>
      <w:r w:rsidR="009C5B6C">
        <w:rPr>
          <w:rFonts w:ascii="Times New Roman" w:hAnsi="Times New Roman" w:cs="Times New Roman"/>
          <w:sz w:val="28"/>
          <w:szCs w:val="28"/>
        </w:rPr>
        <w:t xml:space="preserve">  </w:t>
      </w:r>
      <w:r w:rsidR="004E36AF">
        <w:rPr>
          <w:rFonts w:ascii="Times New Roman" w:hAnsi="Times New Roman" w:cs="Times New Roman"/>
          <w:sz w:val="28"/>
          <w:szCs w:val="28"/>
        </w:rPr>
        <w:t xml:space="preserve">   </w:t>
      </w:r>
      <w:r w:rsidR="009C5B6C">
        <w:rPr>
          <w:rFonts w:ascii="Times New Roman" w:hAnsi="Times New Roman" w:cs="Times New Roman"/>
          <w:sz w:val="28"/>
          <w:szCs w:val="28"/>
        </w:rPr>
        <w:t>Д.В. Малютин</w:t>
      </w:r>
    </w:p>
    <w:p w:rsidR="00D23042" w:rsidRDefault="00D23042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A7F" w:rsidRDefault="00A80A7F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57E" w:rsidRPr="00D23042" w:rsidRDefault="002C657E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60D" w:rsidRDefault="007078FF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78FF">
        <w:rPr>
          <w:rFonts w:ascii="Times New Roman" w:hAnsi="Times New Roman" w:cs="Times New Roman"/>
          <w:sz w:val="28"/>
          <w:szCs w:val="28"/>
        </w:rPr>
        <w:t>Глав</w:t>
      </w:r>
      <w:r w:rsidR="004E36AF">
        <w:rPr>
          <w:rFonts w:ascii="Times New Roman" w:hAnsi="Times New Roman" w:cs="Times New Roman"/>
          <w:sz w:val="28"/>
          <w:szCs w:val="28"/>
        </w:rPr>
        <w:t>а</w:t>
      </w:r>
      <w:r w:rsidRPr="007078FF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                                </w:t>
      </w:r>
      <w:r w:rsidR="00F73664">
        <w:rPr>
          <w:rFonts w:ascii="Times New Roman" w:hAnsi="Times New Roman" w:cs="Times New Roman"/>
          <w:sz w:val="28"/>
          <w:szCs w:val="28"/>
        </w:rPr>
        <w:t xml:space="preserve">     </w:t>
      </w:r>
      <w:r w:rsidR="004E36AF">
        <w:rPr>
          <w:rFonts w:ascii="Times New Roman" w:hAnsi="Times New Roman" w:cs="Times New Roman"/>
          <w:sz w:val="28"/>
          <w:szCs w:val="28"/>
        </w:rPr>
        <w:tab/>
        <w:t xml:space="preserve">         Э.О. Соснин</w:t>
      </w:r>
    </w:p>
    <w:sectPr w:rsidR="002F060D" w:rsidSect="002C657E">
      <w:headerReference w:type="default" r:id="rId10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84" w:rsidRDefault="00AF4084" w:rsidP="001913DD">
      <w:pPr>
        <w:spacing w:after="0" w:line="240" w:lineRule="auto"/>
      </w:pPr>
      <w:r>
        <w:separator/>
      </w:r>
    </w:p>
  </w:endnote>
  <w:endnote w:type="continuationSeparator" w:id="0">
    <w:p w:rsidR="00AF4084" w:rsidRDefault="00AF4084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84" w:rsidRDefault="00AF4084" w:rsidP="001913DD">
      <w:pPr>
        <w:spacing w:after="0" w:line="240" w:lineRule="auto"/>
      </w:pPr>
      <w:r>
        <w:separator/>
      </w:r>
    </w:p>
  </w:footnote>
  <w:footnote w:type="continuationSeparator" w:id="0">
    <w:p w:rsidR="00AF4084" w:rsidRDefault="00AF4084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C657E" w:rsidRPr="00A80A7F" w:rsidRDefault="002C657E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80A7F">
          <w:rPr>
            <w:rFonts w:ascii="Times New Roman" w:hAnsi="Times New Roman"/>
            <w:sz w:val="20"/>
            <w:szCs w:val="20"/>
          </w:rPr>
          <w:fldChar w:fldCharType="begin"/>
        </w:r>
        <w:r w:rsidRPr="00A80A7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80A7F">
          <w:rPr>
            <w:rFonts w:ascii="Times New Roman" w:hAnsi="Times New Roman"/>
            <w:sz w:val="20"/>
            <w:szCs w:val="20"/>
          </w:rPr>
          <w:fldChar w:fldCharType="separate"/>
        </w:r>
        <w:r w:rsidR="00D54079">
          <w:rPr>
            <w:rFonts w:ascii="Times New Roman" w:hAnsi="Times New Roman"/>
            <w:noProof/>
            <w:sz w:val="20"/>
            <w:szCs w:val="20"/>
          </w:rPr>
          <w:t>2</w:t>
        </w:r>
        <w:r w:rsidRPr="00A80A7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C657E" w:rsidRPr="002C657E" w:rsidRDefault="002C657E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1A24"/>
    <w:multiLevelType w:val="multilevel"/>
    <w:tmpl w:val="51D4A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8D"/>
    <w:rsid w:val="000015BA"/>
    <w:rsid w:val="00007303"/>
    <w:rsid w:val="000148A7"/>
    <w:rsid w:val="00017C41"/>
    <w:rsid w:val="00024218"/>
    <w:rsid w:val="00024450"/>
    <w:rsid w:val="00030339"/>
    <w:rsid w:val="00030D36"/>
    <w:rsid w:val="000310B0"/>
    <w:rsid w:val="0005609C"/>
    <w:rsid w:val="000579A6"/>
    <w:rsid w:val="00057CAD"/>
    <w:rsid w:val="00062EA8"/>
    <w:rsid w:val="00064692"/>
    <w:rsid w:val="000655AE"/>
    <w:rsid w:val="00081450"/>
    <w:rsid w:val="0008487C"/>
    <w:rsid w:val="00085DD7"/>
    <w:rsid w:val="000A5902"/>
    <w:rsid w:val="000C2071"/>
    <w:rsid w:val="000C2841"/>
    <w:rsid w:val="000C5C56"/>
    <w:rsid w:val="000C79E4"/>
    <w:rsid w:val="000D0B4B"/>
    <w:rsid w:val="000D0EE2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1CFC"/>
    <w:rsid w:val="00156B0A"/>
    <w:rsid w:val="00157CB4"/>
    <w:rsid w:val="0016092F"/>
    <w:rsid w:val="00170500"/>
    <w:rsid w:val="00172F7F"/>
    <w:rsid w:val="00187944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C76FE"/>
    <w:rsid w:val="001E216C"/>
    <w:rsid w:val="001E2EF5"/>
    <w:rsid w:val="001E58D6"/>
    <w:rsid w:val="001E64A7"/>
    <w:rsid w:val="001F17DB"/>
    <w:rsid w:val="001F27C0"/>
    <w:rsid w:val="001F288B"/>
    <w:rsid w:val="00211D3B"/>
    <w:rsid w:val="002158C3"/>
    <w:rsid w:val="00220FC8"/>
    <w:rsid w:val="00240E0B"/>
    <w:rsid w:val="0024127D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02D"/>
    <w:rsid w:val="002863BF"/>
    <w:rsid w:val="00294C71"/>
    <w:rsid w:val="00295B89"/>
    <w:rsid w:val="002A0174"/>
    <w:rsid w:val="002A7748"/>
    <w:rsid w:val="002B0DCD"/>
    <w:rsid w:val="002B159E"/>
    <w:rsid w:val="002B24A5"/>
    <w:rsid w:val="002B6160"/>
    <w:rsid w:val="002B618D"/>
    <w:rsid w:val="002B61A0"/>
    <w:rsid w:val="002C0972"/>
    <w:rsid w:val="002C1596"/>
    <w:rsid w:val="002C29CF"/>
    <w:rsid w:val="002C3F2D"/>
    <w:rsid w:val="002C657E"/>
    <w:rsid w:val="002F060D"/>
    <w:rsid w:val="002F0E74"/>
    <w:rsid w:val="002F3E62"/>
    <w:rsid w:val="003008C8"/>
    <w:rsid w:val="003015EE"/>
    <w:rsid w:val="00301CBF"/>
    <w:rsid w:val="00302D47"/>
    <w:rsid w:val="00304E26"/>
    <w:rsid w:val="00305A18"/>
    <w:rsid w:val="00343D9C"/>
    <w:rsid w:val="00351E96"/>
    <w:rsid w:val="00352A96"/>
    <w:rsid w:val="00354A18"/>
    <w:rsid w:val="0035788E"/>
    <w:rsid w:val="0036404E"/>
    <w:rsid w:val="00365023"/>
    <w:rsid w:val="00373B9C"/>
    <w:rsid w:val="0038549A"/>
    <w:rsid w:val="00385588"/>
    <w:rsid w:val="0039156B"/>
    <w:rsid w:val="00392F53"/>
    <w:rsid w:val="00393097"/>
    <w:rsid w:val="003A022F"/>
    <w:rsid w:val="003B0742"/>
    <w:rsid w:val="003C1FFF"/>
    <w:rsid w:val="003C4F24"/>
    <w:rsid w:val="003C5713"/>
    <w:rsid w:val="003C64DC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37066"/>
    <w:rsid w:val="00443029"/>
    <w:rsid w:val="004532E3"/>
    <w:rsid w:val="00453921"/>
    <w:rsid w:val="004578A5"/>
    <w:rsid w:val="00462ACE"/>
    <w:rsid w:val="0046772E"/>
    <w:rsid w:val="0047648D"/>
    <w:rsid w:val="00477CE8"/>
    <w:rsid w:val="00480E14"/>
    <w:rsid w:val="00481E43"/>
    <w:rsid w:val="004851D2"/>
    <w:rsid w:val="00491A63"/>
    <w:rsid w:val="00493A64"/>
    <w:rsid w:val="00496616"/>
    <w:rsid w:val="004978A8"/>
    <w:rsid w:val="004A6397"/>
    <w:rsid w:val="004B6D77"/>
    <w:rsid w:val="004B7F06"/>
    <w:rsid w:val="004D0A98"/>
    <w:rsid w:val="004D41C3"/>
    <w:rsid w:val="004D4506"/>
    <w:rsid w:val="004E36AF"/>
    <w:rsid w:val="004E53E5"/>
    <w:rsid w:val="004F19E4"/>
    <w:rsid w:val="004F3B14"/>
    <w:rsid w:val="004F475C"/>
    <w:rsid w:val="004F6561"/>
    <w:rsid w:val="0050273C"/>
    <w:rsid w:val="005063CD"/>
    <w:rsid w:val="00506887"/>
    <w:rsid w:val="00515235"/>
    <w:rsid w:val="0052447D"/>
    <w:rsid w:val="00535615"/>
    <w:rsid w:val="00541529"/>
    <w:rsid w:val="00543CAD"/>
    <w:rsid w:val="00551302"/>
    <w:rsid w:val="00552C79"/>
    <w:rsid w:val="005536BE"/>
    <w:rsid w:val="00554855"/>
    <w:rsid w:val="00563E84"/>
    <w:rsid w:val="00564EFF"/>
    <w:rsid w:val="00566A3F"/>
    <w:rsid w:val="005678EF"/>
    <w:rsid w:val="00567EC4"/>
    <w:rsid w:val="00574B9B"/>
    <w:rsid w:val="005763D9"/>
    <w:rsid w:val="00584863"/>
    <w:rsid w:val="00592B81"/>
    <w:rsid w:val="005A1EA0"/>
    <w:rsid w:val="005A4112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04A9"/>
    <w:rsid w:val="00612EDA"/>
    <w:rsid w:val="006138C8"/>
    <w:rsid w:val="006140ED"/>
    <w:rsid w:val="006207B8"/>
    <w:rsid w:val="00621442"/>
    <w:rsid w:val="00623AA1"/>
    <w:rsid w:val="00627471"/>
    <w:rsid w:val="00636B1F"/>
    <w:rsid w:val="00643D45"/>
    <w:rsid w:val="00644D31"/>
    <w:rsid w:val="00645E18"/>
    <w:rsid w:val="00655971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5A1E"/>
    <w:rsid w:val="006D6275"/>
    <w:rsid w:val="006E0C38"/>
    <w:rsid w:val="006E64AD"/>
    <w:rsid w:val="006F118F"/>
    <w:rsid w:val="006F239A"/>
    <w:rsid w:val="006F7E10"/>
    <w:rsid w:val="00700EE8"/>
    <w:rsid w:val="00707195"/>
    <w:rsid w:val="007078FF"/>
    <w:rsid w:val="00710C13"/>
    <w:rsid w:val="00714C1F"/>
    <w:rsid w:val="0071772A"/>
    <w:rsid w:val="00734050"/>
    <w:rsid w:val="00742258"/>
    <w:rsid w:val="0074646E"/>
    <w:rsid w:val="00755EE0"/>
    <w:rsid w:val="00763945"/>
    <w:rsid w:val="00766EB6"/>
    <w:rsid w:val="00773FF7"/>
    <w:rsid w:val="0077513B"/>
    <w:rsid w:val="007768F3"/>
    <w:rsid w:val="0078502B"/>
    <w:rsid w:val="00785EE0"/>
    <w:rsid w:val="0079359D"/>
    <w:rsid w:val="00796A34"/>
    <w:rsid w:val="007A0BA8"/>
    <w:rsid w:val="007C567B"/>
    <w:rsid w:val="007C5D14"/>
    <w:rsid w:val="007C5E95"/>
    <w:rsid w:val="007D2263"/>
    <w:rsid w:val="007F4494"/>
    <w:rsid w:val="007F5054"/>
    <w:rsid w:val="00802064"/>
    <w:rsid w:val="008059CA"/>
    <w:rsid w:val="0081100D"/>
    <w:rsid w:val="00817841"/>
    <w:rsid w:val="00821AA1"/>
    <w:rsid w:val="008257AA"/>
    <w:rsid w:val="0083179F"/>
    <w:rsid w:val="0083180C"/>
    <w:rsid w:val="00832559"/>
    <w:rsid w:val="00850D9F"/>
    <w:rsid w:val="00853980"/>
    <w:rsid w:val="00860748"/>
    <w:rsid w:val="008630A7"/>
    <w:rsid w:val="00865612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563E"/>
    <w:rsid w:val="008A06A8"/>
    <w:rsid w:val="008A7479"/>
    <w:rsid w:val="008B31BD"/>
    <w:rsid w:val="008B503B"/>
    <w:rsid w:val="008B61EA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F52"/>
    <w:rsid w:val="0097123B"/>
    <w:rsid w:val="00972155"/>
    <w:rsid w:val="0097229D"/>
    <w:rsid w:val="00974B3E"/>
    <w:rsid w:val="0098194C"/>
    <w:rsid w:val="00986B2A"/>
    <w:rsid w:val="00990BDB"/>
    <w:rsid w:val="00997278"/>
    <w:rsid w:val="0099732C"/>
    <w:rsid w:val="009B0F1B"/>
    <w:rsid w:val="009B1B0D"/>
    <w:rsid w:val="009B3EE8"/>
    <w:rsid w:val="009C0486"/>
    <w:rsid w:val="009C3F8D"/>
    <w:rsid w:val="009C4B67"/>
    <w:rsid w:val="009C5B6C"/>
    <w:rsid w:val="009D3475"/>
    <w:rsid w:val="009D36EE"/>
    <w:rsid w:val="009D7E3E"/>
    <w:rsid w:val="009E5161"/>
    <w:rsid w:val="00A0253C"/>
    <w:rsid w:val="00A02EA7"/>
    <w:rsid w:val="00A06728"/>
    <w:rsid w:val="00A07606"/>
    <w:rsid w:val="00A1126D"/>
    <w:rsid w:val="00A13E43"/>
    <w:rsid w:val="00A17216"/>
    <w:rsid w:val="00A23342"/>
    <w:rsid w:val="00A322EA"/>
    <w:rsid w:val="00A33059"/>
    <w:rsid w:val="00A3496D"/>
    <w:rsid w:val="00A3592A"/>
    <w:rsid w:val="00A43412"/>
    <w:rsid w:val="00A43C35"/>
    <w:rsid w:val="00A50216"/>
    <w:rsid w:val="00A55357"/>
    <w:rsid w:val="00A608CB"/>
    <w:rsid w:val="00A634B1"/>
    <w:rsid w:val="00A675A9"/>
    <w:rsid w:val="00A7201B"/>
    <w:rsid w:val="00A734F2"/>
    <w:rsid w:val="00A76FC5"/>
    <w:rsid w:val="00A80A7F"/>
    <w:rsid w:val="00A82DB9"/>
    <w:rsid w:val="00A85639"/>
    <w:rsid w:val="00A902FF"/>
    <w:rsid w:val="00A92B69"/>
    <w:rsid w:val="00A9505D"/>
    <w:rsid w:val="00AA5F58"/>
    <w:rsid w:val="00AB01FA"/>
    <w:rsid w:val="00AB488A"/>
    <w:rsid w:val="00AC0BFD"/>
    <w:rsid w:val="00AC56E4"/>
    <w:rsid w:val="00AC5A6F"/>
    <w:rsid w:val="00AD2CA4"/>
    <w:rsid w:val="00AD4E35"/>
    <w:rsid w:val="00AD7F60"/>
    <w:rsid w:val="00AE72B1"/>
    <w:rsid w:val="00AF4084"/>
    <w:rsid w:val="00B01F59"/>
    <w:rsid w:val="00B0526F"/>
    <w:rsid w:val="00B128E3"/>
    <w:rsid w:val="00B1333D"/>
    <w:rsid w:val="00B15C97"/>
    <w:rsid w:val="00B20054"/>
    <w:rsid w:val="00B27573"/>
    <w:rsid w:val="00B33235"/>
    <w:rsid w:val="00B336F6"/>
    <w:rsid w:val="00B41610"/>
    <w:rsid w:val="00B440A9"/>
    <w:rsid w:val="00B51EE0"/>
    <w:rsid w:val="00B525FA"/>
    <w:rsid w:val="00B53746"/>
    <w:rsid w:val="00B617AF"/>
    <w:rsid w:val="00B72280"/>
    <w:rsid w:val="00B72466"/>
    <w:rsid w:val="00B77F4F"/>
    <w:rsid w:val="00B81B59"/>
    <w:rsid w:val="00B9095C"/>
    <w:rsid w:val="00B90AC9"/>
    <w:rsid w:val="00B93A35"/>
    <w:rsid w:val="00BA5304"/>
    <w:rsid w:val="00BA633F"/>
    <w:rsid w:val="00BA7F9E"/>
    <w:rsid w:val="00BB576E"/>
    <w:rsid w:val="00BB6574"/>
    <w:rsid w:val="00BC063C"/>
    <w:rsid w:val="00BC3819"/>
    <w:rsid w:val="00BC617D"/>
    <w:rsid w:val="00BE1243"/>
    <w:rsid w:val="00BF620D"/>
    <w:rsid w:val="00C10462"/>
    <w:rsid w:val="00C13EA6"/>
    <w:rsid w:val="00C203C0"/>
    <w:rsid w:val="00C26A3B"/>
    <w:rsid w:val="00C446EB"/>
    <w:rsid w:val="00C4664E"/>
    <w:rsid w:val="00C47CDD"/>
    <w:rsid w:val="00C51AEE"/>
    <w:rsid w:val="00C53032"/>
    <w:rsid w:val="00C614C3"/>
    <w:rsid w:val="00C6272D"/>
    <w:rsid w:val="00C72E26"/>
    <w:rsid w:val="00C75EA7"/>
    <w:rsid w:val="00C80095"/>
    <w:rsid w:val="00C827C6"/>
    <w:rsid w:val="00C9240A"/>
    <w:rsid w:val="00C96551"/>
    <w:rsid w:val="00CA3F76"/>
    <w:rsid w:val="00CA7BA8"/>
    <w:rsid w:val="00CB0D25"/>
    <w:rsid w:val="00CD1AAA"/>
    <w:rsid w:val="00CD52FC"/>
    <w:rsid w:val="00CD5554"/>
    <w:rsid w:val="00CE073A"/>
    <w:rsid w:val="00CF3F46"/>
    <w:rsid w:val="00CF59BE"/>
    <w:rsid w:val="00D038BD"/>
    <w:rsid w:val="00D116B4"/>
    <w:rsid w:val="00D13CA6"/>
    <w:rsid w:val="00D141AD"/>
    <w:rsid w:val="00D202B4"/>
    <w:rsid w:val="00D23042"/>
    <w:rsid w:val="00D274F1"/>
    <w:rsid w:val="00D312EC"/>
    <w:rsid w:val="00D53419"/>
    <w:rsid w:val="00D5401B"/>
    <w:rsid w:val="00D54079"/>
    <w:rsid w:val="00D663D7"/>
    <w:rsid w:val="00D66B8F"/>
    <w:rsid w:val="00D70612"/>
    <w:rsid w:val="00D7095D"/>
    <w:rsid w:val="00D718EE"/>
    <w:rsid w:val="00D773F7"/>
    <w:rsid w:val="00D95711"/>
    <w:rsid w:val="00D95BBD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470"/>
    <w:rsid w:val="00E27CE6"/>
    <w:rsid w:val="00E30665"/>
    <w:rsid w:val="00E334AF"/>
    <w:rsid w:val="00E334C2"/>
    <w:rsid w:val="00E3527C"/>
    <w:rsid w:val="00E43BA0"/>
    <w:rsid w:val="00E45A03"/>
    <w:rsid w:val="00E465A9"/>
    <w:rsid w:val="00E470E7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A7817"/>
    <w:rsid w:val="00EB617C"/>
    <w:rsid w:val="00EC34FF"/>
    <w:rsid w:val="00ED050B"/>
    <w:rsid w:val="00ED2B4C"/>
    <w:rsid w:val="00ED4FDD"/>
    <w:rsid w:val="00EE7E59"/>
    <w:rsid w:val="00EF0558"/>
    <w:rsid w:val="00F016BB"/>
    <w:rsid w:val="00F063C9"/>
    <w:rsid w:val="00F0660C"/>
    <w:rsid w:val="00F07BB7"/>
    <w:rsid w:val="00F24F80"/>
    <w:rsid w:val="00F4328F"/>
    <w:rsid w:val="00F50238"/>
    <w:rsid w:val="00F52029"/>
    <w:rsid w:val="00F63A22"/>
    <w:rsid w:val="00F7187F"/>
    <w:rsid w:val="00F73664"/>
    <w:rsid w:val="00F8248A"/>
    <w:rsid w:val="00F8393E"/>
    <w:rsid w:val="00F8577A"/>
    <w:rsid w:val="00F9637B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14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9A4A4-196E-488C-B68E-E36D6D3A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95BBD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80A7F"/>
    <w:pPr>
      <w:spacing w:line="240" w:lineRule="auto"/>
    </w:pPr>
    <w:rPr>
      <w:i/>
      <w:iCs/>
      <w:color w:val="1F497D"/>
      <w:sz w:val="18"/>
      <w:szCs w:val="18"/>
    </w:rPr>
  </w:style>
  <w:style w:type="character" w:styleId="af2">
    <w:name w:val="Hyperlink"/>
    <w:basedOn w:val="a0"/>
    <w:uiPriority w:val="99"/>
    <w:unhideWhenUsed/>
    <w:rsid w:val="002F0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DFB9-C4E8-419F-A58C-EDCB8ECC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5</cp:revision>
  <cp:lastPrinted>2022-07-04T10:49:00Z</cp:lastPrinted>
  <dcterms:created xsi:type="dcterms:W3CDTF">2025-03-27T05:18:00Z</dcterms:created>
  <dcterms:modified xsi:type="dcterms:W3CDTF">2025-04-01T13:25:00Z</dcterms:modified>
</cp:coreProperties>
</file>