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D21E7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D21E7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D21E7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508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4D1804" w:rsidRDefault="004D1804" w:rsidP="004D1804">
      <w:pPr>
        <w:pStyle w:val="af1"/>
        <w:spacing w:line="240" w:lineRule="exact"/>
        <w:rPr>
          <w:b/>
        </w:rPr>
      </w:pPr>
      <w:r w:rsidRPr="00FB72D4">
        <w:rPr>
          <w:b/>
        </w:rPr>
        <w:t xml:space="preserve">О реорганизации муниципального </w:t>
      </w:r>
    </w:p>
    <w:p w:rsidR="004D1804" w:rsidRDefault="004D1804" w:rsidP="004D1804">
      <w:pPr>
        <w:pStyle w:val="af1"/>
        <w:spacing w:line="240" w:lineRule="exact"/>
        <w:rPr>
          <w:b/>
        </w:rPr>
      </w:pPr>
      <w:r w:rsidRPr="00FB72D4">
        <w:rPr>
          <w:b/>
        </w:rPr>
        <w:t xml:space="preserve">автономного учреждения культуры </w:t>
      </w:r>
    </w:p>
    <w:p w:rsidR="004D1804" w:rsidRDefault="004D1804" w:rsidP="004D1804">
      <w:pPr>
        <w:pStyle w:val="af1"/>
        <w:spacing w:line="240" w:lineRule="exact"/>
        <w:rPr>
          <w:b/>
        </w:rPr>
      </w:pPr>
      <w:r w:rsidRPr="00FB72D4">
        <w:rPr>
          <w:b/>
        </w:rPr>
        <w:t xml:space="preserve">города Перми «Центр досуга </w:t>
      </w:r>
      <w:r>
        <w:rPr>
          <w:b/>
        </w:rPr>
        <w:t>«Альянс</w:t>
      </w:r>
      <w:r w:rsidRPr="00FB72D4">
        <w:rPr>
          <w:b/>
        </w:rPr>
        <w:t xml:space="preserve">» </w:t>
      </w:r>
    </w:p>
    <w:p w:rsidR="004D1804" w:rsidRDefault="004D1804" w:rsidP="004D1804">
      <w:pPr>
        <w:pStyle w:val="af1"/>
        <w:spacing w:line="240" w:lineRule="exact"/>
        <w:rPr>
          <w:b/>
        </w:rPr>
      </w:pPr>
      <w:r w:rsidRPr="00FB72D4">
        <w:rPr>
          <w:b/>
        </w:rPr>
        <w:t xml:space="preserve">и муниципального автономного </w:t>
      </w:r>
    </w:p>
    <w:p w:rsidR="004D1804" w:rsidRDefault="004D1804" w:rsidP="004D1804">
      <w:pPr>
        <w:pStyle w:val="af1"/>
        <w:spacing w:line="240" w:lineRule="exact"/>
        <w:rPr>
          <w:b/>
        </w:rPr>
      </w:pPr>
      <w:r w:rsidRPr="00FB72D4">
        <w:rPr>
          <w:b/>
        </w:rPr>
        <w:t>учреждения культуры «</w:t>
      </w:r>
      <w:r>
        <w:rPr>
          <w:b/>
        </w:rPr>
        <w:t xml:space="preserve">Дворец культуры </w:t>
      </w:r>
    </w:p>
    <w:p w:rsidR="004D1804" w:rsidRDefault="004D1804" w:rsidP="004D1804">
      <w:pPr>
        <w:pStyle w:val="af1"/>
        <w:spacing w:line="240" w:lineRule="exact"/>
        <w:rPr>
          <w:b/>
        </w:rPr>
      </w:pPr>
      <w:r>
        <w:rPr>
          <w:b/>
        </w:rPr>
        <w:t>«Искра</w:t>
      </w:r>
      <w:r w:rsidRPr="00FB72D4">
        <w:rPr>
          <w:b/>
        </w:rPr>
        <w:t xml:space="preserve">» путем присоединения </w:t>
      </w:r>
    </w:p>
    <w:p w:rsidR="004D1804" w:rsidRDefault="004D1804" w:rsidP="004D1804">
      <w:pPr>
        <w:pStyle w:val="af1"/>
        <w:spacing w:line="240" w:lineRule="exact"/>
        <w:rPr>
          <w:b/>
        </w:rPr>
      </w:pPr>
      <w:r w:rsidRPr="00FB72D4">
        <w:rPr>
          <w:b/>
        </w:rPr>
        <w:t xml:space="preserve">муниципального автономного учреждения </w:t>
      </w:r>
    </w:p>
    <w:p w:rsidR="004D1804" w:rsidRDefault="004D1804" w:rsidP="004D1804">
      <w:pPr>
        <w:pStyle w:val="af1"/>
        <w:spacing w:line="240" w:lineRule="exact"/>
        <w:rPr>
          <w:b/>
        </w:rPr>
      </w:pPr>
      <w:r w:rsidRPr="00FB72D4">
        <w:rPr>
          <w:b/>
        </w:rPr>
        <w:t xml:space="preserve">культуры города Перми «Центр досуга </w:t>
      </w:r>
      <w:r>
        <w:rPr>
          <w:b/>
        </w:rPr>
        <w:t>«Альянс</w:t>
      </w:r>
      <w:r w:rsidRPr="00FB72D4">
        <w:rPr>
          <w:b/>
        </w:rPr>
        <w:t xml:space="preserve">» </w:t>
      </w:r>
    </w:p>
    <w:p w:rsidR="004D1804" w:rsidRDefault="004D1804" w:rsidP="004D1804">
      <w:pPr>
        <w:pStyle w:val="af1"/>
        <w:spacing w:line="240" w:lineRule="exact"/>
        <w:rPr>
          <w:b/>
        </w:rPr>
      </w:pPr>
      <w:r w:rsidRPr="00FB72D4">
        <w:rPr>
          <w:b/>
        </w:rPr>
        <w:t>к муниципальному автономному учреждению</w:t>
      </w:r>
      <w:r>
        <w:rPr>
          <w:b/>
        </w:rPr>
        <w:t xml:space="preserve"> </w:t>
      </w:r>
    </w:p>
    <w:p w:rsidR="004D1804" w:rsidRPr="00E7209D" w:rsidRDefault="004D1804" w:rsidP="004D1804">
      <w:pPr>
        <w:pStyle w:val="af1"/>
        <w:spacing w:line="240" w:lineRule="exact"/>
        <w:rPr>
          <w:b/>
        </w:rPr>
      </w:pPr>
      <w:r>
        <w:rPr>
          <w:b/>
        </w:rPr>
        <w:t>культуры</w:t>
      </w:r>
      <w:r w:rsidRPr="00FB72D4">
        <w:rPr>
          <w:b/>
        </w:rPr>
        <w:t xml:space="preserve"> «</w:t>
      </w:r>
      <w:r>
        <w:rPr>
          <w:b/>
        </w:rPr>
        <w:t>Дворец культуры «Искра</w:t>
      </w:r>
      <w:r w:rsidRPr="00FB72D4">
        <w:rPr>
          <w:b/>
        </w:rPr>
        <w:t>»</w:t>
      </w: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4D1804" w:rsidRDefault="004D1804" w:rsidP="004D1804">
      <w:pPr>
        <w:jc w:val="both"/>
        <w:rPr>
          <w:sz w:val="28"/>
          <w:szCs w:val="28"/>
        </w:rPr>
      </w:pPr>
    </w:p>
    <w:p w:rsid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>В соответствии со статьей 57 Граждан</w:t>
      </w:r>
      <w:r>
        <w:rPr>
          <w:sz w:val="28"/>
          <w:szCs w:val="28"/>
        </w:rPr>
        <w:t>ского кодекса Российской Федера</w:t>
      </w:r>
      <w:r w:rsidRPr="004D1804">
        <w:rPr>
          <w:sz w:val="28"/>
          <w:szCs w:val="28"/>
        </w:rPr>
        <w:t>ции, Уставом города Перми, постановлением администрации города Перми от 28 января 2011 г. № 24 «О Порядке создания, реорганизации, изменении типа и ликвидации муниципальных учреждений</w:t>
      </w:r>
      <w:r>
        <w:rPr>
          <w:sz w:val="28"/>
          <w:szCs w:val="28"/>
        </w:rPr>
        <w:t xml:space="preserve"> города Перми, утверждения уста</w:t>
      </w:r>
      <w:r w:rsidRPr="004D1804">
        <w:rPr>
          <w:sz w:val="28"/>
          <w:szCs w:val="28"/>
        </w:rPr>
        <w:t>вов муниципальных учреждений города Перми и внесения в них изменений»</w:t>
      </w:r>
      <w:r>
        <w:rPr>
          <w:sz w:val="28"/>
          <w:szCs w:val="28"/>
        </w:rPr>
        <w:t xml:space="preserve"> </w:t>
      </w:r>
    </w:p>
    <w:p w:rsidR="004D1804" w:rsidRPr="004D1804" w:rsidRDefault="004D1804" w:rsidP="004D1804">
      <w:pPr>
        <w:jc w:val="both"/>
        <w:rPr>
          <w:sz w:val="28"/>
          <w:szCs w:val="28"/>
        </w:rPr>
      </w:pPr>
      <w:r w:rsidRPr="004D1804">
        <w:rPr>
          <w:sz w:val="28"/>
          <w:szCs w:val="28"/>
        </w:rPr>
        <w:t>администрация города Перми ПОСТАНОВЛЯЕТ: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>1. Реорганизовать муниципальное ав</w:t>
      </w:r>
      <w:r>
        <w:rPr>
          <w:sz w:val="28"/>
          <w:szCs w:val="28"/>
        </w:rPr>
        <w:t>тономное учреждение культуры го</w:t>
      </w:r>
      <w:r w:rsidRPr="004D1804">
        <w:rPr>
          <w:sz w:val="28"/>
          <w:szCs w:val="28"/>
        </w:rPr>
        <w:t xml:space="preserve">рода Перми «Центр досуга </w:t>
      </w:r>
      <w:r>
        <w:rPr>
          <w:sz w:val="28"/>
          <w:szCs w:val="28"/>
        </w:rPr>
        <w:t>«Альянс» и муниципальное автоном</w:t>
      </w:r>
      <w:r w:rsidRPr="004D1804">
        <w:rPr>
          <w:sz w:val="28"/>
          <w:szCs w:val="28"/>
        </w:rPr>
        <w:t xml:space="preserve">ное учреждение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культуры «</w:t>
      </w:r>
      <w:r>
        <w:rPr>
          <w:sz w:val="28"/>
          <w:szCs w:val="28"/>
        </w:rPr>
        <w:t>Дворец культуры «Искра</w:t>
      </w:r>
      <w:r w:rsidRPr="004D1804">
        <w:rPr>
          <w:sz w:val="28"/>
          <w:szCs w:val="28"/>
        </w:rPr>
        <w:t xml:space="preserve">» путем присоединения муниципального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автономного учреждения культуры города Перми «Центр досуга </w:t>
      </w:r>
      <w:r>
        <w:rPr>
          <w:sz w:val="28"/>
          <w:szCs w:val="28"/>
        </w:rPr>
        <w:t>«Альянс</w:t>
      </w:r>
      <w:r w:rsidRPr="004D1804">
        <w:rPr>
          <w:sz w:val="28"/>
          <w:szCs w:val="28"/>
        </w:rPr>
        <w:t xml:space="preserve">»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к муниципальному автономному учреждению культуры «</w:t>
      </w:r>
      <w:r>
        <w:rPr>
          <w:sz w:val="28"/>
          <w:szCs w:val="28"/>
        </w:rPr>
        <w:t xml:space="preserve">Дворец культуры </w:t>
      </w:r>
      <w:r w:rsidR="00C2775A">
        <w:rPr>
          <w:sz w:val="28"/>
          <w:szCs w:val="28"/>
        </w:rPr>
        <w:br/>
      </w:r>
      <w:r>
        <w:rPr>
          <w:sz w:val="28"/>
          <w:szCs w:val="28"/>
        </w:rPr>
        <w:t>«Искра</w:t>
      </w:r>
      <w:r w:rsidRPr="004D1804">
        <w:rPr>
          <w:sz w:val="28"/>
          <w:szCs w:val="28"/>
        </w:rPr>
        <w:t>».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2. Муниципальному автономному учреждению культуры, созданному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в процессе реорганизации, установить наим</w:t>
      </w:r>
      <w:r>
        <w:rPr>
          <w:sz w:val="28"/>
          <w:szCs w:val="28"/>
        </w:rPr>
        <w:t>енование «Муниципальное автоном</w:t>
      </w:r>
      <w:r w:rsidRPr="004D1804">
        <w:rPr>
          <w:sz w:val="28"/>
          <w:szCs w:val="28"/>
        </w:rPr>
        <w:t>ное учреждение культуры «</w:t>
      </w:r>
      <w:r>
        <w:rPr>
          <w:sz w:val="28"/>
          <w:szCs w:val="28"/>
        </w:rPr>
        <w:t>Дворец культуры «Искра</w:t>
      </w:r>
      <w:r w:rsidRPr="004D1804">
        <w:rPr>
          <w:sz w:val="28"/>
          <w:szCs w:val="28"/>
        </w:rPr>
        <w:t>».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>3. Сохранить основные цели деятель</w:t>
      </w:r>
      <w:r>
        <w:rPr>
          <w:sz w:val="28"/>
          <w:szCs w:val="28"/>
        </w:rPr>
        <w:t>ности реорганизуемых муниципаль</w:t>
      </w:r>
      <w:r w:rsidRPr="004D1804">
        <w:rPr>
          <w:sz w:val="28"/>
          <w:szCs w:val="28"/>
        </w:rPr>
        <w:t>ного автономного учреждения культуры горо</w:t>
      </w:r>
      <w:r>
        <w:rPr>
          <w:sz w:val="28"/>
          <w:szCs w:val="28"/>
        </w:rPr>
        <w:t>да Перми «Центр досуга «Альянс</w:t>
      </w:r>
      <w:r w:rsidRPr="004D1804">
        <w:rPr>
          <w:sz w:val="28"/>
          <w:szCs w:val="28"/>
        </w:rPr>
        <w:t xml:space="preserve">»,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муниципального автономного учреждения культуры «</w:t>
      </w:r>
      <w:r>
        <w:rPr>
          <w:sz w:val="28"/>
          <w:szCs w:val="28"/>
        </w:rPr>
        <w:t>Дворец культуры «Искра» путем вне</w:t>
      </w:r>
      <w:r w:rsidRPr="004D1804">
        <w:rPr>
          <w:sz w:val="28"/>
          <w:szCs w:val="28"/>
        </w:rPr>
        <w:t xml:space="preserve">сения изменений в устав муниципального автономного учреждения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культуры, созданного в процессе реорганизации.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>4. Департаменту культуры и молодеж</w:t>
      </w:r>
      <w:r>
        <w:rPr>
          <w:sz w:val="28"/>
          <w:szCs w:val="28"/>
        </w:rPr>
        <w:t>ной политики администрации горо</w:t>
      </w:r>
      <w:r w:rsidRPr="004D1804">
        <w:rPr>
          <w:sz w:val="28"/>
          <w:szCs w:val="28"/>
        </w:rPr>
        <w:t>да Перми, осуществляющему функции и п</w:t>
      </w:r>
      <w:r>
        <w:rPr>
          <w:sz w:val="28"/>
          <w:szCs w:val="28"/>
        </w:rPr>
        <w:t>олномочия учредителя муниципаль</w:t>
      </w:r>
      <w:r w:rsidRPr="004D1804">
        <w:rPr>
          <w:sz w:val="28"/>
          <w:szCs w:val="28"/>
        </w:rPr>
        <w:t xml:space="preserve">ного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автономного учреждения культуры «</w:t>
      </w:r>
      <w:r>
        <w:rPr>
          <w:sz w:val="28"/>
          <w:szCs w:val="28"/>
        </w:rPr>
        <w:t>Дворец культуры «Искра</w:t>
      </w:r>
      <w:r w:rsidRPr="004D1804">
        <w:rPr>
          <w:sz w:val="28"/>
          <w:szCs w:val="28"/>
        </w:rPr>
        <w:t xml:space="preserve">», в </w:t>
      </w:r>
      <w:r>
        <w:rPr>
          <w:sz w:val="28"/>
          <w:szCs w:val="28"/>
        </w:rPr>
        <w:t>установленном порядке в соответ</w:t>
      </w:r>
      <w:r w:rsidRPr="004D1804">
        <w:rPr>
          <w:sz w:val="28"/>
          <w:szCs w:val="28"/>
        </w:rPr>
        <w:t xml:space="preserve">ствии с действующим законодательством Российской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Федерации: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>4.1. организовать процедуру реорган</w:t>
      </w:r>
      <w:r>
        <w:rPr>
          <w:sz w:val="28"/>
          <w:szCs w:val="28"/>
        </w:rPr>
        <w:t>изации муниципального автономно</w:t>
      </w:r>
      <w:r w:rsidRPr="004D1804">
        <w:rPr>
          <w:sz w:val="28"/>
          <w:szCs w:val="28"/>
        </w:rPr>
        <w:t xml:space="preserve">го учреждения культуры города Перми «Центр досуга </w:t>
      </w:r>
      <w:r>
        <w:rPr>
          <w:sz w:val="28"/>
          <w:szCs w:val="28"/>
        </w:rPr>
        <w:t>«Альянс</w:t>
      </w:r>
      <w:r w:rsidRPr="004D1804">
        <w:rPr>
          <w:sz w:val="28"/>
          <w:szCs w:val="28"/>
        </w:rPr>
        <w:t>» и муниципального автономного учреждения культуры «</w:t>
      </w:r>
      <w:r>
        <w:rPr>
          <w:sz w:val="28"/>
          <w:szCs w:val="28"/>
        </w:rPr>
        <w:t>Дворец культуры «Искра</w:t>
      </w:r>
      <w:r w:rsidRPr="004D1804">
        <w:rPr>
          <w:sz w:val="28"/>
          <w:szCs w:val="28"/>
        </w:rPr>
        <w:t xml:space="preserve">» путем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lastRenderedPageBreak/>
        <w:t xml:space="preserve">присоединения муниципального автономного учреждения </w:t>
      </w:r>
      <w:r>
        <w:rPr>
          <w:sz w:val="28"/>
          <w:szCs w:val="28"/>
        </w:rPr>
        <w:t>культуры города Перми «Центр до</w:t>
      </w:r>
      <w:r w:rsidRPr="004D1804">
        <w:rPr>
          <w:sz w:val="28"/>
          <w:szCs w:val="28"/>
        </w:rPr>
        <w:t xml:space="preserve">суга </w:t>
      </w:r>
      <w:r>
        <w:rPr>
          <w:sz w:val="28"/>
          <w:szCs w:val="28"/>
        </w:rPr>
        <w:t>«Альянс</w:t>
      </w:r>
      <w:r w:rsidRPr="004D1804">
        <w:rPr>
          <w:sz w:val="28"/>
          <w:szCs w:val="28"/>
        </w:rPr>
        <w:t>» к муниципальному автономному учреждению культуры «</w:t>
      </w:r>
      <w:r>
        <w:rPr>
          <w:sz w:val="28"/>
          <w:szCs w:val="28"/>
        </w:rPr>
        <w:t>Дворец культуры «Искра</w:t>
      </w:r>
      <w:r w:rsidRPr="004D1804">
        <w:rPr>
          <w:sz w:val="28"/>
          <w:szCs w:val="28"/>
        </w:rPr>
        <w:t xml:space="preserve">» не позднее 6 месяцев со дня официального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опубликования настоящего постановления;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4.2. создать комиссию по реорганизации вышеуказанных муниципальных учреждений культуры не позднее 7 календарных дней со дня официального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опубликования настоящего постановления;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4.3. утвердить передаточный акт не позднее 30 календарных дней со дня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официального опубликования настоящего постановления;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4.4. произвести расходы, связанные с реорганизацией вышеуказанных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муниципальных учреждений культуры, в пределах средств, утвержденных </w:t>
      </w:r>
      <w:r w:rsidR="00C2775A">
        <w:rPr>
          <w:sz w:val="28"/>
          <w:szCs w:val="28"/>
        </w:rPr>
        <w:br/>
      </w:r>
      <w:r>
        <w:rPr>
          <w:sz w:val="28"/>
          <w:szCs w:val="28"/>
        </w:rPr>
        <w:t>в бюджете</w:t>
      </w:r>
      <w:r w:rsidRPr="004D1804">
        <w:rPr>
          <w:sz w:val="28"/>
          <w:szCs w:val="28"/>
        </w:rPr>
        <w:t xml:space="preserve"> города Перми на 20</w:t>
      </w:r>
      <w:r>
        <w:rPr>
          <w:sz w:val="28"/>
          <w:szCs w:val="28"/>
        </w:rPr>
        <w:t>25</w:t>
      </w:r>
      <w:r w:rsidRPr="004D180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4D1804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4D1804">
        <w:rPr>
          <w:sz w:val="28"/>
          <w:szCs w:val="28"/>
        </w:rPr>
        <w:t xml:space="preserve"> годов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по отрасли «Культура», не позднее 6 месяцев со дня официального опубликования настоящего постановления;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4.5. утвердить перечни недвижимого, особо ценного движимого и иного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имущества, передаваемого муниципальн</w:t>
      </w:r>
      <w:r w:rsidR="00C2775A">
        <w:rPr>
          <w:sz w:val="28"/>
          <w:szCs w:val="28"/>
        </w:rPr>
        <w:t>ому автономному учреждению куль</w:t>
      </w:r>
      <w:r w:rsidRPr="004D1804">
        <w:rPr>
          <w:sz w:val="28"/>
          <w:szCs w:val="28"/>
        </w:rPr>
        <w:t>туры «</w:t>
      </w:r>
      <w:r w:rsidR="00C2775A">
        <w:rPr>
          <w:sz w:val="28"/>
          <w:szCs w:val="28"/>
        </w:rPr>
        <w:t>Дворец культуры «Искра</w:t>
      </w:r>
      <w:r w:rsidRPr="004D1804">
        <w:rPr>
          <w:sz w:val="28"/>
          <w:szCs w:val="28"/>
        </w:rPr>
        <w:t>», по согласованию с департаментом</w:t>
      </w:r>
      <w:r w:rsidR="00C2775A">
        <w:rPr>
          <w:sz w:val="28"/>
          <w:szCs w:val="28"/>
        </w:rPr>
        <w:t xml:space="preserve"> имущественных </w:t>
      </w:r>
      <w:r w:rsidR="00C2775A">
        <w:rPr>
          <w:sz w:val="28"/>
          <w:szCs w:val="28"/>
        </w:rPr>
        <w:br/>
        <w:t>отношений админи</w:t>
      </w:r>
      <w:r w:rsidRPr="004D1804">
        <w:rPr>
          <w:sz w:val="28"/>
          <w:szCs w:val="28"/>
        </w:rPr>
        <w:t xml:space="preserve">страции города Перми не позднее 3 месяцев </w:t>
      </w:r>
      <w:r w:rsidR="00C2775A">
        <w:rPr>
          <w:sz w:val="28"/>
          <w:szCs w:val="28"/>
        </w:rPr>
        <w:t>с даты внесения изменений в Еди</w:t>
      </w:r>
      <w:r w:rsidRPr="004D1804">
        <w:rPr>
          <w:sz w:val="28"/>
          <w:szCs w:val="28"/>
        </w:rPr>
        <w:t>ный государственный реестр юридических лиц;</w:t>
      </w:r>
    </w:p>
    <w:p w:rsidR="004D1804" w:rsidRPr="004D1804" w:rsidRDefault="004D1804" w:rsidP="00C2775A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4.6. обеспечить организацию перевода контингента из муниципального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автономного учреждения культуры города Перми «Центр досуга </w:t>
      </w:r>
      <w:r w:rsidR="00C2775A">
        <w:rPr>
          <w:sz w:val="28"/>
          <w:szCs w:val="28"/>
        </w:rPr>
        <w:t>«Альянс</w:t>
      </w:r>
      <w:r w:rsidRPr="004D1804">
        <w:rPr>
          <w:sz w:val="28"/>
          <w:szCs w:val="28"/>
        </w:rPr>
        <w:t xml:space="preserve">»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в муниципальное автономное учреждение культуры «</w:t>
      </w:r>
      <w:r w:rsidR="00C2775A">
        <w:rPr>
          <w:sz w:val="28"/>
          <w:szCs w:val="28"/>
        </w:rPr>
        <w:t xml:space="preserve">Дворец культуры «Искра» </w:t>
      </w:r>
      <w:r w:rsidR="00C2775A">
        <w:rPr>
          <w:sz w:val="28"/>
          <w:szCs w:val="28"/>
        </w:rPr>
        <w:br/>
        <w:t>не позднее 30 ка</w:t>
      </w:r>
      <w:r w:rsidRPr="004D1804">
        <w:rPr>
          <w:sz w:val="28"/>
          <w:szCs w:val="28"/>
        </w:rPr>
        <w:t xml:space="preserve">лендарных дней со дня официального опубликования настоящего </w:t>
      </w:r>
      <w:r w:rsidR="00C2775A" w:rsidRPr="004D1804">
        <w:rPr>
          <w:sz w:val="28"/>
          <w:szCs w:val="28"/>
        </w:rPr>
        <w:t>постановления</w:t>
      </w:r>
      <w:r w:rsidRPr="004D1804">
        <w:rPr>
          <w:sz w:val="28"/>
          <w:szCs w:val="28"/>
        </w:rPr>
        <w:t>;</w:t>
      </w:r>
    </w:p>
    <w:p w:rsidR="004D1804" w:rsidRPr="004D1804" w:rsidRDefault="004D1804" w:rsidP="00C2775A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4.7. предусмотреть информирование жителей города Перми о процедуре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реорганизации вышеуказанных муниципальных учреждений культуры не позднее 30 календарных дней со дня оф</w:t>
      </w:r>
      <w:r w:rsidR="00C2775A">
        <w:rPr>
          <w:sz w:val="28"/>
          <w:szCs w:val="28"/>
        </w:rPr>
        <w:t>ициального опубликования настоя</w:t>
      </w:r>
      <w:r w:rsidRPr="004D1804">
        <w:rPr>
          <w:sz w:val="28"/>
          <w:szCs w:val="28"/>
        </w:rPr>
        <w:t xml:space="preserve">щего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постановления;</w:t>
      </w:r>
    </w:p>
    <w:p w:rsidR="004D1804" w:rsidRPr="004D1804" w:rsidRDefault="004D1804" w:rsidP="00C2775A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4.8. провести адресную разъяснительную работу со всеми участниками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деятельности муниципального автономного учреждения культуры города </w:t>
      </w:r>
      <w:r w:rsidR="00C2775A" w:rsidRPr="004D1804">
        <w:rPr>
          <w:sz w:val="28"/>
          <w:szCs w:val="28"/>
        </w:rPr>
        <w:t>Перми «</w:t>
      </w:r>
      <w:r w:rsidRPr="004D1804">
        <w:rPr>
          <w:sz w:val="28"/>
          <w:szCs w:val="28"/>
        </w:rPr>
        <w:t xml:space="preserve">Центр досуга </w:t>
      </w:r>
      <w:r w:rsidR="00C2775A">
        <w:rPr>
          <w:sz w:val="28"/>
          <w:szCs w:val="28"/>
        </w:rPr>
        <w:t>«Альянс</w:t>
      </w:r>
      <w:r w:rsidRPr="004D1804">
        <w:rPr>
          <w:sz w:val="28"/>
          <w:szCs w:val="28"/>
        </w:rPr>
        <w:t>», муниципального автономного учреждения культуры «</w:t>
      </w:r>
      <w:r w:rsidR="00C2775A">
        <w:rPr>
          <w:sz w:val="28"/>
          <w:szCs w:val="28"/>
        </w:rPr>
        <w:t>Дворец культуры «Искра</w:t>
      </w:r>
      <w:r w:rsidRPr="004D1804">
        <w:rPr>
          <w:sz w:val="28"/>
          <w:szCs w:val="28"/>
        </w:rPr>
        <w:t>» не позднее 30 календарных дней со дня официального опубликования настоящего постановления;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4.9. обеспечить уведомление о процедуре реорганизации родителей детей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и участников творческих коллективов в вышеуказанных муниципальных </w:t>
      </w:r>
      <w:r w:rsidR="00C2775A">
        <w:rPr>
          <w:sz w:val="28"/>
          <w:szCs w:val="28"/>
        </w:rPr>
        <w:br/>
      </w:r>
      <w:r w:rsidR="00C2775A" w:rsidRPr="004D1804">
        <w:rPr>
          <w:sz w:val="28"/>
          <w:szCs w:val="28"/>
        </w:rPr>
        <w:t>учреждениях</w:t>
      </w:r>
      <w:r w:rsidRPr="004D1804">
        <w:rPr>
          <w:sz w:val="28"/>
          <w:szCs w:val="28"/>
        </w:rPr>
        <w:t xml:space="preserve"> культуры не позднее 30 календарных дней со дня официального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опубликования настоящего постановления;</w:t>
      </w:r>
    </w:p>
    <w:p w:rsidR="004D1804" w:rsidRPr="004D1804" w:rsidRDefault="004D1804" w:rsidP="00C2775A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4.10. подготовить, согласовать и утвердить в установленном порядке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изменения, вносимые в устав муниципального автономного учрежден</w:t>
      </w:r>
      <w:r w:rsidR="00C2775A">
        <w:rPr>
          <w:sz w:val="28"/>
          <w:szCs w:val="28"/>
        </w:rPr>
        <w:t>ия куль</w:t>
      </w:r>
      <w:r w:rsidRPr="004D1804">
        <w:rPr>
          <w:sz w:val="28"/>
          <w:szCs w:val="28"/>
        </w:rPr>
        <w:t xml:space="preserve">туры </w:t>
      </w:r>
      <w:r w:rsidR="00C2775A">
        <w:rPr>
          <w:sz w:val="28"/>
          <w:szCs w:val="28"/>
        </w:rPr>
        <w:t>«Дворец культуры «Искра</w:t>
      </w:r>
      <w:r w:rsidRPr="004D1804">
        <w:rPr>
          <w:sz w:val="28"/>
          <w:szCs w:val="28"/>
        </w:rPr>
        <w:t xml:space="preserve">», не позднее 3 месяцев с даты уведомления органа,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осуществляющего </w:t>
      </w:r>
      <w:r w:rsidR="00C2775A" w:rsidRPr="004D1804">
        <w:rPr>
          <w:sz w:val="28"/>
          <w:szCs w:val="28"/>
        </w:rPr>
        <w:t>регистрацию</w:t>
      </w:r>
      <w:r w:rsidRPr="004D1804">
        <w:rPr>
          <w:sz w:val="28"/>
          <w:szCs w:val="28"/>
        </w:rPr>
        <w:t xml:space="preserve"> юридических лиц, о начале проц</w:t>
      </w:r>
      <w:r w:rsidR="00C2775A">
        <w:rPr>
          <w:sz w:val="28"/>
          <w:szCs w:val="28"/>
        </w:rPr>
        <w:t xml:space="preserve">едуры </w:t>
      </w:r>
      <w:r w:rsidR="00C2775A">
        <w:rPr>
          <w:sz w:val="28"/>
          <w:szCs w:val="28"/>
        </w:rPr>
        <w:br/>
        <w:t>реорганизации путем присо</w:t>
      </w:r>
      <w:r w:rsidRPr="004D1804">
        <w:rPr>
          <w:sz w:val="28"/>
          <w:szCs w:val="28"/>
        </w:rPr>
        <w:t xml:space="preserve">единения муниципального автономного учреждения культуры города Перми «Центр досуга </w:t>
      </w:r>
      <w:r w:rsidR="00C2775A">
        <w:rPr>
          <w:sz w:val="28"/>
          <w:szCs w:val="28"/>
        </w:rPr>
        <w:t>«Альянс</w:t>
      </w:r>
      <w:r w:rsidRPr="004D1804">
        <w:rPr>
          <w:sz w:val="28"/>
          <w:szCs w:val="28"/>
        </w:rPr>
        <w:t xml:space="preserve">» к </w:t>
      </w:r>
      <w:r w:rsidR="00C2775A">
        <w:rPr>
          <w:sz w:val="28"/>
          <w:szCs w:val="28"/>
        </w:rPr>
        <w:t>муниципальному автономному учре</w:t>
      </w:r>
      <w:r w:rsidRPr="004D1804">
        <w:rPr>
          <w:sz w:val="28"/>
          <w:szCs w:val="28"/>
        </w:rPr>
        <w:t xml:space="preserve">ждению культуры </w:t>
      </w:r>
      <w:r w:rsidR="00C2775A">
        <w:rPr>
          <w:sz w:val="28"/>
          <w:szCs w:val="28"/>
        </w:rPr>
        <w:t>«Дворец культуры «Искра</w:t>
      </w:r>
      <w:r w:rsidRPr="004D1804">
        <w:rPr>
          <w:sz w:val="28"/>
          <w:szCs w:val="28"/>
        </w:rPr>
        <w:t>»;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lastRenderedPageBreak/>
        <w:t xml:space="preserve">4.11. провести иные юридические значимые действия, связанные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с </w:t>
      </w:r>
      <w:r w:rsidR="00C2775A" w:rsidRPr="004D1804">
        <w:rPr>
          <w:sz w:val="28"/>
          <w:szCs w:val="28"/>
        </w:rPr>
        <w:t>реорганизацией</w:t>
      </w:r>
      <w:r w:rsidRPr="004D1804">
        <w:rPr>
          <w:sz w:val="28"/>
          <w:szCs w:val="28"/>
        </w:rPr>
        <w:t xml:space="preserve"> вышеуказанных муниципальных учреждений культуры,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не позднее 6 месяцев со дня официального опубликования настоящего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постановления.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>5. Муниципальному автономному учреждению культуры «</w:t>
      </w:r>
      <w:r w:rsidR="00C2775A">
        <w:rPr>
          <w:sz w:val="28"/>
          <w:szCs w:val="28"/>
        </w:rPr>
        <w:t>Дворец культуры «Искра» в порядке и сро</w:t>
      </w:r>
      <w:r w:rsidRPr="004D1804">
        <w:rPr>
          <w:sz w:val="28"/>
          <w:szCs w:val="28"/>
        </w:rPr>
        <w:t xml:space="preserve">ки, установленные действующим законодательством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Российской Федерации:</w:t>
      </w:r>
    </w:p>
    <w:p w:rsidR="004D1804" w:rsidRPr="004D1804" w:rsidRDefault="004D1804" w:rsidP="00C2775A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5.1. сообщить в орган, осуществляющий государственную регистрацию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юридических лиц, о начале процедуры реорганизации путем присоединения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муниципального автономного учреждения </w:t>
      </w:r>
      <w:r w:rsidR="00C2775A">
        <w:rPr>
          <w:sz w:val="28"/>
          <w:szCs w:val="28"/>
        </w:rPr>
        <w:t>культуры города Перми «Центр до</w:t>
      </w:r>
      <w:r w:rsidRPr="004D1804">
        <w:rPr>
          <w:sz w:val="28"/>
          <w:szCs w:val="28"/>
        </w:rPr>
        <w:t xml:space="preserve">суга </w:t>
      </w:r>
      <w:r w:rsidR="00C2775A">
        <w:rPr>
          <w:sz w:val="28"/>
          <w:szCs w:val="28"/>
        </w:rPr>
        <w:t>«Альянс</w:t>
      </w:r>
      <w:r w:rsidRPr="004D1804">
        <w:rPr>
          <w:sz w:val="28"/>
          <w:szCs w:val="28"/>
        </w:rPr>
        <w:t>» к муниципальному автономному учреждению культуры «</w:t>
      </w:r>
      <w:r w:rsidR="00C2775A">
        <w:rPr>
          <w:sz w:val="28"/>
          <w:szCs w:val="28"/>
        </w:rPr>
        <w:t xml:space="preserve">Дворец </w:t>
      </w:r>
      <w:r w:rsidR="00C2775A">
        <w:rPr>
          <w:sz w:val="28"/>
          <w:szCs w:val="28"/>
        </w:rPr>
        <w:br/>
        <w:t>культуры «Искра</w:t>
      </w:r>
      <w:r w:rsidRPr="004D1804">
        <w:rPr>
          <w:sz w:val="28"/>
          <w:szCs w:val="28"/>
        </w:rPr>
        <w:t xml:space="preserve">» не позднее 3 рабочих дней со дня официального опубликования настоящего постановления; </w:t>
      </w:r>
    </w:p>
    <w:p w:rsidR="004D1804" w:rsidRPr="004D1804" w:rsidRDefault="004D1804" w:rsidP="00C2775A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5.2. разместить в средствах массовой информации, публикующих данные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о государственной регистрации юридических лиц, от имени муниципального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автономного учреждения культуры «</w:t>
      </w:r>
      <w:r w:rsidR="00C2775A">
        <w:rPr>
          <w:sz w:val="28"/>
          <w:szCs w:val="28"/>
        </w:rPr>
        <w:t>Дворец культуры «Искра</w:t>
      </w:r>
      <w:r w:rsidRPr="004D1804">
        <w:rPr>
          <w:sz w:val="28"/>
          <w:szCs w:val="28"/>
        </w:rPr>
        <w:t xml:space="preserve">» уведомление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о реорганизации не позднее 3 календарных дней с даты государственной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регистрации и повторно через 30 дней после подачи первого объявления;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>5.3. обеспечить права и законные ин</w:t>
      </w:r>
      <w:r w:rsidR="00C2775A">
        <w:rPr>
          <w:sz w:val="28"/>
          <w:szCs w:val="28"/>
        </w:rPr>
        <w:t xml:space="preserve">тересы получателей услуг </w:t>
      </w:r>
      <w:r w:rsidR="00C2775A">
        <w:rPr>
          <w:sz w:val="28"/>
          <w:szCs w:val="28"/>
        </w:rPr>
        <w:br/>
        <w:t>муници</w:t>
      </w:r>
      <w:r w:rsidRPr="004D1804">
        <w:rPr>
          <w:sz w:val="28"/>
          <w:szCs w:val="28"/>
        </w:rPr>
        <w:t xml:space="preserve">пального автономного учреждения культуры города Перми «Центр досуга </w:t>
      </w:r>
      <w:r w:rsidR="00C2775A">
        <w:rPr>
          <w:sz w:val="28"/>
          <w:szCs w:val="28"/>
        </w:rPr>
        <w:t>«Альянс</w:t>
      </w:r>
      <w:r w:rsidRPr="004D1804">
        <w:rPr>
          <w:sz w:val="28"/>
          <w:szCs w:val="28"/>
        </w:rPr>
        <w:t>» и муниципального автономного учреждения культуры «</w:t>
      </w:r>
      <w:r w:rsidR="00C2775A">
        <w:rPr>
          <w:sz w:val="28"/>
          <w:szCs w:val="28"/>
        </w:rPr>
        <w:t xml:space="preserve">Дворец </w:t>
      </w:r>
      <w:r w:rsidR="00C2775A">
        <w:rPr>
          <w:sz w:val="28"/>
          <w:szCs w:val="28"/>
        </w:rPr>
        <w:br/>
        <w:t>культуры «Искра</w:t>
      </w:r>
      <w:r w:rsidRPr="004D1804">
        <w:rPr>
          <w:sz w:val="28"/>
          <w:szCs w:val="28"/>
        </w:rPr>
        <w:t>»;</w:t>
      </w:r>
    </w:p>
    <w:p w:rsidR="004D1804" w:rsidRPr="004D1804" w:rsidRDefault="004D1804" w:rsidP="00C2775A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5.4. для внесения изменений в реестр муниципального имущества города Перми представить в департамент имущественных отношений администрации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города Перми сведения из Единого государственного реестра юридических лиц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о реорганизации учреждения, копию устав</w:t>
      </w:r>
      <w:r w:rsidR="00C2775A">
        <w:rPr>
          <w:sz w:val="28"/>
          <w:szCs w:val="28"/>
        </w:rPr>
        <w:t>а учреждения не позднее 5 кален</w:t>
      </w:r>
      <w:r w:rsidRPr="004D1804">
        <w:rPr>
          <w:sz w:val="28"/>
          <w:szCs w:val="28"/>
        </w:rPr>
        <w:t>дарных дней с даты государственной регистрации, один э</w:t>
      </w:r>
      <w:r w:rsidR="00C2775A">
        <w:rPr>
          <w:sz w:val="28"/>
          <w:szCs w:val="28"/>
        </w:rPr>
        <w:t xml:space="preserve">кземпляр утвержденного </w:t>
      </w:r>
      <w:r w:rsidR="00C2775A">
        <w:rPr>
          <w:sz w:val="28"/>
          <w:szCs w:val="28"/>
        </w:rPr>
        <w:br/>
        <w:t>пере</w:t>
      </w:r>
      <w:r w:rsidR="00C2775A" w:rsidRPr="004D1804">
        <w:rPr>
          <w:sz w:val="28"/>
          <w:szCs w:val="28"/>
        </w:rPr>
        <w:t>даточного</w:t>
      </w:r>
      <w:r w:rsidRPr="004D1804">
        <w:rPr>
          <w:sz w:val="28"/>
          <w:szCs w:val="28"/>
        </w:rPr>
        <w:t xml:space="preserve"> акта, а также перечни н</w:t>
      </w:r>
      <w:r w:rsidR="00C2775A">
        <w:rPr>
          <w:sz w:val="28"/>
          <w:szCs w:val="28"/>
        </w:rPr>
        <w:t>едвижимого, особо ценного движи</w:t>
      </w:r>
      <w:r w:rsidRPr="004D1804">
        <w:rPr>
          <w:sz w:val="28"/>
          <w:szCs w:val="28"/>
        </w:rPr>
        <w:t xml:space="preserve">мого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и иного имущества, передаваемого на праве</w:t>
      </w:r>
      <w:r w:rsidR="00C2775A">
        <w:rPr>
          <w:sz w:val="28"/>
          <w:szCs w:val="28"/>
        </w:rPr>
        <w:t xml:space="preserve"> оперативного управления </w:t>
      </w:r>
      <w:r w:rsidR="00C2775A">
        <w:rPr>
          <w:sz w:val="28"/>
          <w:szCs w:val="28"/>
        </w:rPr>
        <w:br/>
        <w:t>муници</w:t>
      </w:r>
      <w:r w:rsidRPr="004D1804">
        <w:rPr>
          <w:sz w:val="28"/>
          <w:szCs w:val="28"/>
        </w:rPr>
        <w:t xml:space="preserve">пальному автономному учреждению культуры </w:t>
      </w:r>
      <w:r w:rsidR="00C2775A">
        <w:rPr>
          <w:sz w:val="28"/>
          <w:szCs w:val="28"/>
        </w:rPr>
        <w:t>«Дворец культуры «Искра</w:t>
      </w:r>
      <w:r w:rsidRPr="004D1804">
        <w:rPr>
          <w:sz w:val="28"/>
          <w:szCs w:val="28"/>
        </w:rPr>
        <w:t>», не позднее 5 календарных дней с даты издания распоряжения началь</w:t>
      </w:r>
      <w:r w:rsidR="00C2775A">
        <w:rPr>
          <w:sz w:val="28"/>
          <w:szCs w:val="28"/>
        </w:rPr>
        <w:t xml:space="preserve">ника </w:t>
      </w:r>
      <w:r w:rsidR="00C2775A">
        <w:rPr>
          <w:sz w:val="28"/>
          <w:szCs w:val="28"/>
        </w:rPr>
        <w:br/>
        <w:t>департамента культуры и мо</w:t>
      </w:r>
      <w:r w:rsidRPr="004D1804">
        <w:rPr>
          <w:sz w:val="28"/>
          <w:szCs w:val="28"/>
        </w:rPr>
        <w:t xml:space="preserve">лодежной политики администрации города Перми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об утверждении указанных перечней.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>6. Департаменту имущественных отношений администрации</w:t>
      </w:r>
      <w:r w:rsidR="00C2775A">
        <w:rPr>
          <w:sz w:val="28"/>
          <w:szCs w:val="28"/>
        </w:rPr>
        <w:t xml:space="preserve"> города Пер</w:t>
      </w:r>
      <w:r w:rsidRPr="004D1804">
        <w:rPr>
          <w:sz w:val="28"/>
          <w:szCs w:val="28"/>
        </w:rPr>
        <w:t>ми:</w:t>
      </w:r>
    </w:p>
    <w:p w:rsidR="004D1804" w:rsidRPr="004D1804" w:rsidRDefault="004D1804" w:rsidP="00C2775A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6.1. закрепить в установленном порядке за муниципальным автономным учреждением культуры </w:t>
      </w:r>
      <w:r w:rsidR="00C2775A">
        <w:rPr>
          <w:sz w:val="28"/>
          <w:szCs w:val="28"/>
        </w:rPr>
        <w:t>«Дворец культуры «Искра</w:t>
      </w:r>
      <w:r w:rsidRPr="004D1804">
        <w:rPr>
          <w:sz w:val="28"/>
          <w:szCs w:val="28"/>
        </w:rPr>
        <w:t xml:space="preserve">» на праве оперативного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управления недвижимое, особо ценное движимое и иное имущество согласно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перечням недвижимого, особо ценного движимого и иного имущества,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утвержденным распоряжением начальника департамента культуры и молодежной политики администрации города Перми, не позднее 1 месяца после пр</w:t>
      </w:r>
      <w:r w:rsidR="00C2775A">
        <w:rPr>
          <w:sz w:val="28"/>
          <w:szCs w:val="28"/>
        </w:rPr>
        <w:t>едставления учреждением в депар</w:t>
      </w:r>
      <w:r w:rsidRPr="004D1804">
        <w:rPr>
          <w:sz w:val="28"/>
          <w:szCs w:val="28"/>
        </w:rPr>
        <w:t xml:space="preserve">тамент имущественных отношений администрации города Перми копий устава учреждения, свидетельства о внесении изменений в Единый государственный реестр юридических лиц и распоряжения начальника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департамента культуры и молодежной политики администрации города Перми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lastRenderedPageBreak/>
        <w:t xml:space="preserve">об утверждении перечней недвижимого, особо ценного движимого и иного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имущества на электронном и бумажном носителях;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6.2. внести соответствующие изменения в реестр муниципального </w:t>
      </w:r>
      <w:r w:rsidR="00C2775A" w:rsidRPr="004D1804">
        <w:rPr>
          <w:sz w:val="28"/>
          <w:szCs w:val="28"/>
        </w:rPr>
        <w:t>имущества</w:t>
      </w:r>
      <w:r w:rsidRPr="004D1804">
        <w:rPr>
          <w:sz w:val="28"/>
          <w:szCs w:val="28"/>
        </w:rPr>
        <w:t xml:space="preserve"> города Перми.</w:t>
      </w:r>
    </w:p>
    <w:p w:rsidR="000667EA" w:rsidRDefault="004D1804" w:rsidP="004D1804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7. Настоящее постановление вступает </w:t>
      </w:r>
      <w:r w:rsidR="00C2775A">
        <w:rPr>
          <w:sz w:val="28"/>
          <w:szCs w:val="28"/>
        </w:rPr>
        <w:t xml:space="preserve">в силу </w:t>
      </w:r>
      <w:r w:rsidR="000667EA">
        <w:rPr>
          <w:sz w:val="28"/>
          <w:szCs w:val="28"/>
        </w:rPr>
        <w:t xml:space="preserve">с 01 июля 2025 года. </w:t>
      </w:r>
    </w:p>
    <w:p w:rsidR="004D1804" w:rsidRPr="004D1804" w:rsidRDefault="004D1804" w:rsidP="004D1804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4D1804">
        <w:rPr>
          <w:sz w:val="28"/>
          <w:szCs w:val="28"/>
        </w:rPr>
        <w:t>8. Управлению по общим вопросам администр</w:t>
      </w:r>
      <w:r w:rsidR="00C2775A">
        <w:rPr>
          <w:sz w:val="28"/>
          <w:szCs w:val="28"/>
        </w:rPr>
        <w:t>ации города Перми обес</w:t>
      </w:r>
      <w:r w:rsidRPr="004D1804">
        <w:rPr>
          <w:sz w:val="28"/>
          <w:szCs w:val="28"/>
        </w:rPr>
        <w:t>печить опубликование настоящего постанов</w:t>
      </w:r>
      <w:r w:rsidR="00C2775A">
        <w:rPr>
          <w:sz w:val="28"/>
          <w:szCs w:val="28"/>
        </w:rPr>
        <w:t>ления в печатном средстве массо</w:t>
      </w:r>
      <w:r w:rsidRPr="004D1804">
        <w:rPr>
          <w:sz w:val="28"/>
          <w:szCs w:val="28"/>
        </w:rPr>
        <w:t xml:space="preserve">вой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информации «Официальный бюллетень органов местного самоуправления </w:t>
      </w:r>
      <w:r w:rsidR="00C2775A">
        <w:rPr>
          <w:sz w:val="28"/>
          <w:szCs w:val="28"/>
        </w:rPr>
        <w:br/>
      </w:r>
      <w:r w:rsidRPr="004D1804">
        <w:rPr>
          <w:sz w:val="28"/>
          <w:szCs w:val="28"/>
        </w:rPr>
        <w:t>муниципального образования город Пермь».</w:t>
      </w:r>
    </w:p>
    <w:p w:rsidR="004D1804" w:rsidRPr="004D1804" w:rsidRDefault="004D1804" w:rsidP="00D64397">
      <w:pPr>
        <w:ind w:firstLine="720"/>
        <w:jc w:val="both"/>
        <w:rPr>
          <w:sz w:val="28"/>
          <w:szCs w:val="28"/>
        </w:rPr>
      </w:pPr>
      <w:r w:rsidRPr="004D1804">
        <w:rPr>
          <w:sz w:val="28"/>
          <w:szCs w:val="28"/>
        </w:rPr>
        <w:t>9. Контроль за исполнением настоящего постановлени</w:t>
      </w:r>
      <w:r w:rsidR="00C2775A">
        <w:rPr>
          <w:sz w:val="28"/>
          <w:szCs w:val="28"/>
        </w:rPr>
        <w:t xml:space="preserve">я возложить </w:t>
      </w:r>
      <w:r w:rsidR="00D64397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на начальника департамента культуры и молодежной политики администрации </w:t>
      </w:r>
      <w:r w:rsidR="00D64397">
        <w:rPr>
          <w:sz w:val="28"/>
          <w:szCs w:val="28"/>
        </w:rPr>
        <w:br/>
      </w:r>
      <w:r w:rsidRPr="004D1804">
        <w:rPr>
          <w:sz w:val="28"/>
          <w:szCs w:val="28"/>
        </w:rPr>
        <w:t xml:space="preserve">города Перми </w:t>
      </w:r>
      <w:proofErr w:type="spellStart"/>
      <w:r w:rsidR="00C2775A">
        <w:rPr>
          <w:sz w:val="28"/>
          <w:szCs w:val="28"/>
        </w:rPr>
        <w:t>Хорошеву</w:t>
      </w:r>
      <w:proofErr w:type="spellEnd"/>
      <w:r w:rsidR="00C2775A">
        <w:rPr>
          <w:sz w:val="28"/>
          <w:szCs w:val="28"/>
        </w:rPr>
        <w:t xml:space="preserve"> А.В.</w:t>
      </w:r>
    </w:p>
    <w:p w:rsidR="004D1804" w:rsidRPr="004D1804" w:rsidRDefault="004D1804" w:rsidP="004D1804">
      <w:pPr>
        <w:jc w:val="both"/>
        <w:rPr>
          <w:sz w:val="28"/>
          <w:szCs w:val="28"/>
        </w:rPr>
      </w:pPr>
    </w:p>
    <w:p w:rsidR="004D1804" w:rsidRPr="004D1804" w:rsidRDefault="004D1804" w:rsidP="004D1804">
      <w:pPr>
        <w:jc w:val="both"/>
        <w:rPr>
          <w:sz w:val="28"/>
          <w:szCs w:val="28"/>
        </w:rPr>
      </w:pPr>
    </w:p>
    <w:p w:rsidR="004D1804" w:rsidRPr="004D1804" w:rsidRDefault="004D1804" w:rsidP="004D1804">
      <w:pPr>
        <w:jc w:val="both"/>
        <w:rPr>
          <w:sz w:val="28"/>
          <w:szCs w:val="28"/>
        </w:rPr>
      </w:pPr>
    </w:p>
    <w:p w:rsidR="004D1804" w:rsidRDefault="004D1804" w:rsidP="004D1804">
      <w:pPr>
        <w:jc w:val="both"/>
        <w:rPr>
          <w:sz w:val="28"/>
          <w:szCs w:val="28"/>
        </w:rPr>
      </w:pPr>
      <w:r w:rsidRPr="004D1804">
        <w:rPr>
          <w:sz w:val="28"/>
          <w:szCs w:val="28"/>
        </w:rPr>
        <w:t xml:space="preserve">Глава города Перми                                                  </w:t>
      </w:r>
      <w:r w:rsidR="00D64397">
        <w:rPr>
          <w:sz w:val="28"/>
          <w:szCs w:val="28"/>
        </w:rPr>
        <w:t xml:space="preserve">                                      Э.О. Соснин</w:t>
      </w:r>
    </w:p>
    <w:sectPr w:rsidR="004D1804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64" w:rsidRDefault="00E74864">
      <w:r>
        <w:separator/>
      </w:r>
    </w:p>
  </w:endnote>
  <w:endnote w:type="continuationSeparator" w:id="0">
    <w:p w:rsidR="00E74864" w:rsidRDefault="00E7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64" w:rsidRDefault="00E74864">
      <w:r>
        <w:separator/>
      </w:r>
    </w:p>
  </w:footnote>
  <w:footnote w:type="continuationSeparator" w:id="0">
    <w:p w:rsidR="00E74864" w:rsidRDefault="00E7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C2FD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67EA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1804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05CF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86A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3A01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2775A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E7A"/>
    <w:rsid w:val="00D22ECE"/>
    <w:rsid w:val="00D3204F"/>
    <w:rsid w:val="00D36646"/>
    <w:rsid w:val="00D36A19"/>
    <w:rsid w:val="00D536D6"/>
    <w:rsid w:val="00D57318"/>
    <w:rsid w:val="00D60FAF"/>
    <w:rsid w:val="00D64397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0F01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74864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2FD7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58BD3-3451-4025-8C87-141AD222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Лапенькова Кристина Владимировна</cp:lastModifiedBy>
  <cp:revision>3</cp:revision>
  <cp:lastPrinted>2025-04-17T06:37:00Z</cp:lastPrinted>
  <dcterms:created xsi:type="dcterms:W3CDTF">2025-03-10T05:49:00Z</dcterms:created>
  <dcterms:modified xsi:type="dcterms:W3CDTF">2025-04-17T09:00:00Z</dcterms:modified>
</cp:coreProperties>
</file>