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33" w:rsidRDefault="00CB2C3C">
      <w:pPr>
        <w:pStyle w:val="afa"/>
        <w:ind w:right="0"/>
        <w:jc w:val="both"/>
        <w:rPr>
          <w:rFonts w:ascii="Times New Roman" w:hAnsi="Times New Roman"/>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929640</wp:posOffset>
                </wp:positionH>
                <wp:positionV relativeFrom="paragraph">
                  <wp:posOffset>-410209</wp:posOffset>
                </wp:positionV>
                <wp:extent cx="325755" cy="1736090"/>
                <wp:effectExtent l="0" t="0" r="0" b="0"/>
                <wp:wrapNone/>
                <wp:docPr id="1" name="_x0000_s2053"/>
                <wp:cNvGraphicFramePr/>
                <a:graphic xmlns:a="http://schemas.openxmlformats.org/drawingml/2006/main">
                  <a:graphicData uri="http://schemas.microsoft.com/office/word/2010/wordprocessingShape">
                    <wps:wsp>
                      <wps:cNvSpPr txBox="1"/>
                      <wps:spPr bwMode="auto">
                        <a:xfrm>
                          <a:off x="0" y="0"/>
                          <a:ext cx="325755" cy="1736090"/>
                        </a:xfrm>
                        <a:prstGeom prst="rect">
                          <a:avLst/>
                        </a:prstGeom>
                        <a:solidFill>
                          <a:srgbClr val="FFFFFF"/>
                        </a:solidFill>
                        <a:ln>
                          <a:solidFill>
                            <a:srgbClr val="FFFFFF"/>
                          </a:solidFill>
                        </a:ln>
                      </wps:spPr>
                      <wps:txbx>
                        <w:txbxContent>
                          <w:p w:rsidR="000B3633" w:rsidRDefault="000B3633">
                            <w:pPr>
                              <w:rPr>
                                <w:sz w:val="28"/>
                                <w:szCs w:val="28"/>
                              </w:rPr>
                            </w:pPr>
                          </w:p>
                          <w:p w:rsidR="000B3633" w:rsidRDefault="000B3633"/>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53" o:spid="_x0000_s1026" type="#_x0000_t202" style="position:absolute;left:0;text-align:left;margin-left:73.2pt;margin-top:-32.3pt;width:25.65pt;height:136.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" strokecolor="white">
                <v:textbox inset="0,0,0,0">
                  <w:txbxContent>
                    <w:p w:rsidR="000B3633" w:rsidRDefault="000B3633">
                      <w:pPr>
                        <w:rPr>
                          <w:sz w:val="28"/>
                          <w:szCs w:val="28"/>
                        </w:rPr>
                      </w:pPr>
                    </w:p>
                    <w:p w:rsidR="000B3633" w:rsidRDefault="000B3633"/>
                  </w:txbxContent>
                </v:textbox>
              </v:shape>
            </w:pict>
          </mc:Fallback>
        </mc:AlternateContent>
      </w:r>
      <w:r>
        <w:rPr>
          <w:noProof/>
        </w:rPr>
        <mc:AlternateContent>
          <mc:Choice Requires="wpg">
            <w:drawing>
              <wp:anchor distT="0" distB="0" distL="114300" distR="114300" simplePos="0" relativeHeight="502789632" behindDoc="0" locked="0" layoutInCell="1" allowOverlap="1">
                <wp:simplePos x="0" y="0"/>
                <wp:positionH relativeFrom="column">
                  <wp:posOffset>7620</wp:posOffset>
                </wp:positionH>
                <wp:positionV relativeFrom="paragraph">
                  <wp:posOffset>-575944</wp:posOffset>
                </wp:positionV>
                <wp:extent cx="6285865" cy="1661795"/>
                <wp:effectExtent l="0" t="0" r="0" b="0"/>
                <wp:wrapNone/>
                <wp:docPr id="2" name="_x0000_s2049"/>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wps:spPr bwMode="auto">
                          <a:xfrm>
                            <a:off x="1430" y="657"/>
                            <a:ext cx="9899" cy="2612"/>
                          </a:xfrm>
                          <a:prstGeom prst="rect">
                            <a:avLst/>
                          </a:prstGeom>
                          <a:solidFill>
                            <a:srgbClr val="FFFFFF"/>
                          </a:solidFill>
                          <a:ln>
                            <a:noFill/>
                          </a:ln>
                        </wps:spPr>
                        <wps:txbx>
                          <w:txbxContent>
                            <w:p w:rsidR="000B3633" w:rsidRDefault="00CB2C3C">
                              <w:pPr>
                                <w:pStyle w:val="ab"/>
                                <w:tabs>
                                  <w:tab w:val="clear" w:pos="4153"/>
                                  <w:tab w:val="clear" w:pos="8306"/>
                                </w:tabs>
                                <w:jc w:val="center"/>
                                <w:rPr>
                                  <w:lang w:val="en-US"/>
                                </w:rPr>
                              </w:pPr>
                              <w:r>
                                <w:rPr>
                                  <w:noProof/>
                                </w:rPr>
                                <w:drawing>
                                  <wp:inline distT="0" distB="0" distL="0" distR="0">
                                    <wp:extent cx="413385" cy="516890"/>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13385" cy="516890"/>
                                            </a:xfrm>
                                            <a:prstGeom prst="rect">
                                              <a:avLst/>
                                            </a:prstGeom>
                                            <a:noFill/>
                                            <a:ln>
                                              <a:noFill/>
                                            </a:ln>
                                          </pic:spPr>
                                        </pic:pic>
                                      </a:graphicData>
                                    </a:graphic>
                                  </wp:inline>
                                </w:drawing>
                              </w:r>
                            </w:p>
                            <w:p w:rsidR="000B3633" w:rsidRDefault="00CB2C3C">
                              <w:pPr>
                                <w:pStyle w:val="af"/>
                                <w:spacing w:before="120" w:line="240" w:lineRule="auto"/>
                                <w:rPr>
                                  <w:sz w:val="28"/>
                                  <w:szCs w:val="28"/>
                                </w:rPr>
                              </w:pPr>
                              <w:r>
                                <w:rPr>
                                  <w:sz w:val="28"/>
                                  <w:szCs w:val="28"/>
                                </w:rPr>
                                <w:t>ГЛАВА ГОРОДА ПЕРМИ</w:t>
                              </w:r>
                            </w:p>
                            <w:p w:rsidR="000B3633" w:rsidRDefault="00CB2C3C">
                              <w:pPr>
                                <w:widowControl w:val="0"/>
                                <w:spacing w:line="360" w:lineRule="exact"/>
                                <w:jc w:val="center"/>
                                <w:rPr>
                                  <w:sz w:val="28"/>
                                  <w:szCs w:val="28"/>
                                </w:rPr>
                              </w:pPr>
                              <w:r>
                                <w:rPr>
                                  <w:sz w:val="28"/>
                                  <w:szCs w:val="28"/>
                                </w:rPr>
                                <w:t>П О С Т А Н О В Л Е Н И Е</w:t>
                              </w:r>
                            </w:p>
                            <w:p w:rsidR="000B3633" w:rsidRDefault="000B3633">
                              <w:pPr>
                                <w:widowControl w:val="0"/>
                                <w:spacing w:line="360" w:lineRule="exact"/>
                                <w:jc w:val="center"/>
                                <w:rPr>
                                  <w:sz w:val="24"/>
                                </w:rPr>
                              </w:pPr>
                            </w:p>
                            <w:p w:rsidR="000B3633" w:rsidRDefault="000B3633">
                              <w:pPr>
                                <w:widowControl w:val="0"/>
                                <w:outlineLvl w:val="0"/>
                                <w:rPr>
                                  <w:b/>
                                  <w:sz w:val="28"/>
                                </w:rPr>
                              </w:pPr>
                            </w:p>
                            <w:p w:rsidR="000B3633" w:rsidRDefault="000B3633">
                              <w:pPr>
                                <w:widowControl w:val="0"/>
                                <w:jc w:val="both"/>
                                <w:rPr>
                                  <w:b/>
                                  <w:sz w:val="28"/>
                                </w:rPr>
                              </w:pPr>
                            </w:p>
                            <w:p w:rsidR="000B3633" w:rsidRDefault="000B3633">
                              <w:pPr>
                                <w:pStyle w:val="2"/>
                                <w:jc w:val="center"/>
                              </w:pPr>
                            </w:p>
                          </w:txbxContent>
                        </wps:txbx>
                        <wps:bodyPr wrap="square" lIns="0" tIns="0" rIns="0" bIns="0" upright="1"/>
                      </wps:wsp>
                      <wps:wsp>
                        <wps:cNvPr id="5" name="Надпись 5"/>
                        <wps:cNvSpPr txBox="1"/>
                        <wps:spPr bwMode="auto">
                          <a:xfrm>
                            <a:off x="1837" y="2783"/>
                            <a:ext cx="2419" cy="486"/>
                          </a:xfrm>
                          <a:prstGeom prst="rect">
                            <a:avLst/>
                          </a:prstGeom>
                          <a:noFill/>
                          <a:ln>
                            <a:noFill/>
                          </a:ln>
                        </wps:spPr>
                        <wps:txbx>
                          <w:txbxContent>
                            <w:p w:rsidR="000B3633" w:rsidRDefault="000B3633">
                              <w:pPr>
                                <w:rPr>
                                  <w:sz w:val="28"/>
                                  <w:szCs w:val="28"/>
                                  <w:u w:val="single"/>
                                </w:rPr>
                              </w:pPr>
                            </w:p>
                            <w:p w:rsidR="000B3633" w:rsidRDefault="000B3633"/>
                          </w:txbxContent>
                        </wps:txbx>
                        <wps:bodyPr wrap="square" upright="1"/>
                      </wps:wsp>
                      <wps:wsp>
                        <wps:cNvPr id="6" name="Надпись 6"/>
                        <wps:cNvSpPr txBox="1"/>
                        <wps:spPr bwMode="auto">
                          <a:xfrm>
                            <a:off x="9210" y="2788"/>
                            <a:ext cx="1710" cy="486"/>
                          </a:xfrm>
                          <a:prstGeom prst="rect">
                            <a:avLst/>
                          </a:prstGeom>
                          <a:solidFill>
                            <a:srgbClr val="FFFFFF"/>
                          </a:solidFill>
                          <a:ln>
                            <a:noFill/>
                          </a:ln>
                        </wps:spPr>
                        <wps:txbx>
                          <w:txbxContent>
                            <w:p w:rsidR="000B3633" w:rsidRDefault="000B3633">
                              <w:pPr>
                                <w:jc w:val="right"/>
                                <w:rPr>
                                  <w:sz w:val="28"/>
                                  <w:szCs w:val="28"/>
                                  <w:u w:val="single"/>
                                </w:rPr>
                              </w:pPr>
                            </w:p>
                            <w:p w:rsidR="000B3633" w:rsidRDefault="000B3633"/>
                          </w:txbxContent>
                        </wps:txbx>
                        <wps:bodyPr wrap="square" upright="1"/>
                      </wps:wsp>
                    </wpg:wgp>
                  </a:graphicData>
                </a:graphic>
              </wp:anchor>
            </w:drawing>
          </mc:Choice>
          <mc:Fallback>
            <w:pict>
              <v:group id="_x0000_s2049" o:spid="_x0000_s1027" style="position:absolute;left:0;text-align:left;margin-left:.6pt;margin-top:-45.35pt;width:494.95pt;height:130.85pt;z-index:502789632"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">
                <v:shape id="Надпись 4"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0B3633" w:rsidRDefault="00CB2C3C">
                        <w:pPr>
                          <w:pStyle w:val="ab"/>
                          <w:tabs>
                            <w:tab w:val="clear" w:pos="4153"/>
                            <w:tab w:val="clear" w:pos="8306"/>
                          </w:tabs>
                          <w:jc w:val="center"/>
                          <w:rPr>
                            <w:lang w:val="en-US"/>
                          </w:rPr>
                        </w:pPr>
                        <w:r>
                          <w:rPr>
                            <w:noProof/>
                          </w:rPr>
                          <w:drawing>
                            <wp:inline distT="0" distB="0" distL="0" distR="0">
                              <wp:extent cx="413385" cy="516890"/>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413385" cy="516890"/>
                                      </a:xfrm>
                                      <a:prstGeom prst="rect">
                                        <a:avLst/>
                                      </a:prstGeom>
                                      <a:noFill/>
                                      <a:ln>
                                        <a:noFill/>
                                      </a:ln>
                                    </pic:spPr>
                                  </pic:pic>
                                </a:graphicData>
                              </a:graphic>
                            </wp:inline>
                          </w:drawing>
                        </w:r>
                      </w:p>
                      <w:p w:rsidR="000B3633" w:rsidRDefault="00CB2C3C">
                        <w:pPr>
                          <w:pStyle w:val="af"/>
                          <w:spacing w:before="120" w:line="240" w:lineRule="auto"/>
                          <w:rPr>
                            <w:sz w:val="28"/>
                            <w:szCs w:val="28"/>
                          </w:rPr>
                        </w:pPr>
                        <w:r>
                          <w:rPr>
                            <w:sz w:val="28"/>
                            <w:szCs w:val="28"/>
                          </w:rPr>
                          <w:t>ГЛАВА ГОРОДА ПЕРМИ</w:t>
                        </w:r>
                      </w:p>
                      <w:p w:rsidR="000B3633" w:rsidRDefault="00CB2C3C">
                        <w:pPr>
                          <w:widowControl w:val="0"/>
                          <w:spacing w:line="360" w:lineRule="exact"/>
                          <w:jc w:val="center"/>
                          <w:rPr>
                            <w:sz w:val="28"/>
                            <w:szCs w:val="28"/>
                          </w:rPr>
                        </w:pPr>
                        <w:r>
                          <w:rPr>
                            <w:sz w:val="28"/>
                            <w:szCs w:val="28"/>
                          </w:rPr>
                          <w:t>П О С Т А Н О В Л Е Н И Е</w:t>
                        </w:r>
                      </w:p>
                      <w:p w:rsidR="000B3633" w:rsidRDefault="000B3633">
                        <w:pPr>
                          <w:widowControl w:val="0"/>
                          <w:spacing w:line="360" w:lineRule="exact"/>
                          <w:jc w:val="center"/>
                          <w:rPr>
                            <w:sz w:val="24"/>
                          </w:rPr>
                        </w:pPr>
                      </w:p>
                      <w:p w:rsidR="000B3633" w:rsidRDefault="000B3633">
                        <w:pPr>
                          <w:widowControl w:val="0"/>
                          <w:outlineLvl w:val="0"/>
                          <w:rPr>
                            <w:b/>
                            <w:sz w:val="28"/>
                          </w:rPr>
                        </w:pPr>
                      </w:p>
                      <w:p w:rsidR="000B3633" w:rsidRDefault="000B3633">
                        <w:pPr>
                          <w:widowControl w:val="0"/>
                          <w:jc w:val="both"/>
                          <w:rPr>
                            <w:b/>
                            <w:sz w:val="28"/>
                          </w:rPr>
                        </w:pPr>
                      </w:p>
                      <w:p w:rsidR="000B3633" w:rsidRDefault="000B3633">
                        <w:pPr>
                          <w:pStyle w:val="2"/>
                          <w:jc w:val="center"/>
                        </w:pPr>
                      </w:p>
                    </w:txbxContent>
                  </v:textbox>
                </v:shape>
                <v:shape id="Надпись 5"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B3633" w:rsidRDefault="000B3633">
                        <w:pPr>
                          <w:rPr>
                            <w:sz w:val="28"/>
                            <w:szCs w:val="28"/>
                            <w:u w:val="single"/>
                          </w:rPr>
                        </w:pPr>
                      </w:p>
                      <w:p w:rsidR="000B3633" w:rsidRDefault="000B3633"/>
                    </w:txbxContent>
                  </v:textbox>
                </v:shape>
                <v:shape id="Надпись 6"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B3633" w:rsidRDefault="000B3633">
                        <w:pPr>
                          <w:jc w:val="right"/>
                          <w:rPr>
                            <w:sz w:val="28"/>
                            <w:szCs w:val="28"/>
                            <w:u w:val="single"/>
                          </w:rPr>
                        </w:pPr>
                      </w:p>
                      <w:p w:rsidR="000B3633" w:rsidRDefault="000B3633"/>
                    </w:txbxContent>
                  </v:textbox>
                </v:shape>
              </v:group>
            </w:pict>
          </mc:Fallback>
        </mc:AlternateContent>
      </w:r>
      <w:r>
        <w:rPr>
          <w:noProof/>
        </w:rPr>
        <mc:AlternateContent>
          <mc:Choice Requires="wpg">
            <w:drawing>
              <wp:anchor distT="0" distB="0" distL="114300" distR="114300" simplePos="0" relativeHeight="502790656" behindDoc="0" locked="0" layoutInCell="1" allowOverlap="1">
                <wp:simplePos x="0" y="0"/>
                <wp:positionH relativeFrom="column">
                  <wp:posOffset>2950845</wp:posOffset>
                </wp:positionH>
                <wp:positionV relativeFrom="paragraph">
                  <wp:posOffset>-572769</wp:posOffset>
                </wp:positionV>
                <wp:extent cx="407035" cy="495300"/>
                <wp:effectExtent l="0" t="0" r="0" b="0"/>
                <wp:wrapNone/>
                <wp:docPr id="7"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407035" cy="495300"/>
                        </a:xfrm>
                        <a:prstGeom prst="rect">
                          <a:avLst/>
                        </a:prstGeom>
                        <a:noFill/>
                        <a:ln>
                          <a:noFill/>
                          <a:round/>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502790656;o:allowoverlap:true;o:allowincell:true;mso-position-horizontal-relative:text;margin-left:232.35pt;mso-position-horizontal:absolute;mso-position-vertical-relative:text;margin-top:-45.10pt;mso-position-vertical:absolute;width:32.05pt;height:39.00pt;mso-wrap-distance-left:9.00pt;mso-wrap-distance-top:0.00pt;mso-wrap-distance-right:9.00pt;mso-wrap-distance-bottom:0.00pt;" stroked="f">
                <v:path textboxrect="0,0,0,0"/>
                <v:imagedata r:id="rId14" o:title=""/>
              </v:shape>
            </w:pict>
          </mc:Fallback>
        </mc:AlternateContent>
      </w:r>
    </w:p>
    <w:p w:rsidR="000B3633" w:rsidRDefault="000B3633">
      <w:pPr>
        <w:pStyle w:val="afa"/>
        <w:ind w:right="0"/>
        <w:jc w:val="both"/>
        <w:rPr>
          <w:rFonts w:ascii="Times New Roman" w:hAnsi="Times New Roman"/>
          <w:sz w:val="24"/>
        </w:rPr>
      </w:pPr>
    </w:p>
    <w:p w:rsidR="000B3633" w:rsidRDefault="000B3633">
      <w:pPr>
        <w:pStyle w:val="afa"/>
        <w:ind w:right="0"/>
        <w:jc w:val="both"/>
        <w:rPr>
          <w:rFonts w:ascii="Times New Roman" w:hAnsi="Times New Roman"/>
          <w:sz w:val="24"/>
        </w:rPr>
      </w:pPr>
    </w:p>
    <w:p w:rsidR="000B3633" w:rsidRDefault="000B3633">
      <w:pPr>
        <w:jc w:val="both"/>
        <w:rPr>
          <w:sz w:val="24"/>
          <w:lang w:val="en-US"/>
        </w:rPr>
      </w:pPr>
    </w:p>
    <w:p w:rsidR="000B3633" w:rsidRDefault="000B3633">
      <w:pPr>
        <w:jc w:val="both"/>
        <w:rPr>
          <w:sz w:val="24"/>
        </w:rPr>
      </w:pPr>
    </w:p>
    <w:p w:rsidR="000B3633" w:rsidRDefault="000B3633">
      <w:pPr>
        <w:jc w:val="both"/>
        <w:rPr>
          <w:sz w:val="24"/>
        </w:rPr>
      </w:pPr>
    </w:p>
    <w:p w:rsidR="000B3633" w:rsidRDefault="000B3633">
      <w:pPr>
        <w:jc w:val="both"/>
        <w:rPr>
          <w:sz w:val="28"/>
          <w:szCs w:val="28"/>
        </w:rPr>
      </w:pPr>
    </w:p>
    <w:p w:rsidR="000B3633" w:rsidRDefault="000B3633">
      <w:pPr>
        <w:jc w:val="both"/>
        <w:rPr>
          <w:sz w:val="28"/>
          <w:szCs w:val="28"/>
        </w:rPr>
      </w:pPr>
    </w:p>
    <w:p w:rsidR="000B3633" w:rsidRDefault="000B3633">
      <w:pPr>
        <w:jc w:val="both"/>
        <w:rPr>
          <w:sz w:val="28"/>
          <w:szCs w:val="28"/>
        </w:rPr>
      </w:pPr>
    </w:p>
    <w:p w:rsidR="000B3633" w:rsidRDefault="00CB2C3C">
      <w:pPr>
        <w:spacing w:line="240" w:lineRule="exact"/>
        <w:jc w:val="both"/>
        <w:rPr>
          <w:b/>
          <w:sz w:val="28"/>
        </w:rPr>
      </w:pPr>
      <w:r>
        <w:rPr>
          <w:b/>
          <w:sz w:val="28"/>
        </w:rPr>
        <w:t xml:space="preserve">О внесении изменений </w:t>
      </w:r>
    </w:p>
    <w:p w:rsidR="000B3633" w:rsidRDefault="00CB2C3C">
      <w:pPr>
        <w:spacing w:line="240" w:lineRule="exact"/>
        <w:jc w:val="both"/>
        <w:rPr>
          <w:b/>
          <w:sz w:val="28"/>
        </w:rPr>
      </w:pPr>
      <w:r>
        <w:rPr>
          <w:b/>
          <w:sz w:val="28"/>
        </w:rPr>
        <w:t>в постановление Главы города Перми</w:t>
      </w:r>
    </w:p>
    <w:p w:rsidR="000B3633" w:rsidRDefault="00CB2C3C">
      <w:pPr>
        <w:spacing w:line="240" w:lineRule="exact"/>
        <w:jc w:val="both"/>
        <w:rPr>
          <w:b/>
          <w:sz w:val="28"/>
        </w:rPr>
      </w:pPr>
      <w:r>
        <w:rPr>
          <w:b/>
          <w:sz w:val="28"/>
        </w:rPr>
        <w:t xml:space="preserve">от 28.11.2016 № 24 «Об утверждении </w:t>
      </w:r>
    </w:p>
    <w:p w:rsidR="000B3633" w:rsidRDefault="00CB2C3C">
      <w:pPr>
        <w:spacing w:line="240" w:lineRule="exact"/>
        <w:jc w:val="both"/>
        <w:rPr>
          <w:b/>
          <w:sz w:val="28"/>
        </w:rPr>
      </w:pPr>
      <w:r>
        <w:rPr>
          <w:b/>
          <w:sz w:val="28"/>
        </w:rPr>
        <w:t xml:space="preserve">Положения о </w:t>
      </w:r>
      <w:r w:rsidR="00F400F2">
        <w:rPr>
          <w:b/>
          <w:sz w:val="28"/>
        </w:rPr>
        <w:t>Б</w:t>
      </w:r>
      <w:r>
        <w:rPr>
          <w:b/>
          <w:sz w:val="28"/>
        </w:rPr>
        <w:t xml:space="preserve">лагодарственном письме </w:t>
      </w:r>
    </w:p>
    <w:p w:rsidR="000B3633" w:rsidRDefault="00CB2C3C">
      <w:pPr>
        <w:spacing w:line="240" w:lineRule="exact"/>
        <w:jc w:val="both"/>
        <w:rPr>
          <w:b/>
          <w:sz w:val="28"/>
        </w:rPr>
      </w:pPr>
      <w:r>
        <w:rPr>
          <w:b/>
          <w:sz w:val="28"/>
        </w:rPr>
        <w:t>Главы города Перми и Положения</w:t>
      </w:r>
    </w:p>
    <w:p w:rsidR="000B3633" w:rsidRDefault="00CB2C3C">
      <w:pPr>
        <w:spacing w:line="240" w:lineRule="exact"/>
        <w:jc w:val="both"/>
        <w:rPr>
          <w:b/>
          <w:sz w:val="28"/>
        </w:rPr>
      </w:pPr>
      <w:r>
        <w:rPr>
          <w:b/>
          <w:sz w:val="28"/>
        </w:rPr>
        <w:t>о благодарности Главы города Перми»</w:t>
      </w:r>
    </w:p>
    <w:p w:rsidR="000B3633" w:rsidRDefault="000B3633">
      <w:pPr>
        <w:jc w:val="both"/>
        <w:rPr>
          <w:sz w:val="28"/>
          <w:szCs w:val="28"/>
        </w:rPr>
      </w:pPr>
    </w:p>
    <w:p w:rsidR="000B3633" w:rsidRDefault="000B3633">
      <w:pPr>
        <w:jc w:val="both"/>
        <w:rPr>
          <w:sz w:val="28"/>
          <w:szCs w:val="28"/>
        </w:rPr>
      </w:pPr>
    </w:p>
    <w:p w:rsidR="000B3633" w:rsidRDefault="00CB2C3C">
      <w:pPr>
        <w:ind w:firstLine="720"/>
        <w:jc w:val="both"/>
        <w:rPr>
          <w:sz w:val="28"/>
          <w:szCs w:val="28"/>
        </w:rPr>
      </w:pPr>
      <w:r>
        <w:rPr>
          <w:sz w:val="28"/>
          <w:szCs w:val="28"/>
        </w:rPr>
        <w:t xml:space="preserve">В соответствии с Уставом города Перми, в целях поощрения граждан за особый вклад в развитие района города Перми </w:t>
      </w:r>
    </w:p>
    <w:p w:rsidR="000B3633" w:rsidRDefault="00CB2C3C">
      <w:pPr>
        <w:jc w:val="both"/>
        <w:rPr>
          <w:sz w:val="28"/>
          <w:szCs w:val="28"/>
        </w:rPr>
      </w:pPr>
      <w:r>
        <w:rPr>
          <w:sz w:val="28"/>
          <w:szCs w:val="28"/>
        </w:rPr>
        <w:t>ПОСТАНОВЛЯЮ:</w:t>
      </w:r>
    </w:p>
    <w:p w:rsidR="000B3633" w:rsidRDefault="00CB2C3C">
      <w:pPr>
        <w:pStyle w:val="aff0"/>
        <w:spacing w:before="0" w:beforeAutospacing="0" w:after="0" w:afterAutospacing="0"/>
        <w:ind w:firstLine="720"/>
        <w:jc w:val="both"/>
        <w:rPr>
          <w:sz w:val="28"/>
          <w:szCs w:val="28"/>
        </w:rPr>
      </w:pPr>
      <w:r>
        <w:rPr>
          <w:sz w:val="28"/>
          <w:szCs w:val="28"/>
        </w:rPr>
        <w:t xml:space="preserve">1. Внести в постановление Главы города Перми от 28 ноября 2016 г. № 24 «Об утверждении Положения о Благодарственном письме Главы города Перми и Положения о благодарности Главы города Перми» (в ред. от 21.02.2018 № 23, </w:t>
      </w:r>
      <w:r w:rsidR="00D56979">
        <w:rPr>
          <w:sz w:val="28"/>
          <w:szCs w:val="28"/>
        </w:rPr>
        <w:br/>
      </w:r>
      <w:r>
        <w:rPr>
          <w:sz w:val="28"/>
          <w:szCs w:val="28"/>
        </w:rPr>
        <w:t>от 13.08.2018 № 122, от 26.10.2018 № 170, от 15.03.2019 № 19, от 16.04.2020 № 69, от 02.09.2022 № 148)</w:t>
      </w:r>
      <w:r w:rsidR="00F400F2">
        <w:rPr>
          <w:sz w:val="28"/>
          <w:szCs w:val="28"/>
        </w:rPr>
        <w:t>,</w:t>
      </w:r>
      <w:r>
        <w:rPr>
          <w:sz w:val="28"/>
          <w:szCs w:val="28"/>
        </w:rPr>
        <w:t xml:space="preserve"> следующие изменения:</w:t>
      </w:r>
    </w:p>
    <w:p w:rsidR="000B3633" w:rsidRDefault="00CB2C3C">
      <w:pPr>
        <w:pStyle w:val="aff0"/>
        <w:spacing w:before="0" w:beforeAutospacing="0" w:after="0" w:afterAutospacing="0"/>
        <w:ind w:firstLine="720"/>
        <w:jc w:val="both"/>
        <w:rPr>
          <w:sz w:val="28"/>
          <w:szCs w:val="28"/>
        </w:rPr>
      </w:pPr>
      <w:r>
        <w:rPr>
          <w:sz w:val="28"/>
          <w:szCs w:val="28"/>
        </w:rPr>
        <w:t>1.1. дополнить пунктами 1.5-1.7 следующего содержания:</w:t>
      </w:r>
    </w:p>
    <w:p w:rsidR="000B3633" w:rsidRDefault="00CB2C3C">
      <w:pPr>
        <w:pStyle w:val="aff0"/>
        <w:spacing w:before="0" w:beforeAutospacing="0" w:after="0" w:afterAutospacing="0"/>
        <w:ind w:firstLine="720"/>
        <w:jc w:val="both"/>
        <w:rPr>
          <w:sz w:val="28"/>
        </w:rPr>
      </w:pPr>
      <w:r>
        <w:rPr>
          <w:sz w:val="28"/>
          <w:szCs w:val="28"/>
        </w:rPr>
        <w:t xml:space="preserve">«1.5. Положение о </w:t>
      </w:r>
      <w:r>
        <w:rPr>
          <w:sz w:val="28"/>
        </w:rPr>
        <w:t>Знаке отличия «За особый вклад в развитие района»;</w:t>
      </w:r>
    </w:p>
    <w:p w:rsidR="000B3633" w:rsidRDefault="00CB2C3C">
      <w:pPr>
        <w:pStyle w:val="aff0"/>
        <w:spacing w:before="0" w:beforeAutospacing="0" w:after="0" w:afterAutospacing="0"/>
        <w:ind w:firstLine="720"/>
        <w:jc w:val="both"/>
        <w:rPr>
          <w:sz w:val="28"/>
        </w:rPr>
      </w:pPr>
      <w:r>
        <w:rPr>
          <w:sz w:val="28"/>
        </w:rPr>
        <w:t xml:space="preserve">1.6. описание и </w:t>
      </w:r>
      <w:r w:rsidR="00B47D8B" w:rsidRPr="00B47D8B">
        <w:rPr>
          <w:sz w:val="28"/>
        </w:rPr>
        <w:t>примерн</w:t>
      </w:r>
      <w:r w:rsidR="00B47D8B">
        <w:rPr>
          <w:sz w:val="28"/>
        </w:rPr>
        <w:t>ое изображение</w:t>
      </w:r>
      <w:bookmarkStart w:id="0" w:name="_GoBack"/>
      <w:bookmarkEnd w:id="0"/>
      <w:r w:rsidR="00B47D8B" w:rsidRPr="00B47D8B">
        <w:rPr>
          <w:sz w:val="28"/>
        </w:rPr>
        <w:t xml:space="preserve"> </w:t>
      </w:r>
      <w:r>
        <w:rPr>
          <w:sz w:val="28"/>
        </w:rPr>
        <w:t>Знака отличия «За особый вклад в развитие района»;</w:t>
      </w:r>
    </w:p>
    <w:p w:rsidR="000B3633" w:rsidRDefault="00CB2C3C">
      <w:pPr>
        <w:pStyle w:val="aff0"/>
        <w:spacing w:before="0" w:beforeAutospacing="0" w:after="0" w:afterAutospacing="0"/>
        <w:ind w:firstLine="720"/>
        <w:jc w:val="both"/>
        <w:rPr>
          <w:sz w:val="28"/>
        </w:rPr>
      </w:pPr>
      <w:r>
        <w:rPr>
          <w:sz w:val="28"/>
        </w:rPr>
        <w:t xml:space="preserve">1.7. образец бланка </w:t>
      </w:r>
      <w:r>
        <w:rPr>
          <w:sz w:val="28"/>
          <w:highlight w:val="white"/>
        </w:rPr>
        <w:t>грамоты</w:t>
      </w:r>
      <w:r>
        <w:rPr>
          <w:sz w:val="28"/>
        </w:rPr>
        <w:t xml:space="preserve"> к Знаку отличия «За особый вклад в развитие района»</w:t>
      </w:r>
      <w:r w:rsidR="00113B99" w:rsidRPr="00113B99">
        <w:t xml:space="preserve"> </w:t>
      </w:r>
      <w:r w:rsidR="00113B99" w:rsidRPr="00113B99">
        <w:rPr>
          <w:sz w:val="28"/>
        </w:rPr>
        <w:t>с описанием</w:t>
      </w:r>
      <w:r w:rsidR="00113B99">
        <w:rPr>
          <w:sz w:val="28"/>
        </w:rPr>
        <w:t>.»</w:t>
      </w:r>
      <w:r>
        <w:rPr>
          <w:sz w:val="28"/>
        </w:rPr>
        <w:t>;</w:t>
      </w:r>
    </w:p>
    <w:p w:rsidR="000B3633" w:rsidRDefault="00CB2C3C">
      <w:pPr>
        <w:pStyle w:val="aff0"/>
        <w:spacing w:before="0" w:beforeAutospacing="0" w:after="0" w:afterAutospacing="0"/>
        <w:ind w:firstLine="720"/>
        <w:jc w:val="both"/>
        <w:rPr>
          <w:sz w:val="28"/>
          <w:szCs w:val="28"/>
        </w:rPr>
      </w:pPr>
      <w:r>
        <w:rPr>
          <w:sz w:val="28"/>
          <w:szCs w:val="28"/>
        </w:rPr>
        <w:t>1.2. дополнить Положением о Знаке отличия «За особый вклад в развитие района»</w:t>
      </w:r>
      <w:r>
        <w:t xml:space="preserve"> </w:t>
      </w:r>
      <w:r>
        <w:rPr>
          <w:sz w:val="28"/>
          <w:szCs w:val="28"/>
        </w:rPr>
        <w:t>согласно приложению 1 к настоящему постановлению;</w:t>
      </w:r>
    </w:p>
    <w:p w:rsidR="000B3633" w:rsidRDefault="00CB2C3C">
      <w:pPr>
        <w:pStyle w:val="aff0"/>
        <w:spacing w:before="0" w:beforeAutospacing="0" w:after="0" w:afterAutospacing="0"/>
        <w:ind w:firstLine="720"/>
        <w:jc w:val="both"/>
        <w:rPr>
          <w:sz w:val="28"/>
          <w:szCs w:val="28"/>
        </w:rPr>
      </w:pPr>
      <w:r>
        <w:rPr>
          <w:sz w:val="28"/>
          <w:szCs w:val="28"/>
        </w:rPr>
        <w:t xml:space="preserve">1.3. дополнить описанием и </w:t>
      </w:r>
      <w:r w:rsidR="002946A6">
        <w:rPr>
          <w:sz w:val="28"/>
          <w:szCs w:val="28"/>
        </w:rPr>
        <w:t>примерным изображением</w:t>
      </w:r>
      <w:r>
        <w:rPr>
          <w:sz w:val="28"/>
          <w:szCs w:val="28"/>
        </w:rPr>
        <w:t xml:space="preserve"> Знака отличия «За особый вклад в развитие района»</w:t>
      </w:r>
      <w:r>
        <w:t xml:space="preserve"> </w:t>
      </w:r>
      <w:r>
        <w:rPr>
          <w:sz w:val="28"/>
          <w:szCs w:val="28"/>
        </w:rPr>
        <w:t>согласно приложению 2 к настоящему постановлению;</w:t>
      </w:r>
    </w:p>
    <w:p w:rsidR="00E31ACA" w:rsidRDefault="00CB2C3C" w:rsidP="00E31ACA">
      <w:pPr>
        <w:pStyle w:val="aff0"/>
        <w:spacing w:before="0" w:beforeAutospacing="0" w:after="0" w:afterAutospacing="0"/>
        <w:ind w:firstLine="720"/>
        <w:jc w:val="both"/>
        <w:rPr>
          <w:sz w:val="28"/>
          <w:szCs w:val="28"/>
        </w:rPr>
      </w:pPr>
      <w:r>
        <w:rPr>
          <w:sz w:val="28"/>
          <w:szCs w:val="28"/>
        </w:rPr>
        <w:t xml:space="preserve">1.4. дополнить образцом бланка грамоты к Знаку отличия «За особый вклад в развитие района» </w:t>
      </w:r>
      <w:r w:rsidR="00113B99">
        <w:rPr>
          <w:sz w:val="28"/>
          <w:szCs w:val="28"/>
        </w:rPr>
        <w:t xml:space="preserve">с описанием </w:t>
      </w:r>
      <w:r>
        <w:rPr>
          <w:sz w:val="28"/>
          <w:szCs w:val="28"/>
        </w:rPr>
        <w:t xml:space="preserve">согласно приложению 3 к настоящему </w:t>
      </w:r>
      <w:r w:rsidRPr="00E2681A">
        <w:rPr>
          <w:sz w:val="28"/>
          <w:szCs w:val="28"/>
        </w:rPr>
        <w:t>постановлению.</w:t>
      </w:r>
    </w:p>
    <w:p w:rsidR="00741633" w:rsidRDefault="00E31ACA" w:rsidP="00E31ACA">
      <w:pPr>
        <w:pStyle w:val="aff0"/>
        <w:spacing w:before="0" w:beforeAutospacing="0" w:after="0" w:afterAutospacing="0"/>
        <w:ind w:firstLine="720"/>
        <w:jc w:val="both"/>
        <w:rPr>
          <w:sz w:val="28"/>
          <w:szCs w:val="28"/>
        </w:rPr>
      </w:pPr>
      <w:r>
        <w:rPr>
          <w:sz w:val="28"/>
          <w:szCs w:val="28"/>
        </w:rPr>
        <w:t>2.</w:t>
      </w:r>
      <w:r w:rsidRPr="00E31ACA">
        <w:rPr>
          <w:sz w:val="28"/>
          <w:szCs w:val="28"/>
        </w:rPr>
        <w:t xml:space="preserve"> Внести в Положени</w:t>
      </w:r>
      <w:r>
        <w:rPr>
          <w:sz w:val="28"/>
          <w:szCs w:val="28"/>
        </w:rPr>
        <w:t>е</w:t>
      </w:r>
      <w:r w:rsidRPr="00E31ACA">
        <w:rPr>
          <w:sz w:val="28"/>
          <w:szCs w:val="28"/>
        </w:rPr>
        <w:t xml:space="preserve"> о Благодарств</w:t>
      </w:r>
      <w:r>
        <w:rPr>
          <w:sz w:val="28"/>
          <w:szCs w:val="28"/>
        </w:rPr>
        <w:t xml:space="preserve">енном письме Главы города Перми, утвержденное </w:t>
      </w:r>
      <w:r w:rsidRPr="00E31ACA">
        <w:rPr>
          <w:sz w:val="28"/>
          <w:szCs w:val="28"/>
        </w:rPr>
        <w:t>постановление</w:t>
      </w:r>
      <w:r>
        <w:rPr>
          <w:sz w:val="28"/>
          <w:szCs w:val="28"/>
        </w:rPr>
        <w:t>м</w:t>
      </w:r>
      <w:r w:rsidRPr="00E31ACA">
        <w:rPr>
          <w:sz w:val="28"/>
          <w:szCs w:val="28"/>
        </w:rPr>
        <w:t xml:space="preserve"> Главы города Перми от 28 ноября 2016 г. № 24</w:t>
      </w:r>
      <w:r>
        <w:rPr>
          <w:sz w:val="28"/>
          <w:szCs w:val="28"/>
        </w:rPr>
        <w:t xml:space="preserve"> </w:t>
      </w:r>
      <w:r>
        <w:rPr>
          <w:sz w:val="28"/>
          <w:szCs w:val="28"/>
        </w:rPr>
        <w:br/>
        <w:t xml:space="preserve">(в ред. </w:t>
      </w:r>
      <w:r w:rsidRPr="00E31ACA">
        <w:rPr>
          <w:sz w:val="28"/>
          <w:szCs w:val="28"/>
        </w:rPr>
        <w:t>от 13.08.2018 № 122, от 26.10.2018 № 170, от 15.03.2019 № 19, от 16.04.2020 № 69, от 02.09.2022 № 148)</w:t>
      </w:r>
      <w:r w:rsidR="00F400F2">
        <w:rPr>
          <w:sz w:val="28"/>
          <w:szCs w:val="28"/>
        </w:rPr>
        <w:t>,</w:t>
      </w:r>
      <w:r w:rsidRPr="00E31ACA">
        <w:rPr>
          <w:sz w:val="28"/>
          <w:szCs w:val="28"/>
        </w:rPr>
        <w:t xml:space="preserve"> следующие изменения</w:t>
      </w:r>
      <w:r>
        <w:rPr>
          <w:sz w:val="28"/>
          <w:szCs w:val="28"/>
        </w:rPr>
        <w:t xml:space="preserve"> </w:t>
      </w:r>
    </w:p>
    <w:p w:rsidR="00E31ACA" w:rsidRDefault="00741633" w:rsidP="00E31ACA">
      <w:pPr>
        <w:pStyle w:val="aff0"/>
        <w:spacing w:before="0" w:beforeAutospacing="0" w:after="0" w:afterAutospacing="0"/>
        <w:ind w:firstLine="720"/>
        <w:jc w:val="both"/>
        <w:rPr>
          <w:sz w:val="28"/>
          <w:szCs w:val="28"/>
        </w:rPr>
      </w:pPr>
      <w:r>
        <w:rPr>
          <w:sz w:val="28"/>
          <w:szCs w:val="28"/>
        </w:rPr>
        <w:t xml:space="preserve">2.1. </w:t>
      </w:r>
      <w:r w:rsidR="00E31ACA">
        <w:rPr>
          <w:sz w:val="28"/>
          <w:szCs w:val="28"/>
        </w:rPr>
        <w:t>в пункт</w:t>
      </w:r>
      <w:r>
        <w:rPr>
          <w:sz w:val="28"/>
          <w:szCs w:val="28"/>
        </w:rPr>
        <w:t xml:space="preserve">е </w:t>
      </w:r>
      <w:r w:rsidR="00E31ACA">
        <w:rPr>
          <w:sz w:val="28"/>
          <w:szCs w:val="28"/>
        </w:rPr>
        <w:t>2.1.1:</w:t>
      </w:r>
    </w:p>
    <w:p w:rsidR="00741633" w:rsidRDefault="00E31ACA" w:rsidP="00741633">
      <w:pPr>
        <w:pStyle w:val="aff0"/>
        <w:spacing w:before="0" w:beforeAutospacing="0" w:after="0" w:afterAutospacing="0"/>
        <w:ind w:firstLine="720"/>
        <w:jc w:val="both"/>
        <w:rPr>
          <w:sz w:val="28"/>
          <w:szCs w:val="28"/>
        </w:rPr>
      </w:pPr>
      <w:r>
        <w:rPr>
          <w:sz w:val="28"/>
          <w:szCs w:val="28"/>
        </w:rPr>
        <w:t>2.1</w:t>
      </w:r>
      <w:r w:rsidR="00741633">
        <w:rPr>
          <w:sz w:val="28"/>
          <w:szCs w:val="28"/>
        </w:rPr>
        <w:t>.1</w:t>
      </w:r>
      <w:r>
        <w:rPr>
          <w:sz w:val="28"/>
          <w:szCs w:val="28"/>
        </w:rPr>
        <w:t>. а</w:t>
      </w:r>
      <w:r w:rsidR="00741633">
        <w:rPr>
          <w:sz w:val="28"/>
          <w:szCs w:val="28"/>
        </w:rPr>
        <w:t xml:space="preserve">бзац пятый изложить в </w:t>
      </w:r>
      <w:r w:rsidR="00F400F2">
        <w:rPr>
          <w:sz w:val="28"/>
          <w:szCs w:val="28"/>
        </w:rPr>
        <w:t xml:space="preserve">следующей </w:t>
      </w:r>
      <w:r w:rsidR="00741633">
        <w:rPr>
          <w:sz w:val="28"/>
          <w:szCs w:val="28"/>
        </w:rPr>
        <w:t>редакции:</w:t>
      </w:r>
    </w:p>
    <w:p w:rsidR="00E31ACA" w:rsidRDefault="00E31ACA" w:rsidP="00741633">
      <w:pPr>
        <w:pStyle w:val="aff0"/>
        <w:spacing w:before="0" w:beforeAutospacing="0" w:after="0" w:afterAutospacing="0"/>
        <w:ind w:firstLine="720"/>
        <w:jc w:val="both"/>
        <w:rPr>
          <w:sz w:val="28"/>
          <w:szCs w:val="28"/>
        </w:rPr>
      </w:pPr>
      <w:r>
        <w:rPr>
          <w:sz w:val="28"/>
          <w:szCs w:val="28"/>
        </w:rPr>
        <w:t>«</w:t>
      </w:r>
      <w:r w:rsidRPr="00E31ACA">
        <w:rPr>
          <w:sz w:val="28"/>
          <w:szCs w:val="28"/>
        </w:rPr>
        <w:t xml:space="preserve">согласие </w:t>
      </w:r>
      <w:r w:rsidR="00741633">
        <w:rPr>
          <w:sz w:val="28"/>
          <w:szCs w:val="28"/>
        </w:rPr>
        <w:t xml:space="preserve">на </w:t>
      </w:r>
      <w:r w:rsidRPr="00E31ACA">
        <w:rPr>
          <w:sz w:val="28"/>
          <w:szCs w:val="28"/>
        </w:rPr>
        <w:t xml:space="preserve">обработку персональных данных </w:t>
      </w:r>
      <w:r w:rsidR="00741633" w:rsidRPr="00741633">
        <w:rPr>
          <w:sz w:val="28"/>
          <w:szCs w:val="28"/>
        </w:rPr>
        <w:t>физического лица, представленного к награждению Благодарственн</w:t>
      </w:r>
      <w:r w:rsidR="00741633">
        <w:rPr>
          <w:sz w:val="28"/>
          <w:szCs w:val="28"/>
        </w:rPr>
        <w:t>ым</w:t>
      </w:r>
      <w:r w:rsidR="00741633" w:rsidRPr="00741633">
        <w:rPr>
          <w:sz w:val="28"/>
          <w:szCs w:val="28"/>
        </w:rPr>
        <w:t xml:space="preserve"> письм</w:t>
      </w:r>
      <w:r w:rsidR="00741633">
        <w:rPr>
          <w:sz w:val="28"/>
          <w:szCs w:val="28"/>
        </w:rPr>
        <w:t xml:space="preserve">ом, </w:t>
      </w:r>
      <w:r w:rsidRPr="00E31ACA">
        <w:rPr>
          <w:sz w:val="28"/>
          <w:szCs w:val="28"/>
        </w:rPr>
        <w:t xml:space="preserve">согласно примерной </w:t>
      </w:r>
      <w:r w:rsidRPr="00E31ACA">
        <w:rPr>
          <w:sz w:val="28"/>
          <w:szCs w:val="28"/>
        </w:rPr>
        <w:lastRenderedPageBreak/>
        <w:t>форме, указанной в приложении 3 к настоящему Положению, либо в иной форме, содержащей объем сведений, соответствующий части 4 статьи 9 Федерального закона от 27</w:t>
      </w:r>
      <w:r w:rsidR="00F400F2">
        <w:rPr>
          <w:sz w:val="28"/>
          <w:szCs w:val="28"/>
        </w:rPr>
        <w:t xml:space="preserve"> июля </w:t>
      </w:r>
      <w:r w:rsidRPr="00E31ACA">
        <w:rPr>
          <w:sz w:val="28"/>
          <w:szCs w:val="28"/>
        </w:rPr>
        <w:t xml:space="preserve">2006 </w:t>
      </w:r>
      <w:r w:rsidR="00F400F2">
        <w:rPr>
          <w:sz w:val="28"/>
          <w:szCs w:val="28"/>
        </w:rPr>
        <w:t xml:space="preserve">г. </w:t>
      </w:r>
      <w:r w:rsidR="00741633">
        <w:rPr>
          <w:sz w:val="28"/>
          <w:szCs w:val="28"/>
        </w:rPr>
        <w:t>№</w:t>
      </w:r>
      <w:r w:rsidRPr="00E31ACA">
        <w:rPr>
          <w:sz w:val="28"/>
          <w:szCs w:val="28"/>
        </w:rPr>
        <w:t xml:space="preserve"> 152-ФЗ </w:t>
      </w:r>
      <w:r w:rsidR="00741633">
        <w:rPr>
          <w:sz w:val="28"/>
          <w:szCs w:val="28"/>
        </w:rPr>
        <w:t>«</w:t>
      </w:r>
      <w:r w:rsidRPr="00E31ACA">
        <w:rPr>
          <w:sz w:val="28"/>
          <w:szCs w:val="28"/>
        </w:rPr>
        <w:t>О персональных данных</w:t>
      </w:r>
      <w:r w:rsidR="00741633">
        <w:rPr>
          <w:sz w:val="28"/>
          <w:szCs w:val="28"/>
        </w:rPr>
        <w:t>»</w:t>
      </w:r>
      <w:r w:rsidRPr="00E31ACA">
        <w:rPr>
          <w:sz w:val="28"/>
          <w:szCs w:val="28"/>
        </w:rPr>
        <w:t xml:space="preserve"> и необходимый для обработки персональных данных физического лица в целях награждения </w:t>
      </w:r>
      <w:r w:rsidR="00741633">
        <w:rPr>
          <w:sz w:val="28"/>
          <w:szCs w:val="28"/>
        </w:rPr>
        <w:t>Благодарственным письмом;</w:t>
      </w:r>
      <w:r>
        <w:rPr>
          <w:sz w:val="28"/>
          <w:szCs w:val="28"/>
        </w:rPr>
        <w:t>»;</w:t>
      </w:r>
    </w:p>
    <w:p w:rsidR="00E31ACA" w:rsidRDefault="00E31ACA" w:rsidP="00E31ACA">
      <w:pPr>
        <w:pStyle w:val="aff0"/>
        <w:spacing w:before="0" w:beforeAutospacing="0" w:after="0" w:afterAutospacing="0"/>
        <w:ind w:firstLine="720"/>
        <w:jc w:val="both"/>
        <w:rPr>
          <w:sz w:val="28"/>
          <w:szCs w:val="28"/>
        </w:rPr>
      </w:pPr>
      <w:r>
        <w:rPr>
          <w:sz w:val="28"/>
          <w:szCs w:val="28"/>
        </w:rPr>
        <w:t>2.1.</w:t>
      </w:r>
      <w:r w:rsidR="00741633">
        <w:rPr>
          <w:sz w:val="28"/>
          <w:szCs w:val="28"/>
        </w:rPr>
        <w:t>2.</w:t>
      </w:r>
      <w:r>
        <w:rPr>
          <w:sz w:val="28"/>
          <w:szCs w:val="28"/>
        </w:rPr>
        <w:t xml:space="preserve"> дополнить абзацем следующего содержания:</w:t>
      </w:r>
    </w:p>
    <w:p w:rsidR="00E31ACA" w:rsidRDefault="00E31ACA" w:rsidP="00741633">
      <w:pPr>
        <w:pStyle w:val="aff0"/>
        <w:spacing w:before="0" w:beforeAutospacing="0" w:after="0" w:afterAutospacing="0"/>
        <w:ind w:firstLine="720"/>
        <w:jc w:val="both"/>
        <w:rPr>
          <w:sz w:val="28"/>
          <w:szCs w:val="28"/>
        </w:rPr>
      </w:pPr>
      <w:r>
        <w:rPr>
          <w:sz w:val="28"/>
          <w:szCs w:val="28"/>
        </w:rPr>
        <w:t>«</w:t>
      </w:r>
      <w:r w:rsidR="00741633" w:rsidRPr="00741633">
        <w:rPr>
          <w:sz w:val="28"/>
          <w:szCs w:val="28"/>
        </w:rPr>
        <w:t>согласие на обработку персональных данных физического лица, представленного к награждению Благодарственным письмом, разрешенных физическим лицом для распространения, согласно примерной форме, указанной в приложении 4 к настоящему Положению, либо в иной форме, содержащей объем сведений, соответствующий установленным нормативным правовым актом Российской Федерации требованиям к содержанию согласия на обработку персональных данных, разрешенных субъектом персональных данных для распространения, и необходимый для обработки персональных данных, разрешенных физическим лицом для распространения, в целях награждения Благодарственным письмом</w:t>
      </w:r>
      <w:r w:rsidR="00741633">
        <w:rPr>
          <w:sz w:val="28"/>
          <w:szCs w:val="28"/>
        </w:rPr>
        <w:t>;</w:t>
      </w:r>
      <w:r>
        <w:rPr>
          <w:sz w:val="28"/>
          <w:szCs w:val="28"/>
        </w:rPr>
        <w:t>»</w:t>
      </w:r>
      <w:r w:rsidR="00741633">
        <w:rPr>
          <w:sz w:val="28"/>
          <w:szCs w:val="28"/>
        </w:rPr>
        <w:t>;</w:t>
      </w:r>
    </w:p>
    <w:p w:rsidR="00E86B3F" w:rsidRDefault="00E86B3F" w:rsidP="00741633">
      <w:pPr>
        <w:pStyle w:val="aff0"/>
        <w:spacing w:before="0" w:beforeAutospacing="0" w:after="0" w:afterAutospacing="0"/>
        <w:ind w:firstLine="720"/>
        <w:jc w:val="both"/>
        <w:rPr>
          <w:sz w:val="28"/>
          <w:szCs w:val="28"/>
        </w:rPr>
      </w:pPr>
      <w:r>
        <w:rPr>
          <w:sz w:val="28"/>
          <w:szCs w:val="28"/>
        </w:rPr>
        <w:t xml:space="preserve">2.1.3. </w:t>
      </w:r>
      <w:r w:rsidRPr="00E86B3F">
        <w:rPr>
          <w:sz w:val="28"/>
          <w:szCs w:val="28"/>
        </w:rPr>
        <w:t xml:space="preserve">приложение </w:t>
      </w:r>
      <w:r w:rsidR="00F400F2">
        <w:rPr>
          <w:sz w:val="28"/>
          <w:szCs w:val="28"/>
        </w:rPr>
        <w:t>3</w:t>
      </w:r>
      <w:r w:rsidRPr="00E86B3F">
        <w:rPr>
          <w:sz w:val="28"/>
          <w:szCs w:val="28"/>
        </w:rPr>
        <w:t xml:space="preserve"> изложить в редакции согласно приложению </w:t>
      </w:r>
      <w:r>
        <w:rPr>
          <w:sz w:val="28"/>
          <w:szCs w:val="28"/>
        </w:rPr>
        <w:t>4</w:t>
      </w:r>
      <w:r w:rsidRPr="00E86B3F">
        <w:rPr>
          <w:sz w:val="28"/>
          <w:szCs w:val="28"/>
        </w:rPr>
        <w:t xml:space="preserve"> </w:t>
      </w:r>
      <w:r w:rsidR="001A7B59">
        <w:rPr>
          <w:sz w:val="28"/>
          <w:szCs w:val="28"/>
        </w:rPr>
        <w:br/>
      </w:r>
      <w:r w:rsidRPr="00E86B3F">
        <w:rPr>
          <w:sz w:val="28"/>
          <w:szCs w:val="28"/>
        </w:rPr>
        <w:t xml:space="preserve">к настоящему </w:t>
      </w:r>
      <w:r>
        <w:rPr>
          <w:sz w:val="28"/>
          <w:szCs w:val="28"/>
        </w:rPr>
        <w:t>постановлению</w:t>
      </w:r>
      <w:r w:rsidRPr="00E86B3F">
        <w:rPr>
          <w:sz w:val="28"/>
          <w:szCs w:val="28"/>
        </w:rPr>
        <w:t>;</w:t>
      </w:r>
    </w:p>
    <w:p w:rsidR="00741633" w:rsidRPr="00E2681A" w:rsidRDefault="00741633" w:rsidP="00741633">
      <w:pPr>
        <w:pStyle w:val="aff0"/>
        <w:spacing w:before="0" w:beforeAutospacing="0" w:after="0" w:afterAutospacing="0"/>
        <w:ind w:firstLine="720"/>
        <w:jc w:val="both"/>
        <w:rPr>
          <w:sz w:val="28"/>
          <w:szCs w:val="28"/>
        </w:rPr>
      </w:pPr>
      <w:r>
        <w:rPr>
          <w:sz w:val="28"/>
          <w:szCs w:val="28"/>
        </w:rPr>
        <w:t xml:space="preserve">2.2. дополнить приложением 4 согласно </w:t>
      </w:r>
      <w:r w:rsidRPr="00741633">
        <w:rPr>
          <w:sz w:val="28"/>
          <w:szCs w:val="28"/>
        </w:rPr>
        <w:t xml:space="preserve">приложению </w:t>
      </w:r>
      <w:r w:rsidR="00E86B3F">
        <w:rPr>
          <w:sz w:val="28"/>
          <w:szCs w:val="28"/>
        </w:rPr>
        <w:t>5</w:t>
      </w:r>
      <w:r w:rsidRPr="00741633">
        <w:rPr>
          <w:sz w:val="28"/>
          <w:szCs w:val="28"/>
        </w:rPr>
        <w:t xml:space="preserve"> к настоящему постановлению.</w:t>
      </w:r>
    </w:p>
    <w:p w:rsidR="0010483C" w:rsidRPr="0010483C" w:rsidRDefault="004C24A4" w:rsidP="00741633">
      <w:pPr>
        <w:pStyle w:val="aff0"/>
        <w:spacing w:before="0" w:beforeAutospacing="0" w:after="0" w:afterAutospacing="0"/>
        <w:ind w:firstLine="720"/>
        <w:jc w:val="both"/>
        <w:rPr>
          <w:sz w:val="28"/>
          <w:szCs w:val="28"/>
        </w:rPr>
      </w:pPr>
      <w:r>
        <w:rPr>
          <w:sz w:val="28"/>
          <w:szCs w:val="28"/>
        </w:rPr>
        <w:t>3</w:t>
      </w:r>
      <w:r w:rsidR="0010483C" w:rsidRPr="00E2681A">
        <w:rPr>
          <w:sz w:val="28"/>
          <w:szCs w:val="28"/>
        </w:rPr>
        <w:t xml:space="preserve">. </w:t>
      </w:r>
      <w:r w:rsidR="00F400F2">
        <w:rPr>
          <w:sz w:val="28"/>
          <w:szCs w:val="28"/>
        </w:rPr>
        <w:t>Руководителям</w:t>
      </w:r>
      <w:r w:rsidR="0010483C" w:rsidRPr="00E2681A">
        <w:rPr>
          <w:sz w:val="28"/>
          <w:szCs w:val="28"/>
        </w:rPr>
        <w:t xml:space="preserve"> территориальных органов администрации города Перми </w:t>
      </w:r>
      <w:r w:rsidR="00C20CF4" w:rsidRPr="00E2681A">
        <w:rPr>
          <w:sz w:val="28"/>
          <w:szCs w:val="28"/>
        </w:rPr>
        <w:br/>
      </w:r>
      <w:r w:rsidR="0010483C" w:rsidRPr="00E2681A">
        <w:rPr>
          <w:sz w:val="28"/>
          <w:szCs w:val="28"/>
        </w:rPr>
        <w:t xml:space="preserve">в 2025 году </w:t>
      </w:r>
      <w:r w:rsidR="00F400F2">
        <w:rPr>
          <w:sz w:val="28"/>
          <w:szCs w:val="28"/>
        </w:rPr>
        <w:t>направить</w:t>
      </w:r>
      <w:r w:rsidR="0010483C" w:rsidRPr="00E2681A">
        <w:rPr>
          <w:sz w:val="28"/>
          <w:szCs w:val="28"/>
        </w:rPr>
        <w:t xml:space="preserve"> документы о награждени</w:t>
      </w:r>
      <w:r w:rsidR="006B15E1">
        <w:rPr>
          <w:sz w:val="28"/>
          <w:szCs w:val="28"/>
        </w:rPr>
        <w:t xml:space="preserve">и Главе города Перми в срок </w:t>
      </w:r>
      <w:r w:rsidR="006B15E1">
        <w:rPr>
          <w:sz w:val="28"/>
          <w:szCs w:val="28"/>
        </w:rPr>
        <w:br/>
        <w:t>до 15</w:t>
      </w:r>
      <w:r w:rsidR="00F400F2">
        <w:rPr>
          <w:sz w:val="28"/>
          <w:szCs w:val="28"/>
        </w:rPr>
        <w:t xml:space="preserve"> мая </w:t>
      </w:r>
      <w:r w:rsidR="0010483C" w:rsidRPr="00E2681A">
        <w:rPr>
          <w:sz w:val="28"/>
          <w:szCs w:val="28"/>
        </w:rPr>
        <w:t>2025</w:t>
      </w:r>
      <w:r w:rsidR="00F400F2">
        <w:rPr>
          <w:sz w:val="28"/>
          <w:szCs w:val="28"/>
        </w:rPr>
        <w:t xml:space="preserve"> г.</w:t>
      </w:r>
      <w:r w:rsidR="0010483C" w:rsidRPr="00E2681A">
        <w:rPr>
          <w:sz w:val="28"/>
          <w:szCs w:val="28"/>
        </w:rPr>
        <w:t xml:space="preserve"> и предусмотреть вручение Знака отличия «За особый вклад </w:t>
      </w:r>
      <w:r w:rsidR="00E2681A">
        <w:rPr>
          <w:sz w:val="28"/>
          <w:szCs w:val="28"/>
        </w:rPr>
        <w:br/>
      </w:r>
      <w:r w:rsidR="0010483C" w:rsidRPr="00E2681A">
        <w:rPr>
          <w:sz w:val="28"/>
          <w:szCs w:val="28"/>
        </w:rPr>
        <w:t>в развитие района» в рамках празднования Дня города Перми.</w:t>
      </w:r>
      <w:r w:rsidR="0010483C" w:rsidRPr="0010483C">
        <w:rPr>
          <w:sz w:val="28"/>
          <w:szCs w:val="28"/>
        </w:rPr>
        <w:t xml:space="preserve"> </w:t>
      </w:r>
    </w:p>
    <w:p w:rsidR="00113B99" w:rsidRDefault="004C24A4" w:rsidP="00113B99">
      <w:pPr>
        <w:pStyle w:val="aff0"/>
        <w:spacing w:before="0" w:beforeAutospacing="0" w:after="0" w:afterAutospacing="0"/>
        <w:ind w:firstLine="720"/>
        <w:jc w:val="both"/>
        <w:rPr>
          <w:sz w:val="28"/>
          <w:szCs w:val="28"/>
        </w:rPr>
      </w:pPr>
      <w:r>
        <w:rPr>
          <w:sz w:val="28"/>
          <w:szCs w:val="28"/>
        </w:rPr>
        <w:t>4</w:t>
      </w:r>
      <w:r w:rsidR="00113B99">
        <w:rPr>
          <w:sz w:val="28"/>
          <w:szCs w:val="28"/>
        </w:rPr>
        <w:t xml:space="preserve">. Установить, что в 2025 году положения пункта 2.2 Положения о </w:t>
      </w:r>
      <w:r w:rsidR="00113B99">
        <w:rPr>
          <w:sz w:val="28"/>
          <w:szCs w:val="28"/>
        </w:rPr>
        <w:br/>
        <w:t>Знаке отличия «За особый вклад в развитие района» не применяются.</w:t>
      </w:r>
    </w:p>
    <w:p w:rsidR="00A16F8C" w:rsidRPr="00A16F8C" w:rsidRDefault="00A16F8C" w:rsidP="00A16F8C">
      <w:pPr>
        <w:ind w:firstLine="709"/>
        <w:jc w:val="both"/>
        <w:rPr>
          <w:sz w:val="28"/>
          <w:szCs w:val="28"/>
        </w:rPr>
      </w:pPr>
      <w:r>
        <w:rPr>
          <w:sz w:val="28"/>
          <w:szCs w:val="28"/>
        </w:rPr>
        <w:t xml:space="preserve">5. </w:t>
      </w:r>
      <w:r w:rsidRPr="00A16F8C">
        <w:rPr>
          <w:sz w:val="28"/>
          <w:szCs w:val="28"/>
        </w:rPr>
        <w:t xml:space="preserve">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w:t>
      </w:r>
      <w:r>
        <w:rPr>
          <w:sz w:val="28"/>
          <w:szCs w:val="28"/>
        </w:rPr>
        <w:t>«</w:t>
      </w:r>
      <w:r w:rsidRPr="00A16F8C">
        <w:rPr>
          <w:sz w:val="28"/>
          <w:szCs w:val="28"/>
        </w:rPr>
        <w:t>Официальный бюллетень органов местного самоуправления муниципального образования город Пермь</w:t>
      </w:r>
      <w:r>
        <w:rPr>
          <w:sz w:val="28"/>
          <w:szCs w:val="28"/>
        </w:rPr>
        <w:t>»</w:t>
      </w:r>
      <w:r w:rsidRPr="00A16F8C">
        <w:rPr>
          <w:sz w:val="28"/>
          <w:szCs w:val="28"/>
        </w:rPr>
        <w:t>.</w:t>
      </w:r>
    </w:p>
    <w:p w:rsidR="00A16F8C" w:rsidRPr="00A16F8C" w:rsidRDefault="00A16F8C" w:rsidP="00A16F8C">
      <w:pPr>
        <w:ind w:firstLine="709"/>
        <w:jc w:val="both"/>
        <w:rPr>
          <w:sz w:val="28"/>
          <w:szCs w:val="28"/>
        </w:rPr>
      </w:pPr>
      <w:r>
        <w:rPr>
          <w:sz w:val="28"/>
          <w:szCs w:val="28"/>
        </w:rPr>
        <w:t>6</w:t>
      </w:r>
      <w:r w:rsidRPr="00A16F8C">
        <w:rPr>
          <w:sz w:val="28"/>
          <w:szCs w:val="28"/>
        </w:rPr>
        <w:t xml:space="preserve">.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w:t>
      </w:r>
      <w:r>
        <w:rPr>
          <w:sz w:val="28"/>
          <w:szCs w:val="28"/>
        </w:rPr>
        <w:t>«</w:t>
      </w:r>
      <w:r w:rsidRPr="00A16F8C">
        <w:rPr>
          <w:sz w:val="28"/>
          <w:szCs w:val="28"/>
        </w:rPr>
        <w:t>Официальный бюллетень органов местного самоуправления муниципального образования город Пермь</w:t>
      </w:r>
      <w:r>
        <w:rPr>
          <w:sz w:val="28"/>
          <w:szCs w:val="28"/>
        </w:rPr>
        <w:t>»</w:t>
      </w:r>
      <w:r w:rsidRPr="00A16F8C">
        <w:rPr>
          <w:sz w:val="28"/>
          <w:szCs w:val="28"/>
        </w:rPr>
        <w:t>.</w:t>
      </w:r>
    </w:p>
    <w:p w:rsidR="00A16F8C" w:rsidRDefault="00A16F8C" w:rsidP="00A16F8C">
      <w:pPr>
        <w:ind w:firstLine="709"/>
        <w:jc w:val="both"/>
        <w:rPr>
          <w:sz w:val="28"/>
          <w:szCs w:val="28"/>
        </w:rPr>
      </w:pPr>
      <w:r>
        <w:rPr>
          <w:sz w:val="28"/>
          <w:szCs w:val="28"/>
        </w:rPr>
        <w:t>7</w:t>
      </w:r>
      <w:r w:rsidRPr="00A16F8C">
        <w:rPr>
          <w:sz w:val="28"/>
          <w:szCs w:val="28"/>
        </w:rPr>
        <w:t xml:space="preserve">.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w:t>
      </w:r>
      <w:r>
        <w:rPr>
          <w:sz w:val="28"/>
          <w:szCs w:val="28"/>
        </w:rPr>
        <w:t>«</w:t>
      </w:r>
      <w:r w:rsidRPr="00A16F8C">
        <w:rPr>
          <w:sz w:val="28"/>
          <w:szCs w:val="28"/>
        </w:rPr>
        <w:t xml:space="preserve">Официальный сайт муниципального образования город Пермь </w:t>
      </w:r>
      <w:hyperlink r:id="rId15" w:history="1">
        <w:r w:rsidRPr="00B44D75">
          <w:rPr>
            <w:rStyle w:val="af1"/>
            <w:sz w:val="28"/>
            <w:szCs w:val="28"/>
          </w:rPr>
          <w:t>www.gorodperm.ru</w:t>
        </w:r>
      </w:hyperlink>
      <w:r>
        <w:rPr>
          <w:sz w:val="28"/>
          <w:szCs w:val="28"/>
        </w:rPr>
        <w:t>»</w:t>
      </w:r>
      <w:r w:rsidRPr="00A16F8C">
        <w:rPr>
          <w:sz w:val="28"/>
          <w:szCs w:val="28"/>
        </w:rPr>
        <w:t>.</w:t>
      </w:r>
    </w:p>
    <w:p w:rsidR="000B3633" w:rsidRDefault="004C24A4" w:rsidP="00A16F8C">
      <w:pPr>
        <w:ind w:firstLine="709"/>
        <w:jc w:val="both"/>
        <w:rPr>
          <w:sz w:val="28"/>
          <w:szCs w:val="28"/>
        </w:rPr>
      </w:pPr>
      <w:r>
        <w:rPr>
          <w:sz w:val="28"/>
          <w:szCs w:val="28"/>
        </w:rPr>
        <w:t>8</w:t>
      </w:r>
      <w:r w:rsidR="00D56979">
        <w:rPr>
          <w:sz w:val="28"/>
          <w:szCs w:val="28"/>
        </w:rPr>
        <w:t>.</w:t>
      </w:r>
      <w:r w:rsidR="00CB2C3C">
        <w:rPr>
          <w:sz w:val="28"/>
          <w:szCs w:val="28"/>
        </w:rPr>
        <w:t xml:space="preserve"> Контроль за исполнением настоящего постановления возложить на руководителя аппарата администрации города Перми Молоковских А.В.</w:t>
      </w:r>
    </w:p>
    <w:p w:rsidR="000B3633" w:rsidRDefault="000B3633">
      <w:pPr>
        <w:jc w:val="both"/>
        <w:rPr>
          <w:sz w:val="28"/>
          <w:szCs w:val="28"/>
        </w:rPr>
      </w:pPr>
    </w:p>
    <w:p w:rsidR="00A16F8C" w:rsidRDefault="00A16F8C">
      <w:pPr>
        <w:jc w:val="both"/>
        <w:rPr>
          <w:sz w:val="28"/>
          <w:szCs w:val="28"/>
        </w:rPr>
      </w:pPr>
    </w:p>
    <w:p w:rsidR="00A16F8C" w:rsidRDefault="00A16F8C">
      <w:pPr>
        <w:jc w:val="both"/>
        <w:rPr>
          <w:sz w:val="28"/>
          <w:szCs w:val="28"/>
        </w:rPr>
      </w:pPr>
    </w:p>
    <w:p w:rsidR="000B3633" w:rsidRDefault="00CB2C3C">
      <w:pPr>
        <w:jc w:val="both"/>
        <w:rPr>
          <w:sz w:val="28"/>
          <w:szCs w:val="28"/>
        </w:rPr>
      </w:pPr>
      <w:r>
        <w:rPr>
          <w:sz w:val="28"/>
          <w:szCs w:val="28"/>
        </w:rPr>
        <w:t xml:space="preserve">                                                                                                                        Э.О. Соснин </w:t>
      </w:r>
    </w:p>
    <w:p w:rsidR="000B3633" w:rsidRDefault="000B3633">
      <w:pPr>
        <w:widowControl w:val="0"/>
        <w:ind w:left="5670"/>
        <w:jc w:val="both"/>
        <w:outlineLvl w:val="0"/>
        <w:rPr>
          <w:sz w:val="28"/>
          <w:szCs w:val="28"/>
        </w:rPr>
        <w:sectPr w:rsidR="000B3633">
          <w:headerReference w:type="even" r:id="rId16"/>
          <w:headerReference w:type="default" r:id="rId17"/>
          <w:footerReference w:type="default" r:id="rId18"/>
          <w:pgSz w:w="11900" w:h="16820"/>
          <w:pgMar w:top="1134" w:right="567" w:bottom="1134" w:left="1418" w:header="363" w:footer="709" w:gutter="0"/>
          <w:cols w:space="60"/>
          <w:titlePg/>
          <w:docGrid w:linePitch="360"/>
        </w:sectPr>
      </w:pPr>
    </w:p>
    <w:p w:rsidR="000B3633" w:rsidRDefault="00CB2C3C">
      <w:pPr>
        <w:widowControl w:val="0"/>
        <w:spacing w:line="238" w:lineRule="exact"/>
        <w:ind w:left="5670"/>
        <w:jc w:val="both"/>
        <w:rPr>
          <w:sz w:val="28"/>
        </w:rPr>
      </w:pPr>
      <w:r>
        <w:rPr>
          <w:sz w:val="28"/>
        </w:rPr>
        <w:lastRenderedPageBreak/>
        <w:t>Приложение 1</w:t>
      </w:r>
    </w:p>
    <w:p w:rsidR="000B3633" w:rsidRDefault="00CB2C3C">
      <w:pPr>
        <w:widowControl w:val="0"/>
        <w:spacing w:line="238" w:lineRule="exact"/>
        <w:ind w:left="5670"/>
        <w:jc w:val="both"/>
        <w:rPr>
          <w:sz w:val="28"/>
        </w:rPr>
      </w:pPr>
      <w:r>
        <w:rPr>
          <w:sz w:val="28"/>
        </w:rPr>
        <w:t>к постановлению</w:t>
      </w:r>
    </w:p>
    <w:p w:rsidR="000B3633" w:rsidRDefault="00CB2C3C">
      <w:pPr>
        <w:widowControl w:val="0"/>
        <w:spacing w:line="238" w:lineRule="exact"/>
        <w:ind w:left="5670"/>
        <w:jc w:val="both"/>
        <w:rPr>
          <w:sz w:val="28"/>
        </w:rPr>
      </w:pPr>
      <w:r>
        <w:rPr>
          <w:sz w:val="28"/>
        </w:rPr>
        <w:t>Главы города Перми</w:t>
      </w:r>
    </w:p>
    <w:p w:rsidR="000B3633" w:rsidRDefault="00CB2C3C">
      <w:pPr>
        <w:widowControl w:val="0"/>
        <w:spacing w:line="238" w:lineRule="exact"/>
        <w:ind w:left="5670"/>
        <w:jc w:val="both"/>
        <w:rPr>
          <w:sz w:val="28"/>
        </w:rPr>
      </w:pPr>
      <w:r>
        <w:rPr>
          <w:sz w:val="28"/>
        </w:rPr>
        <w:t xml:space="preserve">от </w:t>
      </w:r>
    </w:p>
    <w:p w:rsidR="000B3633" w:rsidRDefault="000B3633">
      <w:pPr>
        <w:widowControl w:val="0"/>
        <w:jc w:val="both"/>
        <w:rPr>
          <w:sz w:val="28"/>
          <w:szCs w:val="28"/>
        </w:rPr>
      </w:pPr>
    </w:p>
    <w:p w:rsidR="000B3633" w:rsidRDefault="000B3633">
      <w:pPr>
        <w:widowControl w:val="0"/>
        <w:jc w:val="both"/>
        <w:rPr>
          <w:sz w:val="28"/>
          <w:szCs w:val="28"/>
        </w:rPr>
      </w:pPr>
    </w:p>
    <w:p w:rsidR="000B3633" w:rsidRDefault="00CB2C3C">
      <w:pPr>
        <w:widowControl w:val="0"/>
        <w:spacing w:line="238" w:lineRule="exact"/>
        <w:jc w:val="center"/>
        <w:rPr>
          <w:b/>
          <w:sz w:val="28"/>
        </w:rPr>
      </w:pPr>
      <w:bookmarkStart w:id="1" w:name="P29"/>
      <w:bookmarkEnd w:id="1"/>
      <w:r>
        <w:rPr>
          <w:b/>
          <w:sz w:val="28"/>
        </w:rPr>
        <w:t>ПОЛОЖЕНИЕ</w:t>
      </w:r>
    </w:p>
    <w:p w:rsidR="000B3633" w:rsidRDefault="00CB2C3C">
      <w:pPr>
        <w:widowControl w:val="0"/>
        <w:spacing w:line="238" w:lineRule="exact"/>
        <w:jc w:val="center"/>
        <w:rPr>
          <w:b/>
          <w:sz w:val="28"/>
        </w:rPr>
      </w:pPr>
      <w:r>
        <w:rPr>
          <w:b/>
          <w:sz w:val="28"/>
        </w:rPr>
        <w:t>о Знаке отличия «За особый вклад в развитие района»</w:t>
      </w:r>
    </w:p>
    <w:p w:rsidR="000B3633" w:rsidRDefault="000B3633">
      <w:pPr>
        <w:widowControl w:val="0"/>
        <w:jc w:val="center"/>
        <w:rPr>
          <w:b/>
          <w:sz w:val="28"/>
        </w:rPr>
      </w:pPr>
    </w:p>
    <w:p w:rsidR="000B3633" w:rsidRDefault="00CB2C3C">
      <w:pPr>
        <w:widowControl w:val="0"/>
        <w:jc w:val="center"/>
        <w:outlineLvl w:val="1"/>
        <w:rPr>
          <w:b/>
          <w:sz w:val="28"/>
        </w:rPr>
      </w:pPr>
      <w:r>
        <w:rPr>
          <w:b/>
          <w:sz w:val="28"/>
        </w:rPr>
        <w:t>I. Общие положения</w:t>
      </w:r>
    </w:p>
    <w:p w:rsidR="000B3633" w:rsidRDefault="000B3633">
      <w:pPr>
        <w:widowControl w:val="0"/>
        <w:jc w:val="both"/>
        <w:rPr>
          <w:sz w:val="28"/>
        </w:rPr>
      </w:pPr>
    </w:p>
    <w:p w:rsidR="000B3633" w:rsidRDefault="00CB2C3C">
      <w:pPr>
        <w:widowControl w:val="0"/>
        <w:ind w:firstLine="709"/>
        <w:jc w:val="both"/>
        <w:rPr>
          <w:sz w:val="28"/>
        </w:rPr>
      </w:pPr>
      <w:r>
        <w:rPr>
          <w:sz w:val="28"/>
        </w:rPr>
        <w:t>1.1. Настоящее Положение устанавливает порядок представления к награждению и награждения Знаком отличия «За особый вклад в развитие района».</w:t>
      </w:r>
    </w:p>
    <w:p w:rsidR="000B3633" w:rsidRDefault="00CB2C3C">
      <w:pPr>
        <w:widowControl w:val="0"/>
        <w:ind w:firstLine="709"/>
        <w:jc w:val="both"/>
        <w:rPr>
          <w:sz w:val="28"/>
        </w:rPr>
      </w:pPr>
      <w:r>
        <w:rPr>
          <w:sz w:val="28"/>
        </w:rPr>
        <w:t>1.2. Знак отличия «За особый вклад в развитие района» (далее – Знак) является формой поощрения за особые заслуги в развитии района города Перми.</w:t>
      </w:r>
    </w:p>
    <w:p w:rsidR="000B3633" w:rsidRDefault="00CB2C3C">
      <w:pPr>
        <w:widowControl w:val="0"/>
        <w:ind w:firstLine="709"/>
        <w:jc w:val="both"/>
        <w:rPr>
          <w:sz w:val="28"/>
        </w:rPr>
      </w:pPr>
      <w:r>
        <w:rPr>
          <w:sz w:val="28"/>
        </w:rPr>
        <w:t>1.3. Знаком награждаются граждане Российской Федерации, постоянно или временно проживающие</w:t>
      </w:r>
      <w:r w:rsidR="006227CC">
        <w:rPr>
          <w:sz w:val="28"/>
        </w:rPr>
        <w:t xml:space="preserve"> на территории соответствующего района города Перми</w:t>
      </w:r>
      <w:r w:rsidR="00DD2764">
        <w:rPr>
          <w:sz w:val="28"/>
        </w:rPr>
        <w:br/>
      </w:r>
      <w:r w:rsidR="006227CC">
        <w:rPr>
          <w:sz w:val="28"/>
        </w:rPr>
        <w:t xml:space="preserve">и (или) </w:t>
      </w:r>
      <w:r>
        <w:rPr>
          <w:sz w:val="28"/>
        </w:rPr>
        <w:t xml:space="preserve">осуществляющие трудовую, </w:t>
      </w:r>
      <w:r w:rsidR="006227CC">
        <w:rPr>
          <w:sz w:val="28"/>
        </w:rPr>
        <w:t xml:space="preserve">благотворительную, </w:t>
      </w:r>
      <w:r>
        <w:rPr>
          <w:sz w:val="28"/>
        </w:rPr>
        <w:t xml:space="preserve">добровольческую (волонтерскую) </w:t>
      </w:r>
      <w:r w:rsidR="006B15E1">
        <w:rPr>
          <w:sz w:val="28"/>
        </w:rPr>
        <w:t xml:space="preserve">и иную </w:t>
      </w:r>
      <w:r>
        <w:rPr>
          <w:sz w:val="28"/>
        </w:rPr>
        <w:t xml:space="preserve">деятельность на территории соответствующего района города Перми (далее – </w:t>
      </w:r>
      <w:r w:rsidR="00A013F1">
        <w:rPr>
          <w:sz w:val="28"/>
        </w:rPr>
        <w:t>ф</w:t>
      </w:r>
      <w:r>
        <w:rPr>
          <w:sz w:val="28"/>
        </w:rPr>
        <w:t>изическое лицо).</w:t>
      </w:r>
      <w:bookmarkStart w:id="2" w:name="P35"/>
      <w:bookmarkEnd w:id="2"/>
    </w:p>
    <w:p w:rsidR="002030BD" w:rsidRDefault="006227CC">
      <w:pPr>
        <w:widowControl w:val="0"/>
        <w:ind w:firstLine="709"/>
        <w:jc w:val="both"/>
        <w:rPr>
          <w:sz w:val="28"/>
        </w:rPr>
      </w:pPr>
      <w:r>
        <w:rPr>
          <w:sz w:val="28"/>
        </w:rPr>
        <w:t>1.4. Инициатором</w:t>
      </w:r>
      <w:r w:rsidR="00CB2C3C">
        <w:rPr>
          <w:sz w:val="28"/>
        </w:rPr>
        <w:t xml:space="preserve"> </w:t>
      </w:r>
      <w:r w:rsidR="002030BD">
        <w:rPr>
          <w:sz w:val="28"/>
        </w:rPr>
        <w:t>награждения</w:t>
      </w:r>
      <w:r w:rsidR="00CB2C3C">
        <w:rPr>
          <w:sz w:val="28"/>
        </w:rPr>
        <w:t xml:space="preserve"> выступа</w:t>
      </w:r>
      <w:r>
        <w:rPr>
          <w:sz w:val="28"/>
        </w:rPr>
        <w:t>е</w:t>
      </w:r>
      <w:r w:rsidR="00CB2C3C">
        <w:rPr>
          <w:sz w:val="28"/>
        </w:rPr>
        <w:t xml:space="preserve">т </w:t>
      </w:r>
      <w:r w:rsidR="002030BD" w:rsidRPr="002030BD">
        <w:rPr>
          <w:sz w:val="28"/>
        </w:rPr>
        <w:t>глав</w:t>
      </w:r>
      <w:r>
        <w:rPr>
          <w:sz w:val="28"/>
        </w:rPr>
        <w:t>а</w:t>
      </w:r>
      <w:r w:rsidR="002030BD" w:rsidRPr="002030BD">
        <w:rPr>
          <w:sz w:val="28"/>
        </w:rPr>
        <w:t xml:space="preserve"> администраци</w:t>
      </w:r>
      <w:r>
        <w:rPr>
          <w:sz w:val="28"/>
        </w:rPr>
        <w:t>и</w:t>
      </w:r>
      <w:r w:rsidR="0070572E">
        <w:rPr>
          <w:sz w:val="28"/>
        </w:rPr>
        <w:t xml:space="preserve"> </w:t>
      </w:r>
      <w:r w:rsidR="0070572E" w:rsidRPr="00933482">
        <w:rPr>
          <w:sz w:val="28"/>
        </w:rPr>
        <w:t>соответствующего</w:t>
      </w:r>
      <w:r>
        <w:rPr>
          <w:sz w:val="28"/>
        </w:rPr>
        <w:t xml:space="preserve"> район</w:t>
      </w:r>
      <w:r w:rsidR="00283449">
        <w:rPr>
          <w:sz w:val="28"/>
        </w:rPr>
        <w:t>а</w:t>
      </w:r>
      <w:r w:rsidR="002030BD">
        <w:rPr>
          <w:sz w:val="28"/>
        </w:rPr>
        <w:t xml:space="preserve"> города Перми</w:t>
      </w:r>
      <w:r w:rsidR="002030BD" w:rsidRPr="002030BD">
        <w:rPr>
          <w:sz w:val="28"/>
        </w:rPr>
        <w:t xml:space="preserve"> (поселка Новые Ляды) (далее – </w:t>
      </w:r>
      <w:r w:rsidR="00A013F1">
        <w:rPr>
          <w:sz w:val="28"/>
        </w:rPr>
        <w:t>г</w:t>
      </w:r>
      <w:r w:rsidR="002030BD" w:rsidRPr="002030BD">
        <w:rPr>
          <w:sz w:val="28"/>
        </w:rPr>
        <w:t>лава Территориального органа</w:t>
      </w:r>
      <w:r w:rsidR="00086C2C">
        <w:rPr>
          <w:sz w:val="28"/>
        </w:rPr>
        <w:t xml:space="preserve">, </w:t>
      </w:r>
      <w:r w:rsidR="006833DA">
        <w:rPr>
          <w:sz w:val="28"/>
        </w:rPr>
        <w:t>И</w:t>
      </w:r>
      <w:r w:rsidR="00602D93">
        <w:rPr>
          <w:sz w:val="28"/>
        </w:rPr>
        <w:t>нициатор</w:t>
      </w:r>
      <w:r w:rsidR="00DA396B" w:rsidRPr="00DA396B">
        <w:rPr>
          <w:sz w:val="28"/>
        </w:rPr>
        <w:t xml:space="preserve"> награждения).</w:t>
      </w:r>
    </w:p>
    <w:p w:rsidR="006957F6" w:rsidRPr="00C236DA" w:rsidRDefault="00283449" w:rsidP="006957F6">
      <w:pPr>
        <w:widowControl w:val="0"/>
        <w:ind w:firstLine="720"/>
        <w:jc w:val="both"/>
        <w:rPr>
          <w:sz w:val="28"/>
        </w:rPr>
      </w:pPr>
      <w:r>
        <w:rPr>
          <w:sz w:val="28"/>
          <w:szCs w:val="28"/>
        </w:rPr>
        <w:t xml:space="preserve">Инициатор награждения </w:t>
      </w:r>
      <w:r w:rsidR="006957F6" w:rsidRPr="0064045D">
        <w:rPr>
          <w:sz w:val="28"/>
          <w:szCs w:val="28"/>
        </w:rPr>
        <w:t xml:space="preserve">за один календарный год </w:t>
      </w:r>
      <w:r w:rsidR="007A2786">
        <w:rPr>
          <w:sz w:val="28"/>
          <w:szCs w:val="28"/>
        </w:rPr>
        <w:t>мо</w:t>
      </w:r>
      <w:r>
        <w:rPr>
          <w:sz w:val="28"/>
          <w:szCs w:val="28"/>
        </w:rPr>
        <w:t>жет</w:t>
      </w:r>
      <w:r w:rsidR="00086C2C">
        <w:rPr>
          <w:sz w:val="28"/>
          <w:szCs w:val="28"/>
        </w:rPr>
        <w:t xml:space="preserve"> </w:t>
      </w:r>
      <w:r w:rsidR="006957F6" w:rsidRPr="0064045D">
        <w:rPr>
          <w:sz w:val="28"/>
          <w:szCs w:val="28"/>
        </w:rPr>
        <w:t>предста</w:t>
      </w:r>
      <w:r w:rsidR="007A2786">
        <w:rPr>
          <w:sz w:val="28"/>
          <w:szCs w:val="28"/>
        </w:rPr>
        <w:t xml:space="preserve">вить </w:t>
      </w:r>
      <w:r w:rsidR="006957F6" w:rsidRPr="0064045D">
        <w:rPr>
          <w:sz w:val="28"/>
          <w:szCs w:val="28"/>
        </w:rPr>
        <w:t>для награждения Знаком не бол</w:t>
      </w:r>
      <w:r w:rsidR="00086C2C">
        <w:rPr>
          <w:sz w:val="28"/>
          <w:szCs w:val="28"/>
        </w:rPr>
        <w:t xml:space="preserve">ее 3 кандидатур физических лиц, за исключением </w:t>
      </w:r>
      <w:r w:rsidR="00A013F1">
        <w:rPr>
          <w:sz w:val="28"/>
          <w:szCs w:val="28"/>
        </w:rPr>
        <w:t>г</w:t>
      </w:r>
      <w:r w:rsidR="006957F6" w:rsidRPr="0064045D">
        <w:rPr>
          <w:sz w:val="28"/>
          <w:szCs w:val="28"/>
        </w:rPr>
        <w:t>лав</w:t>
      </w:r>
      <w:r w:rsidR="00086C2C">
        <w:rPr>
          <w:sz w:val="28"/>
          <w:szCs w:val="28"/>
        </w:rPr>
        <w:t>ы</w:t>
      </w:r>
      <w:r w:rsidR="006957F6" w:rsidRPr="0064045D">
        <w:rPr>
          <w:sz w:val="28"/>
          <w:szCs w:val="28"/>
        </w:rPr>
        <w:t xml:space="preserve"> </w:t>
      </w:r>
      <w:r>
        <w:rPr>
          <w:sz w:val="28"/>
          <w:szCs w:val="28"/>
        </w:rPr>
        <w:t xml:space="preserve">администрации </w:t>
      </w:r>
      <w:r w:rsidR="006957F6" w:rsidRPr="0064045D">
        <w:rPr>
          <w:sz w:val="28"/>
          <w:szCs w:val="28"/>
        </w:rPr>
        <w:t>п</w:t>
      </w:r>
      <w:r w:rsidR="007A2786">
        <w:rPr>
          <w:sz w:val="28"/>
          <w:szCs w:val="28"/>
        </w:rPr>
        <w:t>оселка Новые</w:t>
      </w:r>
      <w:r w:rsidR="00086C2C">
        <w:rPr>
          <w:sz w:val="28"/>
          <w:szCs w:val="28"/>
        </w:rPr>
        <w:t xml:space="preserve"> Ляды</w:t>
      </w:r>
      <w:r w:rsidR="005C473C">
        <w:rPr>
          <w:sz w:val="28"/>
          <w:szCs w:val="28"/>
        </w:rPr>
        <w:t xml:space="preserve"> города Перми</w:t>
      </w:r>
      <w:r w:rsidR="00086C2C">
        <w:rPr>
          <w:sz w:val="28"/>
          <w:szCs w:val="28"/>
        </w:rPr>
        <w:t>. Глава</w:t>
      </w:r>
      <w:r>
        <w:rPr>
          <w:sz w:val="28"/>
          <w:szCs w:val="28"/>
        </w:rPr>
        <w:t xml:space="preserve"> администрации</w:t>
      </w:r>
      <w:r w:rsidR="00086C2C">
        <w:rPr>
          <w:sz w:val="28"/>
          <w:szCs w:val="28"/>
        </w:rPr>
        <w:t xml:space="preserve"> поселка Новые Ляды</w:t>
      </w:r>
      <w:r w:rsidR="007A2786">
        <w:rPr>
          <w:sz w:val="28"/>
          <w:szCs w:val="28"/>
        </w:rPr>
        <w:t xml:space="preserve"> </w:t>
      </w:r>
      <w:r w:rsidR="005C473C" w:rsidRPr="005C473C">
        <w:rPr>
          <w:sz w:val="28"/>
          <w:szCs w:val="28"/>
        </w:rPr>
        <w:t xml:space="preserve">города Перми </w:t>
      </w:r>
      <w:r w:rsidR="007A2786" w:rsidRPr="007A2786">
        <w:rPr>
          <w:sz w:val="28"/>
          <w:szCs w:val="28"/>
        </w:rPr>
        <w:t xml:space="preserve">за один календарный год </w:t>
      </w:r>
      <w:r w:rsidR="007A2786">
        <w:rPr>
          <w:sz w:val="28"/>
          <w:szCs w:val="28"/>
        </w:rPr>
        <w:t xml:space="preserve">может представить </w:t>
      </w:r>
      <w:r>
        <w:rPr>
          <w:sz w:val="28"/>
          <w:szCs w:val="28"/>
        </w:rPr>
        <w:t xml:space="preserve">для </w:t>
      </w:r>
      <w:r w:rsidRPr="0064045D">
        <w:rPr>
          <w:sz w:val="28"/>
          <w:szCs w:val="28"/>
        </w:rPr>
        <w:t>награждения</w:t>
      </w:r>
      <w:r w:rsidR="006957F6" w:rsidRPr="0064045D">
        <w:rPr>
          <w:sz w:val="28"/>
          <w:szCs w:val="28"/>
        </w:rPr>
        <w:t xml:space="preserve"> 1 кандидатуру физического лица.</w:t>
      </w:r>
    </w:p>
    <w:p w:rsidR="000B3633" w:rsidRDefault="00CB2C3C">
      <w:pPr>
        <w:widowControl w:val="0"/>
        <w:ind w:firstLine="709"/>
        <w:jc w:val="both"/>
        <w:rPr>
          <w:sz w:val="28"/>
        </w:rPr>
      </w:pPr>
      <w:r>
        <w:rPr>
          <w:sz w:val="28"/>
        </w:rPr>
        <w:t>1.</w:t>
      </w:r>
      <w:r w:rsidR="00283449">
        <w:rPr>
          <w:sz w:val="28"/>
        </w:rPr>
        <w:t>5</w:t>
      </w:r>
      <w:r>
        <w:rPr>
          <w:sz w:val="28"/>
        </w:rPr>
        <w:t xml:space="preserve">. </w:t>
      </w:r>
      <w:r w:rsidR="0070572E">
        <w:rPr>
          <w:sz w:val="28"/>
        </w:rPr>
        <w:t>Награждение Знаком определенного физического лица применяется однократно.</w:t>
      </w:r>
    </w:p>
    <w:p w:rsidR="000B3633" w:rsidRDefault="00283449">
      <w:pPr>
        <w:widowControl w:val="0"/>
        <w:ind w:firstLine="709"/>
        <w:jc w:val="both"/>
        <w:rPr>
          <w:sz w:val="28"/>
        </w:rPr>
      </w:pPr>
      <w:r>
        <w:rPr>
          <w:sz w:val="28"/>
        </w:rPr>
        <w:t>1.6</w:t>
      </w:r>
      <w:r w:rsidR="00CB2C3C">
        <w:rPr>
          <w:sz w:val="28"/>
        </w:rPr>
        <w:t xml:space="preserve">. </w:t>
      </w:r>
      <w:r w:rsidR="0070572E">
        <w:rPr>
          <w:sz w:val="28"/>
        </w:rPr>
        <w:t>Решение о награждении Знаком принимается Главой города Перми и оформляется постановлением Главы города Перми.</w:t>
      </w:r>
    </w:p>
    <w:p w:rsidR="000B3633" w:rsidRDefault="000B3633">
      <w:pPr>
        <w:widowControl w:val="0"/>
        <w:jc w:val="both"/>
        <w:rPr>
          <w:sz w:val="28"/>
        </w:rPr>
      </w:pPr>
    </w:p>
    <w:p w:rsidR="000B3633" w:rsidRDefault="00CB2C3C">
      <w:pPr>
        <w:widowControl w:val="0"/>
        <w:jc w:val="center"/>
        <w:outlineLvl w:val="1"/>
        <w:rPr>
          <w:b/>
          <w:sz w:val="28"/>
        </w:rPr>
      </w:pPr>
      <w:r>
        <w:rPr>
          <w:b/>
          <w:sz w:val="28"/>
        </w:rPr>
        <w:t xml:space="preserve">II. Порядок представления к награждению </w:t>
      </w:r>
    </w:p>
    <w:p w:rsidR="000B3633" w:rsidRDefault="000B3633">
      <w:pPr>
        <w:widowControl w:val="0"/>
        <w:outlineLvl w:val="1"/>
        <w:rPr>
          <w:b/>
          <w:sz w:val="28"/>
        </w:rPr>
      </w:pPr>
    </w:p>
    <w:p w:rsidR="000B3633" w:rsidRDefault="00CB2C3C">
      <w:pPr>
        <w:ind w:firstLine="720"/>
        <w:jc w:val="both"/>
        <w:rPr>
          <w:rFonts w:eastAsia="Calibri"/>
          <w:sz w:val="28"/>
          <w:szCs w:val="24"/>
        </w:rPr>
      </w:pPr>
      <w:r>
        <w:rPr>
          <w:rFonts w:eastAsia="Calibri"/>
          <w:sz w:val="28"/>
          <w:szCs w:val="24"/>
          <w:lang w:eastAsia="en-US"/>
        </w:rPr>
        <w:t xml:space="preserve">2.1. </w:t>
      </w:r>
      <w:r>
        <w:rPr>
          <w:sz w:val="28"/>
        </w:rPr>
        <w:t>Для рассмотрения вопроса о награждении Знаком Главе города Перми направляются</w:t>
      </w:r>
      <w:r w:rsidR="00D20671">
        <w:rPr>
          <w:sz w:val="28"/>
        </w:rPr>
        <w:t xml:space="preserve"> следующие документы (далее – документы о награждении)</w:t>
      </w:r>
      <w:r>
        <w:rPr>
          <w:sz w:val="28"/>
        </w:rPr>
        <w:t>:</w:t>
      </w:r>
    </w:p>
    <w:p w:rsidR="000B3633" w:rsidRDefault="00CB2C3C">
      <w:pPr>
        <w:widowControl w:val="0"/>
        <w:ind w:firstLine="720"/>
        <w:jc w:val="both"/>
        <w:rPr>
          <w:sz w:val="28"/>
        </w:rPr>
      </w:pPr>
      <w:r>
        <w:rPr>
          <w:sz w:val="28"/>
        </w:rPr>
        <w:t>сопроводительное письмо с указанием фамилии, имени, отчества (при наличии), полного наименования должности (при наличии), места работы (рода деятельности) физического лица, места, даты, времени проведения мероприятия, на котором планируется вручение Знака, фамилии, имени, отчества (при наличии) и номера телефона лица, являющегося исполнителем;</w:t>
      </w:r>
    </w:p>
    <w:p w:rsidR="000B3633" w:rsidRDefault="00CB2C3C">
      <w:pPr>
        <w:widowControl w:val="0"/>
        <w:ind w:firstLine="720"/>
        <w:jc w:val="both"/>
        <w:rPr>
          <w:sz w:val="28"/>
        </w:rPr>
      </w:pPr>
      <w:r>
        <w:rPr>
          <w:sz w:val="28"/>
        </w:rPr>
        <w:t xml:space="preserve">характеристика физического лица (за подписью </w:t>
      </w:r>
      <w:r w:rsidR="006833DA">
        <w:rPr>
          <w:sz w:val="28"/>
        </w:rPr>
        <w:t>И</w:t>
      </w:r>
      <w:r w:rsidR="00DA396B" w:rsidRPr="00DA396B">
        <w:rPr>
          <w:sz w:val="28"/>
        </w:rPr>
        <w:t>нициатор</w:t>
      </w:r>
      <w:r w:rsidR="00DA396B">
        <w:rPr>
          <w:sz w:val="28"/>
        </w:rPr>
        <w:t>а</w:t>
      </w:r>
      <w:r w:rsidR="00DA396B" w:rsidRPr="00DA396B">
        <w:rPr>
          <w:sz w:val="28"/>
        </w:rPr>
        <w:t xml:space="preserve"> награждения</w:t>
      </w:r>
      <w:r>
        <w:rPr>
          <w:sz w:val="28"/>
        </w:rPr>
        <w:t>) с указанием конкретных заслуг в развитии соответствующего района города Перми, информационно-справочные материалы;</w:t>
      </w:r>
    </w:p>
    <w:p w:rsidR="000B3633" w:rsidRDefault="00CB2C3C">
      <w:pPr>
        <w:widowControl w:val="0"/>
        <w:ind w:firstLine="720"/>
        <w:jc w:val="both"/>
        <w:rPr>
          <w:sz w:val="28"/>
        </w:rPr>
      </w:pPr>
      <w:r>
        <w:rPr>
          <w:sz w:val="28"/>
        </w:rPr>
        <w:t>согласие физического лица, представленного к награждению Знаком, на:</w:t>
      </w:r>
    </w:p>
    <w:p w:rsidR="000B3633" w:rsidRDefault="00CB2C3C">
      <w:pPr>
        <w:widowControl w:val="0"/>
        <w:ind w:firstLine="720"/>
        <w:jc w:val="both"/>
        <w:rPr>
          <w:sz w:val="28"/>
        </w:rPr>
      </w:pPr>
      <w:r>
        <w:rPr>
          <w:sz w:val="28"/>
        </w:rPr>
        <w:lastRenderedPageBreak/>
        <w:t xml:space="preserve">обработку персональных данных согласно примерной форме, указанной в приложении 1 к настоящему Положению, либо в иной форме, содержащей объем сведений, соответствующий части 4 статьи 9 Федерального закона от 27 июля </w:t>
      </w:r>
      <w:r>
        <w:rPr>
          <w:sz w:val="28"/>
        </w:rPr>
        <w:br/>
        <w:t xml:space="preserve">2006 г. № 152-ФЗ «О персональных данных» и необходимый для обработки персональных данных физического лица в целях награждения Знаком, </w:t>
      </w:r>
    </w:p>
    <w:p w:rsidR="00C236DA" w:rsidRDefault="00CB2C3C" w:rsidP="00C236DA">
      <w:pPr>
        <w:widowControl w:val="0"/>
        <w:ind w:firstLine="720"/>
        <w:jc w:val="both"/>
        <w:rPr>
          <w:sz w:val="28"/>
        </w:rPr>
      </w:pPr>
      <w:r>
        <w:rPr>
          <w:sz w:val="28"/>
        </w:rPr>
        <w:t>обработку персональных данных, разрешенных физическим лицом для распространения, согласно примерной форме, указанной в приложении 2 к настоящему Положению, либо в иной форме, содержащей объем сведений, соответствующий установленным нормативным правовым актом Российской Федерации требованиям к содержанию согласия на обработку персональных данных, разрешенных субъектом персональных данных для распространения, и необходимый для обработки персональных данных, разрешенных физическим лицом для распространен</w:t>
      </w:r>
      <w:r w:rsidR="00661E2C">
        <w:rPr>
          <w:sz w:val="28"/>
        </w:rPr>
        <w:t>ия, в целях награждения Знаком.</w:t>
      </w:r>
    </w:p>
    <w:p w:rsidR="00283449" w:rsidRDefault="00CB2C3C" w:rsidP="00283449">
      <w:pPr>
        <w:widowControl w:val="0"/>
        <w:ind w:firstLine="709"/>
        <w:jc w:val="both"/>
        <w:rPr>
          <w:sz w:val="28"/>
        </w:rPr>
      </w:pPr>
      <w:r>
        <w:rPr>
          <w:sz w:val="28"/>
        </w:rPr>
        <w:t>2.</w:t>
      </w:r>
      <w:r w:rsidR="006957F6">
        <w:rPr>
          <w:sz w:val="28"/>
        </w:rPr>
        <w:t>2</w:t>
      </w:r>
      <w:r>
        <w:rPr>
          <w:sz w:val="28"/>
        </w:rPr>
        <w:t xml:space="preserve">. Документы о награждении вносятся Главе города Перми не позднее чем </w:t>
      </w:r>
      <w:r w:rsidR="0010483C">
        <w:rPr>
          <w:sz w:val="28"/>
        </w:rPr>
        <w:br/>
      </w:r>
      <w:r>
        <w:rPr>
          <w:sz w:val="28"/>
        </w:rPr>
        <w:t xml:space="preserve">за 2 месяца до даты </w:t>
      </w:r>
      <w:r w:rsidR="006B15E1">
        <w:rPr>
          <w:sz w:val="28"/>
        </w:rPr>
        <w:t>награждения, указанной в сопроводительном письме</w:t>
      </w:r>
      <w:r>
        <w:rPr>
          <w:sz w:val="28"/>
        </w:rPr>
        <w:t>.</w:t>
      </w:r>
      <w:r w:rsidR="00283449" w:rsidRPr="00283449">
        <w:rPr>
          <w:sz w:val="28"/>
        </w:rPr>
        <w:t xml:space="preserve"> </w:t>
      </w:r>
    </w:p>
    <w:p w:rsidR="000B3633" w:rsidRDefault="00602D93" w:rsidP="0024274A">
      <w:pPr>
        <w:widowControl w:val="0"/>
        <w:ind w:firstLine="720"/>
        <w:jc w:val="both"/>
        <w:rPr>
          <w:sz w:val="28"/>
        </w:rPr>
      </w:pPr>
      <w:r>
        <w:rPr>
          <w:sz w:val="28"/>
        </w:rPr>
        <w:t>2.</w:t>
      </w:r>
      <w:r w:rsidR="00856103">
        <w:rPr>
          <w:sz w:val="28"/>
        </w:rPr>
        <w:t>3</w:t>
      </w:r>
      <w:r>
        <w:rPr>
          <w:sz w:val="28"/>
        </w:rPr>
        <w:t xml:space="preserve">. </w:t>
      </w:r>
      <w:r w:rsidR="00CB2C3C">
        <w:rPr>
          <w:sz w:val="28"/>
        </w:rPr>
        <w:t>Документы о награждении</w:t>
      </w:r>
      <w:r w:rsidR="0024274A" w:rsidRPr="0024274A">
        <w:rPr>
          <w:sz w:val="28"/>
        </w:rPr>
        <w:t>, поступивш</w:t>
      </w:r>
      <w:r w:rsidR="0024274A">
        <w:rPr>
          <w:sz w:val="28"/>
        </w:rPr>
        <w:t>ие</w:t>
      </w:r>
      <w:r w:rsidR="0024274A" w:rsidRPr="0024274A">
        <w:rPr>
          <w:sz w:val="28"/>
        </w:rPr>
        <w:t xml:space="preserve"> в адрес Главы города Перми, регистриру</w:t>
      </w:r>
      <w:r w:rsidR="00233215">
        <w:rPr>
          <w:sz w:val="28"/>
        </w:rPr>
        <w:t>ю</w:t>
      </w:r>
      <w:r w:rsidR="0024274A" w:rsidRPr="0024274A">
        <w:rPr>
          <w:sz w:val="28"/>
        </w:rPr>
        <w:t>тся в порядке, установленном правовым актом администрации города Перми, и направля</w:t>
      </w:r>
      <w:r w:rsidR="0024274A">
        <w:rPr>
          <w:sz w:val="28"/>
        </w:rPr>
        <w:t>ю</w:t>
      </w:r>
      <w:r w:rsidR="0024274A" w:rsidRPr="0024274A">
        <w:rPr>
          <w:sz w:val="28"/>
        </w:rPr>
        <w:t xml:space="preserve">тся в функциональное подразделение администрации города Перми, осуществляющее функции в сфере награждения (далее </w:t>
      </w:r>
      <w:r w:rsidR="0024274A">
        <w:rPr>
          <w:sz w:val="28"/>
        </w:rPr>
        <w:t>–</w:t>
      </w:r>
      <w:r w:rsidR="0024274A" w:rsidRPr="0024274A">
        <w:rPr>
          <w:sz w:val="28"/>
        </w:rPr>
        <w:t xml:space="preserve"> Подразделение администрации)</w:t>
      </w:r>
      <w:r w:rsidR="00CB2C3C">
        <w:rPr>
          <w:sz w:val="28"/>
        </w:rPr>
        <w:t xml:space="preserve"> на соответствие требованиям, установленным </w:t>
      </w:r>
      <w:r w:rsidR="0070572E">
        <w:rPr>
          <w:sz w:val="28"/>
        </w:rPr>
        <w:t>пунктами 1.2-1.5, 2.1</w:t>
      </w:r>
      <w:r w:rsidR="00933482">
        <w:rPr>
          <w:sz w:val="28"/>
        </w:rPr>
        <w:t xml:space="preserve"> </w:t>
      </w:r>
      <w:r w:rsidR="00CB2C3C">
        <w:rPr>
          <w:sz w:val="28"/>
        </w:rPr>
        <w:t>настоящим Положением</w:t>
      </w:r>
      <w:r w:rsidR="00933482">
        <w:rPr>
          <w:sz w:val="28"/>
        </w:rPr>
        <w:t xml:space="preserve"> </w:t>
      </w:r>
      <w:r w:rsidR="00933482" w:rsidRPr="00933482">
        <w:rPr>
          <w:sz w:val="28"/>
        </w:rPr>
        <w:t xml:space="preserve">и соблюдения сроков направления </w:t>
      </w:r>
      <w:r w:rsidR="00933482">
        <w:rPr>
          <w:sz w:val="28"/>
        </w:rPr>
        <w:t xml:space="preserve">документов </w:t>
      </w:r>
      <w:r w:rsidR="00933482" w:rsidRPr="00933482">
        <w:rPr>
          <w:sz w:val="28"/>
        </w:rPr>
        <w:t>о награждении в соответствии с требованиями, указанными в пункте 2.4 настоящего Положения.</w:t>
      </w:r>
    </w:p>
    <w:p w:rsidR="0050741A" w:rsidRDefault="0050741A" w:rsidP="003A16E3">
      <w:pPr>
        <w:widowControl w:val="0"/>
        <w:ind w:firstLine="720"/>
        <w:jc w:val="both"/>
        <w:rPr>
          <w:sz w:val="28"/>
        </w:rPr>
      </w:pPr>
      <w:r>
        <w:rPr>
          <w:sz w:val="28"/>
        </w:rPr>
        <w:t>2.</w:t>
      </w:r>
      <w:r w:rsidR="00856103">
        <w:rPr>
          <w:sz w:val="28"/>
        </w:rPr>
        <w:t>4</w:t>
      </w:r>
      <w:r>
        <w:rPr>
          <w:sz w:val="28"/>
        </w:rPr>
        <w:t>. В случае соответствия докуме</w:t>
      </w:r>
      <w:r w:rsidR="003A16E3">
        <w:rPr>
          <w:sz w:val="28"/>
        </w:rPr>
        <w:t xml:space="preserve">нтов о награждении требованиям, </w:t>
      </w:r>
      <w:r w:rsidR="003A16E3" w:rsidRPr="003A16E3">
        <w:rPr>
          <w:sz w:val="28"/>
        </w:rPr>
        <w:t>указанны</w:t>
      </w:r>
      <w:r w:rsidR="003A16E3">
        <w:rPr>
          <w:sz w:val="28"/>
        </w:rPr>
        <w:t>м</w:t>
      </w:r>
      <w:r w:rsidR="003A16E3" w:rsidRPr="003A16E3">
        <w:rPr>
          <w:sz w:val="28"/>
        </w:rPr>
        <w:t xml:space="preserve"> в пункте </w:t>
      </w:r>
      <w:r w:rsidR="003A16E3">
        <w:rPr>
          <w:sz w:val="28"/>
        </w:rPr>
        <w:t>2.3</w:t>
      </w:r>
      <w:r w:rsidR="003A16E3" w:rsidRPr="003A16E3">
        <w:rPr>
          <w:sz w:val="28"/>
        </w:rPr>
        <w:t xml:space="preserve"> настоящего Положения,</w:t>
      </w:r>
      <w:r w:rsidR="003A16E3">
        <w:rPr>
          <w:sz w:val="28"/>
        </w:rPr>
        <w:t xml:space="preserve"> </w:t>
      </w:r>
      <w:r w:rsidRPr="0024274A">
        <w:rPr>
          <w:sz w:val="28"/>
        </w:rPr>
        <w:t xml:space="preserve">Подразделение администрации </w:t>
      </w:r>
      <w:r>
        <w:rPr>
          <w:sz w:val="28"/>
        </w:rPr>
        <w:t xml:space="preserve">осуществляет подготовку проекта постановления Главы города Перми </w:t>
      </w:r>
      <w:r w:rsidR="0044555C">
        <w:rPr>
          <w:sz w:val="28"/>
        </w:rPr>
        <w:br/>
      </w:r>
      <w:r>
        <w:rPr>
          <w:sz w:val="28"/>
        </w:rPr>
        <w:t>о награждении Знаком.</w:t>
      </w:r>
    </w:p>
    <w:p w:rsidR="0050741A" w:rsidRPr="00C10775" w:rsidRDefault="00CB2C3C" w:rsidP="0050741A">
      <w:pPr>
        <w:widowControl w:val="0"/>
        <w:ind w:firstLine="720"/>
        <w:jc w:val="both"/>
        <w:rPr>
          <w:sz w:val="28"/>
        </w:rPr>
      </w:pPr>
      <w:r w:rsidRPr="00C10775">
        <w:rPr>
          <w:sz w:val="28"/>
        </w:rPr>
        <w:t>2.</w:t>
      </w:r>
      <w:r w:rsidR="00856103">
        <w:rPr>
          <w:sz w:val="28"/>
        </w:rPr>
        <w:t>5</w:t>
      </w:r>
      <w:r w:rsidRPr="00C10775">
        <w:rPr>
          <w:sz w:val="28"/>
        </w:rPr>
        <w:t xml:space="preserve">. В случае </w:t>
      </w:r>
      <w:r w:rsidR="00F06262">
        <w:rPr>
          <w:sz w:val="28"/>
        </w:rPr>
        <w:t>не</w:t>
      </w:r>
      <w:r w:rsidR="00F06262" w:rsidRPr="00F06262">
        <w:rPr>
          <w:sz w:val="28"/>
        </w:rPr>
        <w:t xml:space="preserve">соответствия документов о награждении требованиям, </w:t>
      </w:r>
      <w:r w:rsidR="003A16E3" w:rsidRPr="003A16E3">
        <w:rPr>
          <w:sz w:val="28"/>
        </w:rPr>
        <w:t>указанным в пункте 2.3 настоящего Положения</w:t>
      </w:r>
      <w:r w:rsidR="006957F6" w:rsidRPr="00C10775">
        <w:rPr>
          <w:sz w:val="28"/>
        </w:rPr>
        <w:t xml:space="preserve">, </w:t>
      </w:r>
      <w:r w:rsidR="0050741A" w:rsidRPr="00C10775">
        <w:rPr>
          <w:sz w:val="28"/>
        </w:rPr>
        <w:t>Подразделение администрации в течение 30 календарных дне</w:t>
      </w:r>
      <w:r w:rsidR="006957F6" w:rsidRPr="00C10775">
        <w:rPr>
          <w:sz w:val="28"/>
        </w:rPr>
        <w:t xml:space="preserve">й со дня </w:t>
      </w:r>
      <w:r w:rsidR="00C10775" w:rsidRPr="00C10775">
        <w:rPr>
          <w:sz w:val="28"/>
        </w:rPr>
        <w:t>их регистрации,</w:t>
      </w:r>
      <w:r w:rsidR="006957F6" w:rsidRPr="00C10775">
        <w:rPr>
          <w:sz w:val="28"/>
        </w:rPr>
        <w:t xml:space="preserve"> </w:t>
      </w:r>
      <w:r w:rsidR="0050741A" w:rsidRPr="00C10775">
        <w:rPr>
          <w:sz w:val="28"/>
        </w:rPr>
        <w:t xml:space="preserve">возвращает документы о награждении </w:t>
      </w:r>
      <w:r w:rsidR="006833DA">
        <w:rPr>
          <w:sz w:val="28"/>
        </w:rPr>
        <w:t>И</w:t>
      </w:r>
      <w:r w:rsidR="0050741A" w:rsidRPr="00C10775">
        <w:rPr>
          <w:sz w:val="28"/>
        </w:rPr>
        <w:t>нициатору награждения.</w:t>
      </w:r>
    </w:p>
    <w:p w:rsidR="000B3633" w:rsidRDefault="00CB2C3C" w:rsidP="0097097A">
      <w:pPr>
        <w:ind w:firstLine="720"/>
        <w:jc w:val="both"/>
        <w:rPr>
          <w:sz w:val="28"/>
        </w:rPr>
      </w:pPr>
      <w:r>
        <w:rPr>
          <w:sz w:val="28"/>
        </w:rPr>
        <w:t>2</w:t>
      </w:r>
      <w:r w:rsidR="0044555C">
        <w:rPr>
          <w:sz w:val="28"/>
        </w:rPr>
        <w:t>.</w:t>
      </w:r>
      <w:r w:rsidR="00856103">
        <w:rPr>
          <w:sz w:val="28"/>
        </w:rPr>
        <w:t>6</w:t>
      </w:r>
      <w:r>
        <w:rPr>
          <w:sz w:val="28"/>
        </w:rPr>
        <w:t>. Проект постановления о награждении Знаком подлежит обязательному согласованию с первым заместителем гл</w:t>
      </w:r>
      <w:r w:rsidR="0097097A">
        <w:rPr>
          <w:sz w:val="28"/>
        </w:rPr>
        <w:t xml:space="preserve">авы администрации города Перми, </w:t>
      </w:r>
      <w:r>
        <w:rPr>
          <w:sz w:val="28"/>
        </w:rPr>
        <w:t>заместителем главы администрации города Перми либо руководителем аппарата администрации города Перми, возглавляющим соответствующий функционально-целевой блок</w:t>
      </w:r>
      <w:r w:rsidR="00EA3C90">
        <w:rPr>
          <w:sz w:val="28"/>
        </w:rPr>
        <w:t xml:space="preserve"> (курирующи</w:t>
      </w:r>
      <w:r w:rsidR="00F06262">
        <w:rPr>
          <w:sz w:val="28"/>
        </w:rPr>
        <w:t>м</w:t>
      </w:r>
      <w:r w:rsidR="00EA3C90">
        <w:rPr>
          <w:sz w:val="28"/>
        </w:rPr>
        <w:t xml:space="preserve"> сферу </w:t>
      </w:r>
      <w:r w:rsidR="00EA3C90" w:rsidRPr="00EA3C90">
        <w:rPr>
          <w:sz w:val="28"/>
        </w:rPr>
        <w:t xml:space="preserve">деятельности </w:t>
      </w:r>
      <w:r w:rsidR="006A7164" w:rsidRPr="00EA3C90">
        <w:rPr>
          <w:sz w:val="28"/>
        </w:rPr>
        <w:t>награждаемого</w:t>
      </w:r>
      <w:r w:rsidR="00EA3C90" w:rsidRPr="00EA3C90">
        <w:rPr>
          <w:sz w:val="28"/>
        </w:rPr>
        <w:t xml:space="preserve"> физического</w:t>
      </w:r>
      <w:r w:rsidR="00EA3C90">
        <w:rPr>
          <w:sz w:val="28"/>
        </w:rPr>
        <w:t xml:space="preserve"> лица).</w:t>
      </w:r>
    </w:p>
    <w:p w:rsidR="000B3633" w:rsidRDefault="000B3633">
      <w:pPr>
        <w:rPr>
          <w:sz w:val="28"/>
        </w:rPr>
      </w:pPr>
    </w:p>
    <w:p w:rsidR="000B3633" w:rsidRDefault="00CB2C3C">
      <w:pPr>
        <w:jc w:val="center"/>
        <w:outlineLvl w:val="1"/>
        <w:rPr>
          <w:b/>
          <w:sz w:val="28"/>
        </w:rPr>
      </w:pPr>
      <w:r>
        <w:rPr>
          <w:b/>
          <w:sz w:val="28"/>
        </w:rPr>
        <w:t>III. Порядок оформления и вручения Знака и Грамоты</w:t>
      </w:r>
    </w:p>
    <w:p w:rsidR="000B3633" w:rsidRDefault="000B3633">
      <w:pPr>
        <w:rPr>
          <w:sz w:val="28"/>
        </w:rPr>
      </w:pPr>
    </w:p>
    <w:p w:rsidR="000B3633" w:rsidRDefault="00CB2C3C">
      <w:pPr>
        <w:ind w:firstLine="709"/>
        <w:jc w:val="both"/>
        <w:rPr>
          <w:sz w:val="28"/>
        </w:rPr>
      </w:pPr>
      <w:r>
        <w:rPr>
          <w:sz w:val="28"/>
        </w:rPr>
        <w:t>3.1. Постановление о награждении Знаком подписывается Главой города Перми или лицом, исполняющим его обязанности.</w:t>
      </w:r>
    </w:p>
    <w:p w:rsidR="000B3633" w:rsidRDefault="00CB2C3C">
      <w:pPr>
        <w:ind w:firstLine="709"/>
        <w:jc w:val="both"/>
        <w:rPr>
          <w:sz w:val="28"/>
        </w:rPr>
      </w:pPr>
      <w:r>
        <w:rPr>
          <w:sz w:val="28"/>
        </w:rPr>
        <w:t xml:space="preserve">3.2. После подписания постановления о награждении Знаком </w:t>
      </w:r>
      <w:r w:rsidR="0024274A" w:rsidRPr="0024274A">
        <w:rPr>
          <w:sz w:val="28"/>
        </w:rPr>
        <w:t xml:space="preserve">Подразделение администрации </w:t>
      </w:r>
      <w:r>
        <w:rPr>
          <w:sz w:val="28"/>
        </w:rPr>
        <w:t xml:space="preserve">обеспечивает оформление грамоты к Знаку установленного </w:t>
      </w:r>
      <w:r>
        <w:rPr>
          <w:sz w:val="28"/>
        </w:rPr>
        <w:lastRenderedPageBreak/>
        <w:t>образца (да</w:t>
      </w:r>
      <w:r w:rsidR="0024274A">
        <w:rPr>
          <w:sz w:val="28"/>
        </w:rPr>
        <w:t xml:space="preserve">лее – грамота) и ее подписание </w:t>
      </w:r>
      <w:r>
        <w:rPr>
          <w:sz w:val="28"/>
        </w:rPr>
        <w:t>Главой города Перми</w:t>
      </w:r>
      <w:r w:rsidR="0024274A" w:rsidRPr="0024274A">
        <w:t xml:space="preserve"> </w:t>
      </w:r>
      <w:r w:rsidR="0024274A" w:rsidRPr="0024274A">
        <w:rPr>
          <w:sz w:val="28"/>
        </w:rPr>
        <w:t>или лицом, исполняющим его обязанности</w:t>
      </w:r>
      <w:r>
        <w:rPr>
          <w:sz w:val="28"/>
        </w:rPr>
        <w:t>.</w:t>
      </w:r>
    </w:p>
    <w:p w:rsidR="000B3633" w:rsidRDefault="00CB2C3C">
      <w:pPr>
        <w:widowControl w:val="0"/>
        <w:ind w:firstLine="709"/>
        <w:jc w:val="both"/>
        <w:rPr>
          <w:sz w:val="28"/>
        </w:rPr>
      </w:pPr>
      <w:r>
        <w:rPr>
          <w:sz w:val="28"/>
        </w:rPr>
        <w:t>3.3. Вручение награжденному лицу Знака и грамоты осуществляе</w:t>
      </w:r>
      <w:r w:rsidR="00DD2764">
        <w:rPr>
          <w:sz w:val="28"/>
        </w:rPr>
        <w:t xml:space="preserve">тся в торжественной обстановке </w:t>
      </w:r>
      <w:r>
        <w:rPr>
          <w:sz w:val="28"/>
        </w:rPr>
        <w:t xml:space="preserve">Главой города Перми и (или) </w:t>
      </w:r>
      <w:r w:rsidR="0024274A" w:rsidRPr="0024274A">
        <w:rPr>
          <w:sz w:val="28"/>
        </w:rPr>
        <w:t>глав</w:t>
      </w:r>
      <w:r w:rsidR="0024274A">
        <w:rPr>
          <w:sz w:val="28"/>
        </w:rPr>
        <w:t>ой</w:t>
      </w:r>
      <w:r w:rsidR="0024274A" w:rsidRPr="0024274A">
        <w:rPr>
          <w:sz w:val="28"/>
        </w:rPr>
        <w:t xml:space="preserve"> Территориального органа</w:t>
      </w:r>
      <w:r w:rsidR="00086C2C">
        <w:rPr>
          <w:sz w:val="28"/>
        </w:rPr>
        <w:t>.</w:t>
      </w:r>
    </w:p>
    <w:p w:rsidR="000B3633" w:rsidRDefault="000B3633" w:rsidP="00602D93">
      <w:pPr>
        <w:widowControl w:val="0"/>
        <w:jc w:val="both"/>
        <w:rPr>
          <w:sz w:val="28"/>
        </w:rPr>
      </w:pPr>
    </w:p>
    <w:p w:rsidR="000B3633" w:rsidRDefault="000B3633">
      <w:pPr>
        <w:widowControl w:val="0"/>
        <w:ind w:left="5670"/>
        <w:jc w:val="both"/>
        <w:rPr>
          <w:sz w:val="28"/>
        </w:rPr>
      </w:pPr>
    </w:p>
    <w:p w:rsidR="000B3633" w:rsidRDefault="000B3633">
      <w:pPr>
        <w:widowControl w:val="0"/>
        <w:ind w:left="5670"/>
        <w:jc w:val="both"/>
        <w:rPr>
          <w:sz w:val="28"/>
        </w:rPr>
      </w:pPr>
    </w:p>
    <w:p w:rsidR="000B3633" w:rsidRDefault="000B3633">
      <w:pPr>
        <w:widowControl w:val="0"/>
        <w:ind w:left="5670"/>
        <w:jc w:val="both"/>
        <w:rPr>
          <w:sz w:val="28"/>
          <w:szCs w:val="28"/>
        </w:rPr>
        <w:sectPr w:rsidR="000B3633">
          <w:pgSz w:w="11900" w:h="16820"/>
          <w:pgMar w:top="1134" w:right="567" w:bottom="1134" w:left="1417" w:header="363" w:footer="709" w:gutter="0"/>
          <w:cols w:space="60"/>
          <w:titlePg/>
          <w:docGrid w:linePitch="360"/>
        </w:sectPr>
      </w:pPr>
    </w:p>
    <w:p w:rsidR="000B3633" w:rsidRDefault="00CB2C3C">
      <w:pPr>
        <w:spacing w:line="238" w:lineRule="exact"/>
        <w:ind w:left="7230"/>
        <w:rPr>
          <w:sz w:val="28"/>
          <w:szCs w:val="28"/>
        </w:rPr>
      </w:pPr>
      <w:r>
        <w:rPr>
          <w:sz w:val="28"/>
          <w:szCs w:val="28"/>
        </w:rPr>
        <w:lastRenderedPageBreak/>
        <w:t>Приложение 1</w:t>
      </w:r>
    </w:p>
    <w:p w:rsidR="000B3633" w:rsidRDefault="00CB2C3C">
      <w:pPr>
        <w:spacing w:line="238" w:lineRule="exact"/>
        <w:ind w:left="7230"/>
        <w:rPr>
          <w:sz w:val="28"/>
          <w:szCs w:val="28"/>
        </w:rPr>
      </w:pPr>
      <w:r>
        <w:rPr>
          <w:sz w:val="28"/>
          <w:szCs w:val="28"/>
        </w:rPr>
        <w:t>к Положению о Знаке отличия «За особый вклад в развитие района»</w:t>
      </w:r>
    </w:p>
    <w:p w:rsidR="000B3633" w:rsidRDefault="000B3633">
      <w:pPr>
        <w:rPr>
          <w:sz w:val="28"/>
          <w:szCs w:val="28"/>
        </w:rPr>
      </w:pPr>
    </w:p>
    <w:p w:rsidR="000B3633" w:rsidRDefault="000B3633">
      <w:pPr>
        <w:rPr>
          <w:sz w:val="28"/>
          <w:szCs w:val="28"/>
        </w:rPr>
      </w:pPr>
    </w:p>
    <w:p w:rsidR="000B3633" w:rsidRDefault="000B3633">
      <w:pPr>
        <w:rPr>
          <w:sz w:val="28"/>
          <w:szCs w:val="28"/>
        </w:rPr>
      </w:pPr>
    </w:p>
    <w:p w:rsidR="000B3633" w:rsidRDefault="00CB2C3C">
      <w:pPr>
        <w:jc w:val="right"/>
        <w:rPr>
          <w:sz w:val="28"/>
          <w:szCs w:val="28"/>
        </w:rPr>
      </w:pPr>
      <w:r>
        <w:rPr>
          <w:sz w:val="28"/>
          <w:szCs w:val="28"/>
        </w:rPr>
        <w:t>ПРИМЕРНАЯ ФОРМА</w:t>
      </w:r>
    </w:p>
    <w:p w:rsidR="000B3633" w:rsidRDefault="000B3633">
      <w:pPr>
        <w:rPr>
          <w:sz w:val="28"/>
          <w:szCs w:val="28"/>
        </w:rPr>
      </w:pPr>
    </w:p>
    <w:p w:rsidR="000B3633" w:rsidRPr="002A51D5" w:rsidRDefault="00CB2C3C">
      <w:pPr>
        <w:spacing w:line="238" w:lineRule="exact"/>
        <w:jc w:val="center"/>
        <w:rPr>
          <w:b/>
          <w:bCs/>
          <w:sz w:val="24"/>
          <w:szCs w:val="24"/>
        </w:rPr>
      </w:pPr>
      <w:r w:rsidRPr="002A51D5">
        <w:rPr>
          <w:b/>
          <w:bCs/>
          <w:sz w:val="24"/>
          <w:szCs w:val="24"/>
        </w:rPr>
        <w:t xml:space="preserve">СОГЛАСИЕ </w:t>
      </w:r>
    </w:p>
    <w:p w:rsidR="000B3633" w:rsidRPr="002A51D5" w:rsidRDefault="00CB2C3C">
      <w:pPr>
        <w:spacing w:line="238" w:lineRule="exact"/>
        <w:jc w:val="center"/>
        <w:rPr>
          <w:b/>
          <w:bCs/>
          <w:sz w:val="24"/>
          <w:szCs w:val="24"/>
        </w:rPr>
      </w:pPr>
      <w:r w:rsidRPr="002A51D5">
        <w:rPr>
          <w:b/>
          <w:bCs/>
          <w:sz w:val="24"/>
          <w:szCs w:val="24"/>
        </w:rPr>
        <w:t>на обработку персональных данных физического лица, представленного</w:t>
      </w:r>
    </w:p>
    <w:p w:rsidR="000B3633" w:rsidRPr="002A51D5" w:rsidRDefault="00CB2C3C">
      <w:pPr>
        <w:spacing w:line="238" w:lineRule="exact"/>
        <w:jc w:val="center"/>
        <w:rPr>
          <w:sz w:val="24"/>
          <w:szCs w:val="24"/>
        </w:rPr>
      </w:pPr>
      <w:r w:rsidRPr="002A51D5">
        <w:rPr>
          <w:b/>
          <w:bCs/>
          <w:sz w:val="24"/>
          <w:szCs w:val="24"/>
        </w:rPr>
        <w:t>к награждению Знаком отличия «За особый вклад в развитие района»</w:t>
      </w:r>
      <w:r w:rsidRPr="002A51D5">
        <w:rPr>
          <w:sz w:val="24"/>
          <w:szCs w:val="24"/>
          <w:vertAlign w:val="superscript"/>
        </w:rPr>
        <w:t>1</w:t>
      </w:r>
    </w:p>
    <w:p w:rsidR="000B3633" w:rsidRPr="002A51D5" w:rsidRDefault="000B3633">
      <w:pPr>
        <w:rPr>
          <w:sz w:val="24"/>
          <w:szCs w:val="24"/>
        </w:rPr>
      </w:pPr>
    </w:p>
    <w:p w:rsidR="000B3633" w:rsidRDefault="00CB2C3C">
      <w:pPr>
        <w:tabs>
          <w:tab w:val="left" w:pos="993"/>
          <w:tab w:val="left" w:pos="9639"/>
        </w:tabs>
        <w:ind w:firstLine="567"/>
        <w:rPr>
          <w:sz w:val="24"/>
          <w:szCs w:val="24"/>
        </w:rPr>
      </w:pPr>
      <w:r>
        <w:rPr>
          <w:sz w:val="24"/>
          <w:szCs w:val="24"/>
        </w:rPr>
        <w:t>Я,</w:t>
      </w:r>
      <w:r>
        <w:rPr>
          <w:sz w:val="24"/>
          <w:szCs w:val="24"/>
        </w:rPr>
        <w:tab/>
      </w:r>
      <w:r>
        <w:rPr>
          <w:sz w:val="24"/>
          <w:szCs w:val="24"/>
        </w:rPr>
        <w:tab/>
        <w:t>,</w:t>
      </w:r>
    </w:p>
    <w:p w:rsidR="000B3633" w:rsidRDefault="000B3633">
      <w:pPr>
        <w:pBdr>
          <w:bottom w:val="single" w:sz="4" w:space="0" w:color="000000"/>
        </w:pBdr>
        <w:ind w:left="993"/>
        <w:rPr>
          <w:sz w:val="2"/>
          <w:szCs w:val="2"/>
        </w:rPr>
      </w:pPr>
    </w:p>
    <w:p w:rsidR="000B3633" w:rsidRDefault="00CB2C3C">
      <w:pPr>
        <w:ind w:left="993"/>
        <w:jc w:val="center"/>
      </w:pPr>
      <w:r>
        <w:t>(фамилия, имя, отчество (при наличии) физического лица - субъекта персональных данных)</w:t>
      </w:r>
    </w:p>
    <w:p w:rsidR="000B3633" w:rsidRDefault="00CB2C3C">
      <w:pPr>
        <w:tabs>
          <w:tab w:val="left" w:pos="3828"/>
          <w:tab w:val="left" w:pos="9639"/>
        </w:tabs>
        <w:rPr>
          <w:sz w:val="24"/>
          <w:szCs w:val="24"/>
        </w:rPr>
      </w:pPr>
      <w:r>
        <w:rPr>
          <w:sz w:val="24"/>
          <w:szCs w:val="24"/>
        </w:rPr>
        <w:t>зарегистрированный(ая) по адресу:</w:t>
      </w:r>
      <w:r>
        <w:rPr>
          <w:sz w:val="24"/>
          <w:szCs w:val="24"/>
        </w:rPr>
        <w:tab/>
      </w:r>
      <w:r>
        <w:rPr>
          <w:sz w:val="24"/>
          <w:szCs w:val="24"/>
        </w:rPr>
        <w:tab/>
        <w:t>,</w:t>
      </w:r>
    </w:p>
    <w:p w:rsidR="000B3633" w:rsidRDefault="000B3633">
      <w:pPr>
        <w:pBdr>
          <w:bottom w:val="single" w:sz="4" w:space="0" w:color="000000"/>
        </w:pBdr>
        <w:ind w:left="3828"/>
        <w:rPr>
          <w:sz w:val="2"/>
          <w:szCs w:val="2"/>
        </w:rPr>
      </w:pPr>
    </w:p>
    <w:p w:rsidR="000B3633" w:rsidRDefault="00CB2C3C">
      <w:pPr>
        <w:tabs>
          <w:tab w:val="left" w:pos="3969"/>
          <w:tab w:val="left" w:pos="9639"/>
        </w:tabs>
        <w:rPr>
          <w:sz w:val="24"/>
          <w:szCs w:val="24"/>
        </w:rPr>
      </w:pPr>
      <w:r>
        <w:rPr>
          <w:sz w:val="24"/>
          <w:szCs w:val="24"/>
        </w:rPr>
        <w:t>документ, удостоверяющий личность</w:t>
      </w:r>
      <w:r>
        <w:rPr>
          <w:sz w:val="24"/>
          <w:szCs w:val="24"/>
        </w:rPr>
        <w:tab/>
      </w:r>
      <w:r>
        <w:rPr>
          <w:sz w:val="24"/>
          <w:szCs w:val="24"/>
        </w:rPr>
        <w:tab/>
        <w:t>,</w:t>
      </w:r>
    </w:p>
    <w:p w:rsidR="000B3633" w:rsidRDefault="000B3633">
      <w:pPr>
        <w:pBdr>
          <w:bottom w:val="single" w:sz="4" w:space="0" w:color="000000"/>
        </w:pBdr>
        <w:ind w:left="3969"/>
        <w:rPr>
          <w:sz w:val="2"/>
          <w:szCs w:val="2"/>
        </w:rPr>
      </w:pPr>
    </w:p>
    <w:tbl>
      <w:tblPr>
        <w:tblStyle w:val="13"/>
        <w:tblW w:w="1004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1E0" w:firstRow="1" w:lastRow="1" w:firstColumn="1" w:lastColumn="1" w:noHBand="0" w:noVBand="0"/>
      </w:tblPr>
      <w:tblGrid>
        <w:gridCol w:w="817"/>
        <w:gridCol w:w="2113"/>
        <w:gridCol w:w="864"/>
        <w:gridCol w:w="5953"/>
        <w:gridCol w:w="297"/>
      </w:tblGrid>
      <w:tr w:rsidR="000B3633">
        <w:tc>
          <w:tcPr>
            <w:tcW w:w="817" w:type="dxa"/>
          </w:tcPr>
          <w:p w:rsidR="000B3633" w:rsidRDefault="00CB2C3C" w:rsidP="005B063C">
            <w:pPr>
              <w:ind w:left="-108" w:right="-108"/>
              <w:rPr>
                <w:sz w:val="24"/>
                <w:szCs w:val="24"/>
              </w:rPr>
            </w:pPr>
            <w:r>
              <w:rPr>
                <w:sz w:val="24"/>
                <w:szCs w:val="24"/>
              </w:rPr>
              <w:t>серия</w:t>
            </w:r>
          </w:p>
        </w:tc>
        <w:tc>
          <w:tcPr>
            <w:tcW w:w="2113" w:type="dxa"/>
            <w:tcBorders>
              <w:bottom w:val="single" w:sz="4" w:space="0" w:color="000000"/>
            </w:tcBorders>
          </w:tcPr>
          <w:p w:rsidR="000B3633" w:rsidRDefault="000B3633">
            <w:pPr>
              <w:rPr>
                <w:sz w:val="24"/>
                <w:szCs w:val="24"/>
              </w:rPr>
            </w:pPr>
          </w:p>
        </w:tc>
        <w:tc>
          <w:tcPr>
            <w:tcW w:w="864" w:type="dxa"/>
          </w:tcPr>
          <w:p w:rsidR="000B3633" w:rsidRDefault="00CB2C3C">
            <w:pPr>
              <w:rPr>
                <w:sz w:val="24"/>
                <w:szCs w:val="24"/>
              </w:rPr>
            </w:pPr>
            <w:r>
              <w:rPr>
                <w:sz w:val="24"/>
                <w:szCs w:val="24"/>
              </w:rPr>
              <w:t xml:space="preserve">номер </w:t>
            </w:r>
          </w:p>
        </w:tc>
        <w:tc>
          <w:tcPr>
            <w:tcW w:w="5953" w:type="dxa"/>
            <w:tcBorders>
              <w:bottom w:val="single" w:sz="4" w:space="0" w:color="000000"/>
            </w:tcBorders>
          </w:tcPr>
          <w:p w:rsidR="000B3633" w:rsidRDefault="000B3633">
            <w:pPr>
              <w:rPr>
                <w:sz w:val="24"/>
                <w:szCs w:val="24"/>
              </w:rPr>
            </w:pPr>
          </w:p>
        </w:tc>
        <w:tc>
          <w:tcPr>
            <w:tcW w:w="297" w:type="dxa"/>
          </w:tcPr>
          <w:p w:rsidR="000B3633" w:rsidRDefault="00CB2C3C">
            <w:pPr>
              <w:ind w:left="-95"/>
              <w:rPr>
                <w:sz w:val="24"/>
                <w:szCs w:val="24"/>
              </w:rPr>
            </w:pPr>
            <w:r>
              <w:rPr>
                <w:sz w:val="24"/>
                <w:szCs w:val="24"/>
              </w:rPr>
              <w:t>,</w:t>
            </w:r>
          </w:p>
        </w:tc>
      </w:tr>
    </w:tbl>
    <w:p w:rsidR="000B3633" w:rsidRDefault="00CB2C3C">
      <w:pPr>
        <w:tabs>
          <w:tab w:val="left" w:pos="1985"/>
          <w:tab w:val="left" w:pos="9639"/>
        </w:tabs>
        <w:rPr>
          <w:sz w:val="24"/>
          <w:szCs w:val="24"/>
        </w:rPr>
      </w:pPr>
      <w:r>
        <w:rPr>
          <w:sz w:val="24"/>
          <w:szCs w:val="24"/>
        </w:rPr>
        <w:t>кем и когда выдан</w:t>
      </w:r>
      <w:r>
        <w:rPr>
          <w:sz w:val="24"/>
          <w:szCs w:val="24"/>
        </w:rPr>
        <w:tab/>
      </w:r>
      <w:r>
        <w:rPr>
          <w:sz w:val="24"/>
          <w:szCs w:val="24"/>
        </w:rPr>
        <w:tab/>
        <w:t>,</w:t>
      </w:r>
    </w:p>
    <w:p w:rsidR="000B3633" w:rsidRDefault="000B3633">
      <w:pPr>
        <w:pBdr>
          <w:bottom w:val="single" w:sz="4" w:space="0" w:color="000000"/>
        </w:pBdr>
        <w:ind w:left="1985"/>
        <w:rPr>
          <w:sz w:val="2"/>
          <w:szCs w:val="2"/>
        </w:rPr>
      </w:pPr>
    </w:p>
    <w:p w:rsidR="00E41CE9" w:rsidRPr="00E41CE9" w:rsidRDefault="00E41CE9" w:rsidP="00E41CE9">
      <w:pPr>
        <w:tabs>
          <w:tab w:val="left" w:pos="1276"/>
          <w:tab w:val="left" w:pos="3261"/>
        </w:tabs>
        <w:jc w:val="both"/>
        <w:rPr>
          <w:sz w:val="24"/>
          <w:szCs w:val="24"/>
        </w:rPr>
      </w:pPr>
      <w:r>
        <w:rPr>
          <w:sz w:val="24"/>
          <w:szCs w:val="24"/>
        </w:rPr>
        <w:t>даю согласие</w:t>
      </w:r>
    </w:p>
    <w:p w:rsidR="00E41CE9" w:rsidRPr="00E41CE9" w:rsidRDefault="00E41CE9" w:rsidP="00E41CE9">
      <w:pPr>
        <w:pBdr>
          <w:bottom w:val="single" w:sz="4" w:space="1" w:color="auto"/>
        </w:pBdr>
        <w:autoSpaceDE w:val="0"/>
        <w:autoSpaceDN w:val="0"/>
        <w:ind w:left="993"/>
        <w:rPr>
          <w:sz w:val="2"/>
          <w:szCs w:val="2"/>
        </w:rPr>
      </w:pPr>
    </w:p>
    <w:p w:rsidR="00E41CE9" w:rsidRPr="00E41CE9" w:rsidRDefault="00E41CE9" w:rsidP="00E41CE9">
      <w:pPr>
        <w:autoSpaceDE w:val="0"/>
        <w:autoSpaceDN w:val="0"/>
        <w:ind w:left="993"/>
        <w:jc w:val="center"/>
      </w:pPr>
      <w:r w:rsidRPr="00E41CE9">
        <w:t>(наименование территориального органа администрации города Перми)</w:t>
      </w:r>
    </w:p>
    <w:p w:rsidR="000B3633" w:rsidRPr="00E41CE9" w:rsidRDefault="00E41CE9">
      <w:pPr>
        <w:tabs>
          <w:tab w:val="left" w:pos="1276"/>
          <w:tab w:val="left" w:pos="3261"/>
        </w:tabs>
        <w:jc w:val="both"/>
      </w:pPr>
      <w:r w:rsidRPr="00E41CE9">
        <w:rPr>
          <w:sz w:val="24"/>
          <w:szCs w:val="24"/>
        </w:rPr>
        <w:t>з</w:t>
      </w:r>
      <w:r w:rsidR="00FE5D1C" w:rsidRPr="00E41CE9">
        <w:rPr>
          <w:sz w:val="24"/>
          <w:szCs w:val="24"/>
        </w:rPr>
        <w:t>арегистрированного</w:t>
      </w:r>
      <w:r w:rsidRPr="00E41CE9">
        <w:rPr>
          <w:sz w:val="24"/>
          <w:szCs w:val="24"/>
        </w:rPr>
        <w:t xml:space="preserve"> (ой) по адресу:</w:t>
      </w:r>
      <w:r w:rsidRPr="00E41CE9">
        <w:t xml:space="preserve"> _________________________________________________</w:t>
      </w:r>
      <w:r w:rsidR="00FE5D1C" w:rsidRPr="00E41CE9">
        <w:t>,</w:t>
      </w:r>
      <w:r w:rsidR="00FE5D1C">
        <w:rPr>
          <w:sz w:val="24"/>
          <w:szCs w:val="24"/>
        </w:rPr>
        <w:t xml:space="preserve"> </w:t>
      </w:r>
      <w:r w:rsidR="00CB2C3C">
        <w:rPr>
          <w:sz w:val="24"/>
          <w:szCs w:val="24"/>
        </w:rPr>
        <w:t xml:space="preserve">администрации города Перми, зарегистрированной по адресу: 614015, г. Пермь, ул. Ленина, </w:t>
      </w:r>
      <w:r w:rsidR="00113B99">
        <w:rPr>
          <w:sz w:val="24"/>
          <w:szCs w:val="24"/>
        </w:rPr>
        <w:br/>
      </w:r>
      <w:r w:rsidR="00CB2C3C">
        <w:rPr>
          <w:sz w:val="24"/>
          <w:szCs w:val="24"/>
        </w:rPr>
        <w:t xml:space="preserve">д. 23, на обработку персональных данных, указанных в документах, представленных для награждения </w:t>
      </w:r>
      <w:r w:rsidR="006A7164" w:rsidRPr="006A7164">
        <w:rPr>
          <w:sz w:val="24"/>
          <w:szCs w:val="24"/>
        </w:rPr>
        <w:t>Знаком отличия «За особый вклад в развитие района»</w:t>
      </w:r>
      <w:r w:rsidR="00CB2C3C">
        <w:rPr>
          <w:sz w:val="24"/>
          <w:szCs w:val="24"/>
        </w:rPr>
        <w:t>, а именно на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0B3633" w:rsidRDefault="00CB2C3C">
      <w:pPr>
        <w:tabs>
          <w:tab w:val="left" w:pos="1276"/>
          <w:tab w:val="left" w:pos="3261"/>
        </w:tabs>
        <w:ind w:firstLine="567"/>
        <w:jc w:val="both"/>
        <w:rPr>
          <w:sz w:val="24"/>
          <w:szCs w:val="24"/>
        </w:rPr>
      </w:pPr>
      <w:r>
        <w:rPr>
          <w:sz w:val="24"/>
          <w:szCs w:val="24"/>
        </w:rPr>
        <w:t>Цель обработки персональных данных: награждение Знаком отличия «За особый вклад в развитие района».</w:t>
      </w:r>
    </w:p>
    <w:p w:rsidR="000B3633" w:rsidRPr="0064045D" w:rsidRDefault="00CB2C3C">
      <w:pPr>
        <w:tabs>
          <w:tab w:val="left" w:pos="1276"/>
          <w:tab w:val="left" w:pos="3261"/>
        </w:tabs>
        <w:ind w:firstLine="567"/>
        <w:jc w:val="both"/>
        <w:rPr>
          <w:sz w:val="24"/>
          <w:szCs w:val="24"/>
        </w:rPr>
      </w:pPr>
      <w:r>
        <w:rPr>
          <w:sz w:val="24"/>
          <w:szCs w:val="24"/>
        </w:rPr>
        <w:t xml:space="preserve">Согласие на обработку персональных данных действует со дня подписания настоящего согласия по                                        </w:t>
      </w:r>
      <w:r>
        <w:rPr>
          <w:sz w:val="24"/>
          <w:szCs w:val="24"/>
          <w:vertAlign w:val="superscript"/>
        </w:rPr>
        <w:t>2</w:t>
      </w:r>
      <w:r w:rsidR="0064045D">
        <w:rPr>
          <w:sz w:val="24"/>
          <w:szCs w:val="24"/>
        </w:rPr>
        <w:t>.</w:t>
      </w:r>
    </w:p>
    <w:p w:rsidR="000B3633" w:rsidRDefault="000B3633">
      <w:pPr>
        <w:pBdr>
          <w:bottom w:val="single" w:sz="4" w:space="0" w:color="000000"/>
        </w:pBdr>
        <w:ind w:left="1276" w:right="6378"/>
        <w:jc w:val="both"/>
        <w:rPr>
          <w:sz w:val="2"/>
          <w:szCs w:val="2"/>
        </w:rPr>
      </w:pPr>
    </w:p>
    <w:p w:rsidR="000B3633" w:rsidRDefault="000B3633">
      <w:pPr>
        <w:rPr>
          <w:sz w:val="24"/>
          <w:szCs w:val="24"/>
        </w:rPr>
      </w:pPr>
    </w:p>
    <w:p w:rsidR="000B3633" w:rsidRDefault="00CB2C3C">
      <w:pPr>
        <w:tabs>
          <w:tab w:val="left" w:pos="4820"/>
        </w:tabs>
        <w:rPr>
          <w:sz w:val="24"/>
          <w:szCs w:val="24"/>
        </w:rPr>
      </w:pPr>
      <w:r>
        <w:rPr>
          <w:sz w:val="24"/>
          <w:szCs w:val="24"/>
        </w:rPr>
        <w:t>Дата начала обработки персональных данных</w:t>
      </w:r>
      <w:r>
        <w:rPr>
          <w:sz w:val="24"/>
          <w:szCs w:val="24"/>
        </w:rPr>
        <w:tab/>
      </w:r>
    </w:p>
    <w:p w:rsidR="000B3633" w:rsidRDefault="000B3633">
      <w:pPr>
        <w:pBdr>
          <w:bottom w:val="single" w:sz="4" w:space="0" w:color="000000"/>
        </w:pBdr>
        <w:ind w:left="4820" w:right="2551"/>
        <w:rPr>
          <w:sz w:val="2"/>
          <w:szCs w:val="2"/>
        </w:rPr>
      </w:pPr>
    </w:p>
    <w:p w:rsidR="000B3633" w:rsidRDefault="005B063C" w:rsidP="005B063C">
      <w:pPr>
        <w:tabs>
          <w:tab w:val="left" w:pos="4820"/>
        </w:tabs>
        <w:ind w:right="1559"/>
      </w:pPr>
      <w:r>
        <w:t xml:space="preserve">                                                                                                         </w:t>
      </w:r>
      <w:r w:rsidR="00CB2C3C">
        <w:t>(число, месяц, год)</w:t>
      </w:r>
    </w:p>
    <w:p w:rsidR="000B3633" w:rsidRDefault="000B3633">
      <w:pPr>
        <w:rPr>
          <w:sz w:val="24"/>
          <w:szCs w:val="24"/>
        </w:rPr>
      </w:pPr>
    </w:p>
    <w:p w:rsidR="000B3633" w:rsidRDefault="000B3633">
      <w:pPr>
        <w:rPr>
          <w:sz w:val="24"/>
          <w:szCs w:val="24"/>
        </w:rPr>
      </w:pPr>
    </w:p>
    <w:p w:rsidR="000B3633" w:rsidRDefault="000B3633">
      <w:pPr>
        <w:rPr>
          <w:sz w:val="24"/>
          <w:szCs w:val="24"/>
        </w:rPr>
      </w:pPr>
    </w:p>
    <w:tbl>
      <w:tblPr>
        <w:tblStyle w:val="13"/>
        <w:tblW w:w="969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1E0" w:firstRow="1" w:lastRow="1" w:firstColumn="1" w:lastColumn="1" w:noHBand="0" w:noVBand="0"/>
      </w:tblPr>
      <w:tblGrid>
        <w:gridCol w:w="2410"/>
        <w:gridCol w:w="4111"/>
        <w:gridCol w:w="3177"/>
      </w:tblGrid>
      <w:tr w:rsidR="000B3633">
        <w:tc>
          <w:tcPr>
            <w:tcW w:w="2410" w:type="dxa"/>
            <w:tcBorders>
              <w:bottom w:val="single" w:sz="4" w:space="0" w:color="000000"/>
            </w:tcBorders>
          </w:tcPr>
          <w:p w:rsidR="000B3633" w:rsidRDefault="000B3633">
            <w:pPr>
              <w:jc w:val="center"/>
              <w:rPr>
                <w:sz w:val="24"/>
                <w:szCs w:val="24"/>
              </w:rPr>
            </w:pPr>
          </w:p>
        </w:tc>
        <w:tc>
          <w:tcPr>
            <w:tcW w:w="4111" w:type="dxa"/>
          </w:tcPr>
          <w:p w:rsidR="000B3633" w:rsidRDefault="000B3633">
            <w:pPr>
              <w:rPr>
                <w:sz w:val="24"/>
                <w:szCs w:val="24"/>
              </w:rPr>
            </w:pPr>
          </w:p>
        </w:tc>
        <w:tc>
          <w:tcPr>
            <w:tcW w:w="3177" w:type="dxa"/>
          </w:tcPr>
          <w:p w:rsidR="000B3633" w:rsidRDefault="00CB2C3C">
            <w:pPr>
              <w:jc w:val="right"/>
              <w:rPr>
                <w:sz w:val="24"/>
                <w:szCs w:val="24"/>
              </w:rPr>
            </w:pPr>
            <w:r>
              <w:rPr>
                <w:sz w:val="24"/>
                <w:szCs w:val="24"/>
              </w:rPr>
              <w:t>(фамилия, инициалы)</w:t>
            </w:r>
          </w:p>
        </w:tc>
      </w:tr>
      <w:tr w:rsidR="000B3633">
        <w:trPr>
          <w:trHeight w:val="193"/>
        </w:trPr>
        <w:tc>
          <w:tcPr>
            <w:tcW w:w="2410" w:type="dxa"/>
            <w:tcBorders>
              <w:top w:val="single" w:sz="4" w:space="0" w:color="000000"/>
            </w:tcBorders>
          </w:tcPr>
          <w:p w:rsidR="000B3633" w:rsidRDefault="00CB2C3C">
            <w:pPr>
              <w:jc w:val="center"/>
              <w:rPr>
                <w:sz w:val="24"/>
                <w:szCs w:val="24"/>
              </w:rPr>
            </w:pPr>
            <w:r>
              <w:t>(подпись)</w:t>
            </w:r>
          </w:p>
        </w:tc>
        <w:tc>
          <w:tcPr>
            <w:tcW w:w="4111" w:type="dxa"/>
          </w:tcPr>
          <w:p w:rsidR="000B3633" w:rsidRDefault="000B3633">
            <w:pPr>
              <w:rPr>
                <w:sz w:val="24"/>
                <w:szCs w:val="24"/>
              </w:rPr>
            </w:pPr>
          </w:p>
        </w:tc>
        <w:tc>
          <w:tcPr>
            <w:tcW w:w="3177" w:type="dxa"/>
          </w:tcPr>
          <w:p w:rsidR="000B3633" w:rsidRDefault="000B3633">
            <w:pPr>
              <w:rPr>
                <w:sz w:val="24"/>
                <w:szCs w:val="24"/>
              </w:rPr>
            </w:pPr>
          </w:p>
        </w:tc>
      </w:tr>
    </w:tbl>
    <w:p w:rsidR="000B3633" w:rsidRDefault="000B3633">
      <w:pPr>
        <w:rPr>
          <w:sz w:val="24"/>
          <w:szCs w:val="24"/>
        </w:rPr>
      </w:pPr>
    </w:p>
    <w:p w:rsidR="000B3633" w:rsidRDefault="000B3633">
      <w:pPr>
        <w:rPr>
          <w:sz w:val="24"/>
          <w:szCs w:val="24"/>
        </w:rPr>
      </w:pPr>
    </w:p>
    <w:p w:rsidR="000B3633" w:rsidRDefault="000B3633">
      <w:pPr>
        <w:rPr>
          <w:sz w:val="24"/>
          <w:szCs w:val="24"/>
        </w:rPr>
      </w:pPr>
    </w:p>
    <w:p w:rsidR="000B3633" w:rsidRDefault="000B3633">
      <w:pPr>
        <w:rPr>
          <w:sz w:val="24"/>
          <w:szCs w:val="24"/>
        </w:rPr>
      </w:pPr>
    </w:p>
    <w:p w:rsidR="000B3633" w:rsidRDefault="000B3633">
      <w:pPr>
        <w:rPr>
          <w:sz w:val="24"/>
          <w:szCs w:val="24"/>
        </w:rPr>
      </w:pPr>
    </w:p>
    <w:p w:rsidR="000B3633" w:rsidRDefault="000B3633">
      <w:pPr>
        <w:rPr>
          <w:sz w:val="24"/>
          <w:szCs w:val="24"/>
        </w:rPr>
      </w:pPr>
    </w:p>
    <w:p w:rsidR="000B3633" w:rsidRDefault="000B3633">
      <w:pPr>
        <w:rPr>
          <w:sz w:val="24"/>
          <w:szCs w:val="24"/>
        </w:rPr>
      </w:pPr>
    </w:p>
    <w:p w:rsidR="000B3633" w:rsidRDefault="00CB2C3C">
      <w:pPr>
        <w:rPr>
          <w:sz w:val="24"/>
          <w:szCs w:val="24"/>
        </w:rPr>
      </w:pPr>
      <w:r>
        <w:rPr>
          <w:sz w:val="24"/>
          <w:szCs w:val="24"/>
        </w:rPr>
        <w:t>———————————</w:t>
      </w:r>
    </w:p>
    <w:p w:rsidR="000B3633" w:rsidRDefault="00CB2C3C">
      <w:pPr>
        <w:pStyle w:val="af2"/>
        <w:ind w:firstLine="567"/>
        <w:jc w:val="both"/>
      </w:pPr>
      <w:r>
        <w:rPr>
          <w:vertAlign w:val="superscript"/>
        </w:rPr>
        <w:t>1</w:t>
      </w:r>
      <w:r>
        <w:t xml:space="preserve"> Представляется подлинник согласия.</w:t>
      </w:r>
    </w:p>
    <w:p w:rsidR="000B3633" w:rsidRDefault="00CB2C3C">
      <w:pPr>
        <w:pStyle w:val="af2"/>
        <w:ind w:firstLine="567"/>
        <w:jc w:val="both"/>
      </w:pPr>
      <w:r>
        <w:rPr>
          <w:vertAlign w:val="superscript"/>
        </w:rPr>
        <w:t>2</w:t>
      </w:r>
      <w:r>
        <w:t xml:space="preserve"> Срок действия: со дня подписания согласия на обработку персональных данных - не менее 60 календарных дней.</w:t>
      </w:r>
    </w:p>
    <w:p w:rsidR="000B3633" w:rsidRPr="00E86B3F" w:rsidRDefault="00CB2C3C">
      <w:pPr>
        <w:spacing w:line="238" w:lineRule="exact"/>
        <w:ind w:left="7230"/>
        <w:rPr>
          <w:sz w:val="28"/>
          <w:szCs w:val="28"/>
        </w:rPr>
      </w:pPr>
      <w:r w:rsidRPr="00E86B3F">
        <w:rPr>
          <w:sz w:val="28"/>
          <w:szCs w:val="28"/>
        </w:rPr>
        <w:lastRenderedPageBreak/>
        <w:t>Приложение 2</w:t>
      </w:r>
    </w:p>
    <w:p w:rsidR="000B3633" w:rsidRPr="00E86B3F" w:rsidRDefault="00CB2C3C">
      <w:pPr>
        <w:spacing w:line="238" w:lineRule="exact"/>
        <w:ind w:left="7230"/>
        <w:rPr>
          <w:sz w:val="28"/>
          <w:szCs w:val="28"/>
        </w:rPr>
      </w:pPr>
      <w:r w:rsidRPr="00E86B3F">
        <w:rPr>
          <w:sz w:val="28"/>
          <w:szCs w:val="28"/>
        </w:rPr>
        <w:t>к Положению о Знаке отличия «За особый вклад в развитие района»</w:t>
      </w:r>
    </w:p>
    <w:p w:rsidR="000B3633" w:rsidRDefault="000B3633">
      <w:pPr>
        <w:ind w:left="7230"/>
      </w:pPr>
    </w:p>
    <w:p w:rsidR="000B3633" w:rsidRDefault="000B3633">
      <w:pPr>
        <w:ind w:left="6946"/>
        <w:rPr>
          <w:sz w:val="24"/>
          <w:szCs w:val="24"/>
        </w:rPr>
      </w:pPr>
    </w:p>
    <w:p w:rsidR="000B3633" w:rsidRDefault="00CB2C3C">
      <w:pPr>
        <w:jc w:val="right"/>
        <w:rPr>
          <w:sz w:val="24"/>
          <w:szCs w:val="24"/>
        </w:rPr>
      </w:pPr>
      <w:r>
        <w:rPr>
          <w:sz w:val="24"/>
          <w:szCs w:val="24"/>
        </w:rPr>
        <w:t>ПРИМЕРНАЯ ФОРМА</w:t>
      </w:r>
    </w:p>
    <w:p w:rsidR="000B3633" w:rsidRDefault="000B3633">
      <w:pPr>
        <w:rPr>
          <w:sz w:val="24"/>
          <w:szCs w:val="24"/>
        </w:rPr>
      </w:pPr>
    </w:p>
    <w:p w:rsidR="000B3633" w:rsidRDefault="00CB2C3C">
      <w:pPr>
        <w:spacing w:line="238" w:lineRule="exact"/>
        <w:jc w:val="center"/>
        <w:rPr>
          <w:b/>
          <w:bCs/>
          <w:sz w:val="24"/>
          <w:szCs w:val="24"/>
        </w:rPr>
      </w:pPr>
      <w:r>
        <w:rPr>
          <w:b/>
          <w:bCs/>
          <w:sz w:val="24"/>
          <w:szCs w:val="24"/>
        </w:rPr>
        <w:t>СОГЛАСИЕ</w:t>
      </w:r>
    </w:p>
    <w:p w:rsidR="002009D9" w:rsidRPr="002009D9" w:rsidRDefault="00CB2C3C" w:rsidP="002009D9">
      <w:pPr>
        <w:spacing w:line="238" w:lineRule="exact"/>
        <w:jc w:val="center"/>
        <w:rPr>
          <w:b/>
          <w:bCs/>
          <w:sz w:val="24"/>
          <w:szCs w:val="24"/>
        </w:rPr>
      </w:pPr>
      <w:r>
        <w:rPr>
          <w:b/>
          <w:bCs/>
          <w:sz w:val="24"/>
          <w:szCs w:val="24"/>
        </w:rPr>
        <w:t>на обработку персональных данных</w:t>
      </w:r>
      <w:r w:rsidR="002009D9" w:rsidRPr="002009D9">
        <w:t xml:space="preserve"> </w:t>
      </w:r>
      <w:r w:rsidR="002009D9" w:rsidRPr="002009D9">
        <w:rPr>
          <w:b/>
          <w:bCs/>
          <w:sz w:val="24"/>
          <w:szCs w:val="24"/>
        </w:rPr>
        <w:t>физического лица, представленного</w:t>
      </w:r>
    </w:p>
    <w:p w:rsidR="002009D9" w:rsidRDefault="002009D9" w:rsidP="002009D9">
      <w:pPr>
        <w:spacing w:line="238" w:lineRule="exact"/>
        <w:jc w:val="center"/>
        <w:rPr>
          <w:b/>
          <w:bCs/>
          <w:sz w:val="24"/>
          <w:szCs w:val="24"/>
        </w:rPr>
      </w:pPr>
      <w:r w:rsidRPr="002009D9">
        <w:rPr>
          <w:b/>
          <w:bCs/>
          <w:sz w:val="24"/>
          <w:szCs w:val="24"/>
        </w:rPr>
        <w:t>к награждению Знаком отличия «За особый вклад в развитие района»</w:t>
      </w:r>
      <w:r w:rsidR="00CB2C3C">
        <w:rPr>
          <w:b/>
          <w:bCs/>
          <w:sz w:val="24"/>
          <w:szCs w:val="24"/>
        </w:rPr>
        <w:t xml:space="preserve">, </w:t>
      </w:r>
    </w:p>
    <w:p w:rsidR="000B3633" w:rsidRDefault="00CB2C3C">
      <w:pPr>
        <w:spacing w:line="238" w:lineRule="exact"/>
        <w:jc w:val="center"/>
        <w:rPr>
          <w:sz w:val="24"/>
          <w:szCs w:val="24"/>
        </w:rPr>
      </w:pPr>
      <w:r>
        <w:rPr>
          <w:b/>
          <w:bCs/>
          <w:sz w:val="24"/>
          <w:szCs w:val="24"/>
        </w:rPr>
        <w:t>разрешенных</w:t>
      </w:r>
      <w:r w:rsidR="002009D9">
        <w:rPr>
          <w:b/>
          <w:bCs/>
          <w:sz w:val="24"/>
          <w:szCs w:val="24"/>
        </w:rPr>
        <w:t xml:space="preserve"> </w:t>
      </w:r>
      <w:r>
        <w:rPr>
          <w:b/>
          <w:bCs/>
          <w:sz w:val="24"/>
          <w:szCs w:val="24"/>
        </w:rPr>
        <w:t>для распространения</w:t>
      </w:r>
      <w:r>
        <w:rPr>
          <w:b/>
          <w:bCs/>
          <w:sz w:val="24"/>
          <w:szCs w:val="24"/>
          <w:vertAlign w:val="superscript"/>
        </w:rPr>
        <w:t>1</w:t>
      </w:r>
    </w:p>
    <w:p w:rsidR="000B3633" w:rsidRDefault="000B3633">
      <w:pPr>
        <w:rPr>
          <w:sz w:val="24"/>
          <w:szCs w:val="24"/>
        </w:rPr>
      </w:pPr>
    </w:p>
    <w:p w:rsidR="000B3633" w:rsidRDefault="00CB2C3C">
      <w:pPr>
        <w:tabs>
          <w:tab w:val="left" w:pos="993"/>
          <w:tab w:val="left" w:pos="9639"/>
        </w:tabs>
        <w:ind w:firstLine="567"/>
        <w:rPr>
          <w:sz w:val="24"/>
          <w:szCs w:val="24"/>
        </w:rPr>
      </w:pPr>
      <w:r>
        <w:rPr>
          <w:sz w:val="24"/>
          <w:szCs w:val="24"/>
        </w:rPr>
        <w:t>Я,</w:t>
      </w:r>
      <w:r>
        <w:rPr>
          <w:sz w:val="24"/>
          <w:szCs w:val="24"/>
        </w:rPr>
        <w:tab/>
      </w:r>
      <w:r>
        <w:rPr>
          <w:sz w:val="24"/>
          <w:szCs w:val="24"/>
        </w:rPr>
        <w:tab/>
        <w:t>,</w:t>
      </w:r>
    </w:p>
    <w:p w:rsidR="000B3633" w:rsidRDefault="000B3633">
      <w:pPr>
        <w:pBdr>
          <w:bottom w:val="single" w:sz="4" w:space="0" w:color="000000"/>
        </w:pBdr>
        <w:ind w:left="993"/>
        <w:rPr>
          <w:sz w:val="2"/>
          <w:szCs w:val="2"/>
        </w:rPr>
      </w:pPr>
    </w:p>
    <w:p w:rsidR="000B3633" w:rsidRDefault="00CB2C3C">
      <w:pPr>
        <w:ind w:left="993"/>
        <w:jc w:val="center"/>
      </w:pPr>
      <w:r>
        <w:t>(фамилия, имя, отчество (при наличии) физического лица - субъекта персональных данных)</w:t>
      </w:r>
    </w:p>
    <w:tbl>
      <w:tblPr>
        <w:tblStyle w:val="25"/>
        <w:tblW w:w="1000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1E0" w:firstRow="1" w:lastRow="1" w:firstColumn="1" w:lastColumn="1" w:noHBand="0" w:noVBand="0"/>
      </w:tblPr>
      <w:tblGrid>
        <w:gridCol w:w="1951"/>
        <w:gridCol w:w="5670"/>
        <w:gridCol w:w="2385"/>
      </w:tblGrid>
      <w:tr w:rsidR="000B3633">
        <w:tc>
          <w:tcPr>
            <w:tcW w:w="1951" w:type="dxa"/>
          </w:tcPr>
          <w:p w:rsidR="000B3633" w:rsidRDefault="00CB2C3C" w:rsidP="00546363">
            <w:pPr>
              <w:ind w:hanging="108"/>
              <w:rPr>
                <w:sz w:val="24"/>
                <w:szCs w:val="24"/>
              </w:rPr>
            </w:pPr>
            <w:r>
              <w:rPr>
                <w:sz w:val="24"/>
                <w:szCs w:val="24"/>
              </w:rPr>
              <w:t>номер телефона</w:t>
            </w:r>
          </w:p>
        </w:tc>
        <w:tc>
          <w:tcPr>
            <w:tcW w:w="5670" w:type="dxa"/>
            <w:tcBorders>
              <w:bottom w:val="single" w:sz="4" w:space="0" w:color="000000"/>
            </w:tcBorders>
          </w:tcPr>
          <w:p w:rsidR="000B3633" w:rsidRDefault="000B3633">
            <w:pPr>
              <w:rPr>
                <w:sz w:val="24"/>
                <w:szCs w:val="24"/>
              </w:rPr>
            </w:pPr>
          </w:p>
        </w:tc>
        <w:tc>
          <w:tcPr>
            <w:tcW w:w="2385" w:type="dxa"/>
          </w:tcPr>
          <w:p w:rsidR="000B3633" w:rsidRDefault="00CB2C3C">
            <w:pPr>
              <w:rPr>
                <w:sz w:val="24"/>
                <w:szCs w:val="24"/>
              </w:rPr>
            </w:pPr>
            <w:r>
              <w:rPr>
                <w:sz w:val="24"/>
                <w:szCs w:val="24"/>
              </w:rPr>
              <w:t>, адрес электронной</w:t>
            </w:r>
          </w:p>
        </w:tc>
      </w:tr>
    </w:tbl>
    <w:p w:rsidR="000B3633" w:rsidRDefault="00CB2C3C">
      <w:pPr>
        <w:tabs>
          <w:tab w:val="left" w:pos="2977"/>
          <w:tab w:val="left" w:pos="9639"/>
        </w:tabs>
        <w:rPr>
          <w:sz w:val="24"/>
          <w:szCs w:val="24"/>
        </w:rPr>
      </w:pPr>
      <w:r>
        <w:rPr>
          <w:sz w:val="24"/>
          <w:szCs w:val="24"/>
        </w:rPr>
        <w:t>почты или почтовый адрес:</w:t>
      </w:r>
      <w:r>
        <w:rPr>
          <w:sz w:val="24"/>
          <w:szCs w:val="24"/>
        </w:rPr>
        <w:tab/>
      </w:r>
      <w:r>
        <w:rPr>
          <w:sz w:val="24"/>
          <w:szCs w:val="24"/>
        </w:rPr>
        <w:tab/>
        <w:t>,</w:t>
      </w:r>
    </w:p>
    <w:p w:rsidR="000B3633" w:rsidRDefault="000B3633">
      <w:pPr>
        <w:pBdr>
          <w:bottom w:val="single" w:sz="4" w:space="0" w:color="000000"/>
        </w:pBdr>
        <w:ind w:left="2977"/>
        <w:rPr>
          <w:sz w:val="2"/>
          <w:szCs w:val="2"/>
        </w:rPr>
      </w:pPr>
    </w:p>
    <w:p w:rsidR="00966168" w:rsidRDefault="00CB2C3C">
      <w:pPr>
        <w:jc w:val="both"/>
        <w:rPr>
          <w:sz w:val="24"/>
          <w:szCs w:val="24"/>
        </w:rPr>
      </w:pPr>
      <w:r>
        <w:rPr>
          <w:sz w:val="24"/>
          <w:szCs w:val="24"/>
        </w:rPr>
        <w:t xml:space="preserve">в соответствии со статьями 9, 10.1 Федерального закона от 27.07.2006 № 152-ФЗ «О персональных данных» свободно, своей волей и в своем интересе даю свое согласие на обработку персональных данных, разрешенных для распространения: </w:t>
      </w:r>
      <w:r w:rsidR="00966168">
        <w:rPr>
          <w:sz w:val="24"/>
          <w:szCs w:val="24"/>
        </w:rPr>
        <w:t>________________________________</w:t>
      </w:r>
    </w:p>
    <w:p w:rsidR="00966168" w:rsidRDefault="00966168" w:rsidP="00966168">
      <w:pPr>
        <w:autoSpaceDE w:val="0"/>
        <w:autoSpaceDN w:val="0"/>
        <w:rPr>
          <w:sz w:val="24"/>
          <w:szCs w:val="24"/>
        </w:rPr>
      </w:pPr>
      <w:r>
        <w:rPr>
          <w:sz w:val="24"/>
          <w:szCs w:val="24"/>
        </w:rPr>
        <w:t>__________________________________________________________________________________</w:t>
      </w:r>
    </w:p>
    <w:p w:rsidR="00966168" w:rsidRPr="00E41CE9" w:rsidRDefault="00966168" w:rsidP="00966168">
      <w:pPr>
        <w:autoSpaceDE w:val="0"/>
        <w:autoSpaceDN w:val="0"/>
        <w:ind w:left="993"/>
        <w:rPr>
          <w:sz w:val="2"/>
          <w:szCs w:val="2"/>
        </w:rPr>
      </w:pPr>
    </w:p>
    <w:p w:rsidR="00966168" w:rsidRPr="00E41CE9" w:rsidRDefault="00966168" w:rsidP="00546363">
      <w:pPr>
        <w:autoSpaceDE w:val="0"/>
        <w:autoSpaceDN w:val="0"/>
        <w:jc w:val="center"/>
      </w:pPr>
      <w:r w:rsidRPr="00E41CE9">
        <w:t xml:space="preserve">(наименование </w:t>
      </w:r>
      <w:r w:rsidRPr="00966168">
        <w:t>территориального органа администрации города Перми (индекс, адрес, ИНН, ОГРН)</w:t>
      </w:r>
    </w:p>
    <w:p w:rsidR="000B3633" w:rsidRDefault="00CB2C3C">
      <w:pPr>
        <w:jc w:val="both"/>
        <w:rPr>
          <w:sz w:val="24"/>
          <w:szCs w:val="24"/>
        </w:rPr>
      </w:pPr>
      <w:r w:rsidRPr="0026210F">
        <w:rPr>
          <w:sz w:val="24"/>
          <w:szCs w:val="24"/>
        </w:rPr>
        <w:t xml:space="preserve">администрации города Перми (614015, г. Пермь, ул. Ленина, д. 23, ИНН </w:t>
      </w:r>
      <w:r w:rsidR="00400E74">
        <w:rPr>
          <w:sz w:val="24"/>
          <w:szCs w:val="24"/>
        </w:rPr>
        <w:t>5902290635, ОГРН 1025900532460)</w:t>
      </w:r>
      <w:r w:rsidRPr="0026210F">
        <w:rPr>
          <w:sz w:val="24"/>
          <w:szCs w:val="24"/>
        </w:rPr>
        <w:t xml:space="preserve"> (далее</w:t>
      </w:r>
      <w:r>
        <w:rPr>
          <w:sz w:val="24"/>
          <w:szCs w:val="24"/>
        </w:rPr>
        <w:t xml:space="preserve"> – Оператор).</w:t>
      </w:r>
    </w:p>
    <w:p w:rsidR="000B3633" w:rsidRDefault="00CB2C3C">
      <w:pPr>
        <w:ind w:firstLine="567"/>
        <w:jc w:val="both"/>
        <w:rPr>
          <w:sz w:val="24"/>
          <w:szCs w:val="24"/>
        </w:rPr>
      </w:pPr>
      <w:r>
        <w:rPr>
          <w:sz w:val="24"/>
          <w:szCs w:val="24"/>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0B3633" w:rsidRDefault="00CB2C3C">
      <w:pPr>
        <w:ind w:firstLine="567"/>
        <w:jc w:val="both"/>
        <w:rPr>
          <w:sz w:val="24"/>
          <w:szCs w:val="24"/>
        </w:rPr>
      </w:pPr>
      <w:r>
        <w:rPr>
          <w:sz w:val="24"/>
          <w:szCs w:val="24"/>
        </w:rPr>
        <w:t>1) печатное средство массовой информации «Официальный бюллетень органов местного самоуправления муниципального образования город Пермь»;</w:t>
      </w:r>
    </w:p>
    <w:p w:rsidR="00544F84" w:rsidRDefault="00544F84" w:rsidP="00544F84">
      <w:pPr>
        <w:ind w:firstLine="567"/>
        <w:jc w:val="both"/>
        <w:rPr>
          <w:sz w:val="24"/>
          <w:szCs w:val="24"/>
        </w:rPr>
      </w:pPr>
      <w:r>
        <w:rPr>
          <w:sz w:val="24"/>
          <w:szCs w:val="24"/>
        </w:rPr>
        <w:t>2) справочная правовая система «КонсультантПлюс»;</w:t>
      </w:r>
    </w:p>
    <w:p w:rsidR="000B3633" w:rsidRPr="003A16E3" w:rsidRDefault="00544F84" w:rsidP="003A16E3">
      <w:pPr>
        <w:ind w:firstLine="567"/>
        <w:jc w:val="both"/>
        <w:rPr>
          <w:sz w:val="24"/>
          <w:szCs w:val="24"/>
        </w:rPr>
      </w:pPr>
      <w:r>
        <w:rPr>
          <w:sz w:val="24"/>
          <w:szCs w:val="24"/>
        </w:rPr>
        <w:t>3</w:t>
      </w:r>
      <w:r w:rsidR="00CB2C3C">
        <w:rPr>
          <w:sz w:val="24"/>
          <w:szCs w:val="24"/>
        </w:rPr>
        <w:t xml:space="preserve">) </w:t>
      </w:r>
      <w:r w:rsidR="00CB2C3C" w:rsidRPr="003A16E3">
        <w:rPr>
          <w:sz w:val="24"/>
          <w:szCs w:val="24"/>
        </w:rPr>
        <w:t>официальный сайт муниципального образования город Пермь в информационно-тел</w:t>
      </w:r>
      <w:r w:rsidR="00F021B7">
        <w:rPr>
          <w:sz w:val="24"/>
          <w:szCs w:val="24"/>
        </w:rPr>
        <w:t>екоммуникационной сети Интернет</w:t>
      </w:r>
      <w:r w:rsidR="00CB2C3C" w:rsidRPr="003A16E3">
        <w:rPr>
          <w:sz w:val="24"/>
          <w:szCs w:val="24"/>
        </w:rPr>
        <w:t xml:space="preserve"> </w:t>
      </w:r>
      <w:hyperlink r:id="rId19" w:history="1">
        <w:r w:rsidR="003A16E3" w:rsidRPr="003A16E3">
          <w:rPr>
            <w:rStyle w:val="af1"/>
            <w:sz w:val="24"/>
            <w:szCs w:val="24"/>
          </w:rPr>
          <w:t>https://www.gorodperm.ru/</w:t>
        </w:r>
      </w:hyperlink>
      <w:r w:rsidR="00CB2C3C" w:rsidRPr="003A16E3">
        <w:rPr>
          <w:sz w:val="24"/>
          <w:szCs w:val="24"/>
        </w:rPr>
        <w:t>;</w:t>
      </w:r>
    </w:p>
    <w:p w:rsidR="0047675D" w:rsidRDefault="00544F84" w:rsidP="003A16E3">
      <w:pPr>
        <w:ind w:firstLine="567"/>
        <w:jc w:val="both"/>
        <w:rPr>
          <w:sz w:val="24"/>
          <w:szCs w:val="24"/>
        </w:rPr>
      </w:pPr>
      <w:r>
        <w:rPr>
          <w:sz w:val="24"/>
          <w:szCs w:val="24"/>
        </w:rPr>
        <w:t>4</w:t>
      </w:r>
      <w:r w:rsidR="0047675D">
        <w:rPr>
          <w:sz w:val="24"/>
          <w:szCs w:val="24"/>
        </w:rPr>
        <w:t xml:space="preserve">) </w:t>
      </w:r>
      <w:r w:rsidR="0047675D" w:rsidRPr="0047675D">
        <w:rPr>
          <w:sz w:val="24"/>
          <w:szCs w:val="24"/>
        </w:rPr>
        <w:t>официальные страницы администрации города Перми ok</w:t>
      </w:r>
      <w:r w:rsidR="0047675D">
        <w:rPr>
          <w:sz w:val="24"/>
          <w:szCs w:val="24"/>
        </w:rPr>
        <w:t>.ru/admperm, vk.com/gorodpermru</w:t>
      </w:r>
      <w:r w:rsidR="0047675D" w:rsidRPr="0047675D">
        <w:rPr>
          <w:sz w:val="24"/>
          <w:szCs w:val="24"/>
        </w:rPr>
        <w:t>;</w:t>
      </w:r>
    </w:p>
    <w:p w:rsidR="00544F84" w:rsidRPr="00C04B01" w:rsidRDefault="00544F84" w:rsidP="00544F84">
      <w:pPr>
        <w:ind w:firstLine="567"/>
        <w:jc w:val="both"/>
        <w:rPr>
          <w:sz w:val="24"/>
          <w:szCs w:val="24"/>
        </w:rPr>
      </w:pPr>
      <w:r w:rsidRPr="00C04B01">
        <w:rPr>
          <w:sz w:val="24"/>
          <w:szCs w:val="24"/>
        </w:rPr>
        <w:t xml:space="preserve">5) официальные страницы Главы города Перми https://ok.ru/eduardsosnin, </w:t>
      </w:r>
      <w:hyperlink r:id="rId20" w:history="1">
        <w:r w:rsidRPr="00C04B01">
          <w:rPr>
            <w:rStyle w:val="af1"/>
            <w:sz w:val="24"/>
            <w:szCs w:val="24"/>
          </w:rPr>
          <w:t>https://vk.com/eduardsosnin</w:t>
        </w:r>
      </w:hyperlink>
      <w:r w:rsidR="002009D9">
        <w:rPr>
          <w:sz w:val="24"/>
          <w:szCs w:val="24"/>
        </w:rPr>
        <w:t>,</w:t>
      </w:r>
    </w:p>
    <w:p w:rsidR="002009D9" w:rsidRPr="00C04B01" w:rsidRDefault="00544F84" w:rsidP="003A16E3">
      <w:pPr>
        <w:ind w:firstLine="567"/>
        <w:jc w:val="both"/>
        <w:rPr>
          <w:sz w:val="24"/>
          <w:szCs w:val="24"/>
        </w:rPr>
      </w:pPr>
      <w:r w:rsidRPr="00C04B01">
        <w:rPr>
          <w:sz w:val="24"/>
          <w:szCs w:val="24"/>
        </w:rPr>
        <w:t>6)</w:t>
      </w:r>
      <w:r w:rsidR="0047675D" w:rsidRPr="00C04B01">
        <w:rPr>
          <w:sz w:val="24"/>
          <w:szCs w:val="24"/>
        </w:rPr>
        <w:t xml:space="preserve"> </w:t>
      </w:r>
      <w:r w:rsidR="002009D9" w:rsidRPr="002009D9">
        <w:rPr>
          <w:sz w:val="24"/>
          <w:szCs w:val="24"/>
        </w:rPr>
        <w:t xml:space="preserve">официальные страницы территориальных органов администрации города Перми </w:t>
      </w:r>
      <w:r w:rsidR="002009D9">
        <w:rPr>
          <w:sz w:val="24"/>
          <w:szCs w:val="24"/>
        </w:rPr>
        <w:br/>
      </w:r>
      <w:r w:rsidR="002009D9" w:rsidRPr="002009D9">
        <w:rPr>
          <w:sz w:val="24"/>
          <w:szCs w:val="24"/>
        </w:rPr>
        <w:t>в ВКонтакте и Одноклассниках</w:t>
      </w:r>
      <w:r w:rsidR="002009D9">
        <w:rPr>
          <w:sz w:val="24"/>
          <w:szCs w:val="24"/>
        </w:rPr>
        <w:t>.</w:t>
      </w:r>
    </w:p>
    <w:p w:rsidR="003A16E3" w:rsidRPr="00C04B01" w:rsidRDefault="003A16E3" w:rsidP="003A16E3">
      <w:pPr>
        <w:ind w:firstLine="567"/>
        <w:jc w:val="both"/>
        <w:rPr>
          <w:sz w:val="24"/>
          <w:szCs w:val="24"/>
        </w:rPr>
      </w:pPr>
    </w:p>
    <w:p w:rsidR="003A16E3" w:rsidRPr="00C04B01" w:rsidRDefault="003A16E3" w:rsidP="003A16E3">
      <w:pPr>
        <w:ind w:firstLine="567"/>
        <w:jc w:val="both"/>
      </w:pPr>
      <w:r w:rsidRPr="00C04B01">
        <w:rPr>
          <w:sz w:val="24"/>
          <w:szCs w:val="24"/>
        </w:rPr>
        <w:t xml:space="preserve">Цели </w:t>
      </w:r>
      <w:r w:rsidR="00544F84" w:rsidRPr="00C04B01">
        <w:rPr>
          <w:sz w:val="24"/>
          <w:szCs w:val="24"/>
        </w:rPr>
        <w:t xml:space="preserve">обработки персональных данных: </w:t>
      </w:r>
      <w:r w:rsidRPr="00C04B01">
        <w:rPr>
          <w:sz w:val="24"/>
          <w:szCs w:val="24"/>
        </w:rPr>
        <w:t xml:space="preserve">размещение информационного материала о </w:t>
      </w:r>
      <w:r w:rsidR="00544F84" w:rsidRPr="00C04B01">
        <w:rPr>
          <w:sz w:val="24"/>
          <w:szCs w:val="24"/>
        </w:rPr>
        <w:t xml:space="preserve">награждении и </w:t>
      </w:r>
      <w:r w:rsidRPr="00C04B01">
        <w:rPr>
          <w:sz w:val="24"/>
          <w:szCs w:val="24"/>
        </w:rPr>
        <w:t xml:space="preserve">вручении </w:t>
      </w:r>
      <w:r w:rsidR="00544F84" w:rsidRPr="00C04B01">
        <w:rPr>
          <w:sz w:val="24"/>
          <w:szCs w:val="24"/>
        </w:rPr>
        <w:t>Знака отличия «За ос</w:t>
      </w:r>
      <w:r w:rsidR="002009D9">
        <w:rPr>
          <w:sz w:val="24"/>
          <w:szCs w:val="24"/>
        </w:rPr>
        <w:t xml:space="preserve">обый вклад в развитие района» в </w:t>
      </w:r>
      <w:r w:rsidR="002009D9" w:rsidRPr="002009D9">
        <w:rPr>
          <w:sz w:val="24"/>
          <w:szCs w:val="24"/>
        </w:rPr>
        <w:t>средствах массовой информации и на официальных страницах, указанных в настоящем согласии</w:t>
      </w:r>
      <w:r w:rsidR="002009D9">
        <w:rPr>
          <w:sz w:val="24"/>
          <w:szCs w:val="24"/>
        </w:rPr>
        <w:t>.</w:t>
      </w:r>
      <w:r w:rsidR="002009D9" w:rsidRPr="002009D9">
        <w:rPr>
          <w:sz w:val="24"/>
          <w:szCs w:val="24"/>
        </w:rPr>
        <w:t xml:space="preserve"> </w:t>
      </w:r>
    </w:p>
    <w:p w:rsidR="003A16E3" w:rsidRDefault="003A16E3">
      <w:pPr>
        <w:ind w:firstLine="567"/>
        <w:jc w:val="both"/>
        <w:rPr>
          <w:sz w:val="24"/>
          <w:szCs w:val="24"/>
        </w:rPr>
      </w:pPr>
    </w:p>
    <w:p w:rsidR="000B3633" w:rsidRDefault="00CB2C3C" w:rsidP="00966168">
      <w:pPr>
        <w:jc w:val="center"/>
        <w:rPr>
          <w:sz w:val="24"/>
          <w:szCs w:val="24"/>
        </w:rPr>
      </w:pPr>
      <w:r>
        <w:rPr>
          <w:sz w:val="24"/>
          <w:szCs w:val="24"/>
        </w:rPr>
        <w:t>Категории и перечень персональных данных,</w:t>
      </w:r>
    </w:p>
    <w:p w:rsidR="000B3633" w:rsidRDefault="00CB2C3C">
      <w:pPr>
        <w:jc w:val="center"/>
        <w:rPr>
          <w:sz w:val="24"/>
          <w:szCs w:val="24"/>
        </w:rPr>
      </w:pPr>
      <w:r>
        <w:rPr>
          <w:sz w:val="24"/>
          <w:szCs w:val="24"/>
        </w:rPr>
        <w:t>на обработку которых дается согласие</w:t>
      </w:r>
    </w:p>
    <w:p w:rsidR="000B3633" w:rsidRDefault="000B3633">
      <w:pPr>
        <w:jc w:val="center"/>
        <w:rPr>
          <w:sz w:val="24"/>
          <w:szCs w:val="24"/>
        </w:rPr>
      </w:pPr>
    </w:p>
    <w:tbl>
      <w:tblPr>
        <w:tblW w:w="5000" w:type="pct"/>
        <w:tblCellMar>
          <w:left w:w="62" w:type="dxa"/>
          <w:right w:w="62" w:type="dxa"/>
        </w:tblCellMar>
        <w:tblLook w:val="0000" w:firstRow="0" w:lastRow="0" w:firstColumn="0" w:lastColumn="0" w:noHBand="0" w:noVBand="0"/>
      </w:tblPr>
      <w:tblGrid>
        <w:gridCol w:w="384"/>
        <w:gridCol w:w="1736"/>
        <w:gridCol w:w="2306"/>
        <w:gridCol w:w="2043"/>
        <w:gridCol w:w="1650"/>
        <w:gridCol w:w="1787"/>
      </w:tblGrid>
      <w:tr w:rsidR="000B3633" w:rsidTr="004C24A4">
        <w:tc>
          <w:tcPr>
            <w:tcW w:w="194"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t xml:space="preserve">№ </w:t>
            </w:r>
          </w:p>
        </w:tc>
        <w:tc>
          <w:tcPr>
            <w:tcW w:w="876"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t xml:space="preserve">Категория </w:t>
            </w:r>
          </w:p>
          <w:p w:rsidR="000B3633" w:rsidRDefault="00CB2C3C" w:rsidP="002A51D5">
            <w:pPr>
              <w:jc w:val="center"/>
              <w:rPr>
                <w:sz w:val="24"/>
                <w:szCs w:val="24"/>
              </w:rPr>
            </w:pPr>
            <w:r>
              <w:rPr>
                <w:sz w:val="24"/>
                <w:szCs w:val="24"/>
              </w:rPr>
              <w:t>персональных данных</w:t>
            </w:r>
            <w:r w:rsidR="002A51D5">
              <w:rPr>
                <w:sz w:val="24"/>
                <w:szCs w:val="24"/>
                <w:vertAlign w:val="superscript"/>
              </w:rPr>
              <w:t>2</w:t>
            </w:r>
          </w:p>
        </w:tc>
        <w:tc>
          <w:tcPr>
            <w:tcW w:w="1164" w:type="pct"/>
            <w:tcBorders>
              <w:top w:val="single" w:sz="4" w:space="0" w:color="000000"/>
              <w:left w:val="single" w:sz="4" w:space="0" w:color="000000"/>
              <w:bottom w:val="single" w:sz="4" w:space="0" w:color="000000"/>
              <w:right w:val="single" w:sz="4" w:space="0" w:color="000000"/>
            </w:tcBorders>
          </w:tcPr>
          <w:p w:rsidR="000B3633" w:rsidRDefault="00CB2C3C" w:rsidP="002A51D5">
            <w:pPr>
              <w:jc w:val="center"/>
              <w:rPr>
                <w:sz w:val="24"/>
                <w:szCs w:val="24"/>
              </w:rPr>
            </w:pPr>
            <w:r>
              <w:rPr>
                <w:sz w:val="24"/>
                <w:szCs w:val="24"/>
              </w:rPr>
              <w:t>Перечень персональных данных</w:t>
            </w:r>
            <w:r w:rsidR="002A51D5">
              <w:rPr>
                <w:sz w:val="24"/>
                <w:szCs w:val="24"/>
                <w:vertAlign w:val="superscript"/>
              </w:rPr>
              <w:t>3</w:t>
            </w:r>
          </w:p>
        </w:tc>
        <w:tc>
          <w:tcPr>
            <w:tcW w:w="1031"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t xml:space="preserve">Согласие </w:t>
            </w:r>
          </w:p>
          <w:p w:rsidR="000B3633" w:rsidRDefault="00CB2C3C" w:rsidP="002A51D5">
            <w:pPr>
              <w:jc w:val="center"/>
              <w:rPr>
                <w:sz w:val="24"/>
                <w:szCs w:val="24"/>
              </w:rPr>
            </w:pPr>
            <w:r>
              <w:rPr>
                <w:sz w:val="24"/>
                <w:szCs w:val="24"/>
              </w:rPr>
              <w:t>на распространение персональных данных (да/нет</w:t>
            </w:r>
            <w:r w:rsidR="002A51D5">
              <w:rPr>
                <w:sz w:val="24"/>
                <w:szCs w:val="24"/>
                <w:vertAlign w:val="superscript"/>
              </w:rPr>
              <w:t>4</w:t>
            </w:r>
            <w:r>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t>Запреты</w:t>
            </w:r>
            <w:r w:rsidR="002A51D5">
              <w:rPr>
                <w:sz w:val="24"/>
                <w:szCs w:val="24"/>
                <w:vertAlign w:val="superscript"/>
              </w:rPr>
              <w:t>5</w:t>
            </w:r>
          </w:p>
          <w:p w:rsidR="000B3633" w:rsidRDefault="00CB2C3C">
            <w:pPr>
              <w:jc w:val="center"/>
              <w:rPr>
                <w:sz w:val="24"/>
                <w:szCs w:val="24"/>
                <w:vertAlign w:val="superscript"/>
              </w:rPr>
            </w:pPr>
            <w:r>
              <w:rPr>
                <w:sz w:val="24"/>
                <w:szCs w:val="24"/>
              </w:rPr>
              <w:t>(1/2/не устанавливаю)</w:t>
            </w:r>
          </w:p>
        </w:tc>
        <w:tc>
          <w:tcPr>
            <w:tcW w:w="902" w:type="pct"/>
            <w:tcBorders>
              <w:top w:val="single" w:sz="4" w:space="0" w:color="000000"/>
              <w:left w:val="single" w:sz="4" w:space="0" w:color="000000"/>
              <w:bottom w:val="single" w:sz="4" w:space="0" w:color="000000"/>
              <w:right w:val="single" w:sz="4" w:space="0" w:color="000000"/>
            </w:tcBorders>
          </w:tcPr>
          <w:p w:rsidR="000B3633" w:rsidRDefault="00CB2C3C" w:rsidP="002A51D5">
            <w:pPr>
              <w:jc w:val="center"/>
              <w:rPr>
                <w:sz w:val="24"/>
                <w:szCs w:val="24"/>
              </w:rPr>
            </w:pPr>
            <w:r>
              <w:rPr>
                <w:sz w:val="24"/>
                <w:szCs w:val="24"/>
              </w:rPr>
              <w:t>Условия обработки</w:t>
            </w:r>
            <w:r w:rsidR="002A51D5">
              <w:rPr>
                <w:sz w:val="24"/>
                <w:szCs w:val="24"/>
                <w:vertAlign w:val="superscript"/>
              </w:rPr>
              <w:t>6</w:t>
            </w:r>
            <w:r>
              <w:rPr>
                <w:sz w:val="24"/>
                <w:szCs w:val="24"/>
                <w:vertAlign w:val="superscript"/>
              </w:rPr>
              <w:t xml:space="preserve"> </w:t>
            </w:r>
            <w:r>
              <w:rPr>
                <w:sz w:val="24"/>
                <w:szCs w:val="24"/>
              </w:rPr>
              <w:t>(1/2/3/не устанавливаю)</w:t>
            </w:r>
            <w:r w:rsidR="00C04B01" w:rsidRPr="00C04B01">
              <w:rPr>
                <w:sz w:val="24"/>
                <w:szCs w:val="24"/>
                <w:vertAlign w:val="superscript"/>
              </w:rPr>
              <w:t>*</w:t>
            </w:r>
          </w:p>
        </w:tc>
      </w:tr>
      <w:tr w:rsidR="000B3633" w:rsidTr="004C24A4">
        <w:tc>
          <w:tcPr>
            <w:tcW w:w="194"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t>1</w:t>
            </w:r>
          </w:p>
        </w:tc>
        <w:tc>
          <w:tcPr>
            <w:tcW w:w="876" w:type="pct"/>
            <w:tcBorders>
              <w:top w:val="single" w:sz="4" w:space="0" w:color="000000"/>
              <w:left w:val="single" w:sz="4" w:space="0" w:color="000000"/>
              <w:bottom w:val="single" w:sz="4" w:space="0" w:color="000000"/>
              <w:right w:val="single" w:sz="4" w:space="0" w:color="000000"/>
            </w:tcBorders>
          </w:tcPr>
          <w:p w:rsidR="000B3633" w:rsidRDefault="00CB2C3C">
            <w:pPr>
              <w:rPr>
                <w:sz w:val="24"/>
                <w:szCs w:val="24"/>
              </w:rPr>
            </w:pPr>
            <w:r>
              <w:rPr>
                <w:sz w:val="24"/>
                <w:szCs w:val="24"/>
              </w:rPr>
              <w:t>Общие</w:t>
            </w:r>
          </w:p>
        </w:tc>
        <w:tc>
          <w:tcPr>
            <w:tcW w:w="1164" w:type="pct"/>
            <w:tcBorders>
              <w:top w:val="single" w:sz="4" w:space="0" w:color="000000"/>
              <w:left w:val="single" w:sz="4" w:space="0" w:color="000000"/>
              <w:bottom w:val="single" w:sz="4" w:space="0" w:color="000000"/>
              <w:right w:val="single" w:sz="4" w:space="0" w:color="000000"/>
            </w:tcBorders>
          </w:tcPr>
          <w:p w:rsidR="000B3633" w:rsidRPr="003F19AE" w:rsidRDefault="00CB2C3C">
            <w:pPr>
              <w:rPr>
                <w:sz w:val="24"/>
                <w:szCs w:val="24"/>
              </w:rPr>
            </w:pPr>
            <w:r w:rsidRPr="003F19AE">
              <w:rPr>
                <w:sz w:val="24"/>
                <w:szCs w:val="24"/>
              </w:rPr>
              <w:t>Фамилия, имя, отчество</w:t>
            </w:r>
          </w:p>
        </w:tc>
        <w:tc>
          <w:tcPr>
            <w:tcW w:w="1031"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c>
          <w:tcPr>
            <w:tcW w:w="833"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c>
          <w:tcPr>
            <w:tcW w:w="902"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r>
      <w:tr w:rsidR="000B3633" w:rsidTr="004C24A4">
        <w:tc>
          <w:tcPr>
            <w:tcW w:w="194"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lastRenderedPageBreak/>
              <w:t>2</w:t>
            </w:r>
          </w:p>
        </w:tc>
        <w:tc>
          <w:tcPr>
            <w:tcW w:w="876" w:type="pct"/>
            <w:tcBorders>
              <w:top w:val="single" w:sz="4" w:space="0" w:color="000000"/>
              <w:left w:val="single" w:sz="4" w:space="0" w:color="000000"/>
              <w:bottom w:val="single" w:sz="4" w:space="0" w:color="000000"/>
              <w:right w:val="single" w:sz="4" w:space="0" w:color="000000"/>
            </w:tcBorders>
          </w:tcPr>
          <w:p w:rsidR="000B3633" w:rsidRDefault="00CB2C3C">
            <w:pPr>
              <w:rPr>
                <w:sz w:val="24"/>
                <w:szCs w:val="24"/>
              </w:rPr>
            </w:pPr>
            <w:r>
              <w:rPr>
                <w:sz w:val="24"/>
                <w:szCs w:val="24"/>
              </w:rPr>
              <w:t>Общие</w:t>
            </w:r>
          </w:p>
        </w:tc>
        <w:tc>
          <w:tcPr>
            <w:tcW w:w="1164" w:type="pct"/>
            <w:tcBorders>
              <w:top w:val="single" w:sz="4" w:space="0" w:color="000000"/>
              <w:left w:val="single" w:sz="4" w:space="0" w:color="000000"/>
              <w:bottom w:val="single" w:sz="4" w:space="0" w:color="000000"/>
              <w:right w:val="single" w:sz="4" w:space="0" w:color="000000"/>
            </w:tcBorders>
          </w:tcPr>
          <w:p w:rsidR="000B3633" w:rsidRPr="003F19AE" w:rsidRDefault="00CB2C3C" w:rsidP="003F19AE">
            <w:pPr>
              <w:rPr>
                <w:sz w:val="24"/>
                <w:szCs w:val="24"/>
              </w:rPr>
            </w:pPr>
            <w:r w:rsidRPr="003F19AE">
              <w:rPr>
                <w:sz w:val="24"/>
                <w:szCs w:val="24"/>
              </w:rPr>
              <w:t xml:space="preserve">Полное наименование должности </w:t>
            </w:r>
            <w:r w:rsidR="003F19AE" w:rsidRPr="003F19AE">
              <w:rPr>
                <w:sz w:val="24"/>
                <w:szCs w:val="24"/>
              </w:rPr>
              <w:t xml:space="preserve">(при наличии), места работы (рода деятельности) </w:t>
            </w:r>
          </w:p>
        </w:tc>
        <w:tc>
          <w:tcPr>
            <w:tcW w:w="1031"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c>
          <w:tcPr>
            <w:tcW w:w="833"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c>
          <w:tcPr>
            <w:tcW w:w="902"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r>
      <w:tr w:rsidR="000B3633" w:rsidTr="004C24A4">
        <w:tc>
          <w:tcPr>
            <w:tcW w:w="194" w:type="pct"/>
            <w:tcBorders>
              <w:top w:val="single" w:sz="4" w:space="0" w:color="000000"/>
              <w:left w:val="single" w:sz="4" w:space="0" w:color="000000"/>
              <w:bottom w:val="single" w:sz="4" w:space="0" w:color="000000"/>
              <w:right w:val="single" w:sz="4" w:space="0" w:color="000000"/>
            </w:tcBorders>
          </w:tcPr>
          <w:p w:rsidR="000B3633" w:rsidRDefault="00CB2C3C">
            <w:pPr>
              <w:jc w:val="center"/>
              <w:rPr>
                <w:sz w:val="24"/>
                <w:szCs w:val="24"/>
              </w:rPr>
            </w:pPr>
            <w:r>
              <w:rPr>
                <w:sz w:val="24"/>
                <w:szCs w:val="24"/>
              </w:rPr>
              <w:t xml:space="preserve">3 </w:t>
            </w:r>
          </w:p>
        </w:tc>
        <w:tc>
          <w:tcPr>
            <w:tcW w:w="876" w:type="pct"/>
            <w:tcBorders>
              <w:top w:val="single" w:sz="4" w:space="0" w:color="000000"/>
              <w:left w:val="single" w:sz="4" w:space="0" w:color="000000"/>
              <w:bottom w:val="single" w:sz="4" w:space="0" w:color="000000"/>
              <w:right w:val="single" w:sz="4" w:space="0" w:color="000000"/>
            </w:tcBorders>
          </w:tcPr>
          <w:p w:rsidR="000B3633" w:rsidRDefault="00CB2C3C">
            <w:pPr>
              <w:rPr>
                <w:sz w:val="24"/>
                <w:szCs w:val="24"/>
              </w:rPr>
            </w:pPr>
            <w:r>
              <w:rPr>
                <w:sz w:val="24"/>
                <w:szCs w:val="24"/>
              </w:rPr>
              <w:t>Общие</w:t>
            </w:r>
          </w:p>
        </w:tc>
        <w:tc>
          <w:tcPr>
            <w:tcW w:w="1164" w:type="pct"/>
            <w:tcBorders>
              <w:top w:val="single" w:sz="4" w:space="0" w:color="000000"/>
              <w:left w:val="single" w:sz="4" w:space="0" w:color="000000"/>
              <w:bottom w:val="single" w:sz="4" w:space="0" w:color="000000"/>
              <w:right w:val="single" w:sz="4" w:space="0" w:color="000000"/>
            </w:tcBorders>
          </w:tcPr>
          <w:p w:rsidR="000B3633" w:rsidRDefault="00CB2C3C">
            <w:pPr>
              <w:rPr>
                <w:sz w:val="24"/>
                <w:szCs w:val="24"/>
                <w:highlight w:val="yellow"/>
              </w:rPr>
            </w:pPr>
            <w:r w:rsidRPr="003F19AE">
              <w:rPr>
                <w:sz w:val="24"/>
                <w:szCs w:val="24"/>
              </w:rPr>
              <w:t>Основание награждения</w:t>
            </w:r>
          </w:p>
        </w:tc>
        <w:tc>
          <w:tcPr>
            <w:tcW w:w="1031"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c>
          <w:tcPr>
            <w:tcW w:w="833"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c>
          <w:tcPr>
            <w:tcW w:w="902" w:type="pct"/>
            <w:tcBorders>
              <w:top w:val="single" w:sz="4" w:space="0" w:color="000000"/>
              <w:left w:val="single" w:sz="4" w:space="0" w:color="000000"/>
              <w:bottom w:val="single" w:sz="4" w:space="0" w:color="000000"/>
              <w:right w:val="single" w:sz="4" w:space="0" w:color="000000"/>
            </w:tcBorders>
          </w:tcPr>
          <w:p w:rsidR="000B3633" w:rsidRDefault="000B3633">
            <w:pPr>
              <w:jc w:val="center"/>
              <w:rPr>
                <w:sz w:val="24"/>
                <w:szCs w:val="24"/>
              </w:rPr>
            </w:pPr>
          </w:p>
        </w:tc>
      </w:tr>
      <w:tr w:rsidR="003F19AE" w:rsidTr="004C24A4">
        <w:tc>
          <w:tcPr>
            <w:tcW w:w="194" w:type="pct"/>
            <w:tcBorders>
              <w:top w:val="single" w:sz="4" w:space="0" w:color="000000"/>
              <w:left w:val="single" w:sz="4" w:space="0" w:color="000000"/>
              <w:bottom w:val="single" w:sz="4" w:space="0" w:color="000000"/>
              <w:right w:val="single" w:sz="4" w:space="0" w:color="000000"/>
            </w:tcBorders>
          </w:tcPr>
          <w:p w:rsidR="003F19AE" w:rsidRDefault="0064045D" w:rsidP="003F19AE">
            <w:pPr>
              <w:jc w:val="center"/>
              <w:rPr>
                <w:sz w:val="24"/>
                <w:szCs w:val="24"/>
              </w:rPr>
            </w:pPr>
            <w:r>
              <w:rPr>
                <w:sz w:val="24"/>
                <w:szCs w:val="24"/>
              </w:rPr>
              <w:t>4</w:t>
            </w:r>
          </w:p>
        </w:tc>
        <w:tc>
          <w:tcPr>
            <w:tcW w:w="876" w:type="pct"/>
            <w:tcBorders>
              <w:top w:val="single" w:sz="4" w:space="0" w:color="000000"/>
              <w:left w:val="single" w:sz="4" w:space="0" w:color="000000"/>
              <w:bottom w:val="single" w:sz="4" w:space="0" w:color="000000"/>
              <w:right w:val="single" w:sz="4" w:space="0" w:color="000000"/>
            </w:tcBorders>
          </w:tcPr>
          <w:p w:rsidR="003F19AE" w:rsidRDefault="003F19AE" w:rsidP="003F19AE">
            <w:pPr>
              <w:rPr>
                <w:sz w:val="24"/>
                <w:szCs w:val="24"/>
              </w:rPr>
            </w:pPr>
            <w:r>
              <w:rPr>
                <w:sz w:val="24"/>
                <w:szCs w:val="24"/>
              </w:rPr>
              <w:t>Общие</w:t>
            </w:r>
          </w:p>
        </w:tc>
        <w:tc>
          <w:tcPr>
            <w:tcW w:w="1164" w:type="pct"/>
            <w:tcBorders>
              <w:top w:val="single" w:sz="4" w:space="0" w:color="000000"/>
              <w:left w:val="single" w:sz="4" w:space="0" w:color="000000"/>
              <w:bottom w:val="single" w:sz="4" w:space="0" w:color="000000"/>
              <w:right w:val="single" w:sz="4" w:space="0" w:color="000000"/>
            </w:tcBorders>
          </w:tcPr>
          <w:p w:rsidR="003F19AE" w:rsidRPr="003F19AE" w:rsidRDefault="003F19AE" w:rsidP="00C04B01">
            <w:pPr>
              <w:rPr>
                <w:sz w:val="24"/>
                <w:szCs w:val="24"/>
              </w:rPr>
            </w:pPr>
            <w:r>
              <w:rPr>
                <w:sz w:val="24"/>
                <w:szCs w:val="24"/>
              </w:rPr>
              <w:t xml:space="preserve">Фотография </w:t>
            </w:r>
            <w:r w:rsidR="00C04B01">
              <w:rPr>
                <w:sz w:val="24"/>
                <w:szCs w:val="24"/>
              </w:rPr>
              <w:t xml:space="preserve">подписавшего согласие </w:t>
            </w:r>
            <w:r>
              <w:rPr>
                <w:sz w:val="24"/>
                <w:szCs w:val="24"/>
              </w:rPr>
              <w:t xml:space="preserve">с </w:t>
            </w:r>
            <w:r w:rsidR="00432334">
              <w:rPr>
                <w:sz w:val="24"/>
                <w:szCs w:val="24"/>
              </w:rPr>
              <w:t xml:space="preserve">церемонии </w:t>
            </w:r>
            <w:r w:rsidR="00C04B01">
              <w:rPr>
                <w:sz w:val="24"/>
                <w:szCs w:val="24"/>
              </w:rPr>
              <w:t>вручения</w:t>
            </w:r>
            <w:r w:rsidR="00432334">
              <w:rPr>
                <w:sz w:val="24"/>
                <w:szCs w:val="24"/>
              </w:rPr>
              <w:t xml:space="preserve"> </w:t>
            </w:r>
            <w:r w:rsidR="00C04B01" w:rsidRPr="00C04B01">
              <w:rPr>
                <w:sz w:val="24"/>
                <w:szCs w:val="24"/>
              </w:rPr>
              <w:t>Знака отличия «За особый вклад в развитие района»</w:t>
            </w:r>
          </w:p>
        </w:tc>
        <w:tc>
          <w:tcPr>
            <w:tcW w:w="1031" w:type="pct"/>
            <w:tcBorders>
              <w:top w:val="single" w:sz="4" w:space="0" w:color="000000"/>
              <w:left w:val="single" w:sz="4" w:space="0" w:color="000000"/>
              <w:bottom w:val="single" w:sz="4" w:space="0" w:color="000000"/>
              <w:right w:val="single" w:sz="4" w:space="0" w:color="000000"/>
            </w:tcBorders>
          </w:tcPr>
          <w:p w:rsidR="003F19AE" w:rsidRDefault="003F19AE" w:rsidP="003F19AE">
            <w:pPr>
              <w:jc w:val="center"/>
              <w:rPr>
                <w:sz w:val="24"/>
                <w:szCs w:val="24"/>
              </w:rPr>
            </w:pPr>
          </w:p>
        </w:tc>
        <w:tc>
          <w:tcPr>
            <w:tcW w:w="833" w:type="pct"/>
            <w:tcBorders>
              <w:top w:val="single" w:sz="4" w:space="0" w:color="000000"/>
              <w:left w:val="single" w:sz="4" w:space="0" w:color="000000"/>
              <w:bottom w:val="single" w:sz="4" w:space="0" w:color="000000"/>
              <w:right w:val="single" w:sz="4" w:space="0" w:color="000000"/>
            </w:tcBorders>
          </w:tcPr>
          <w:p w:rsidR="003F19AE" w:rsidRDefault="003F19AE" w:rsidP="003F19AE">
            <w:pPr>
              <w:jc w:val="center"/>
              <w:rPr>
                <w:sz w:val="24"/>
                <w:szCs w:val="24"/>
              </w:rPr>
            </w:pPr>
          </w:p>
        </w:tc>
        <w:tc>
          <w:tcPr>
            <w:tcW w:w="902" w:type="pct"/>
            <w:tcBorders>
              <w:top w:val="single" w:sz="4" w:space="0" w:color="000000"/>
              <w:left w:val="single" w:sz="4" w:space="0" w:color="000000"/>
              <w:bottom w:val="single" w:sz="4" w:space="0" w:color="000000"/>
              <w:right w:val="single" w:sz="4" w:space="0" w:color="000000"/>
            </w:tcBorders>
          </w:tcPr>
          <w:p w:rsidR="003F19AE" w:rsidRDefault="003F19AE" w:rsidP="003F19AE">
            <w:pPr>
              <w:jc w:val="center"/>
              <w:rPr>
                <w:sz w:val="24"/>
                <w:szCs w:val="24"/>
              </w:rPr>
            </w:pPr>
          </w:p>
        </w:tc>
      </w:tr>
    </w:tbl>
    <w:p w:rsidR="00C04B01" w:rsidRPr="0070184A" w:rsidRDefault="00C04B01" w:rsidP="00C04B01">
      <w:pPr>
        <w:rPr>
          <w:sz w:val="24"/>
          <w:szCs w:val="24"/>
        </w:rPr>
      </w:pPr>
      <w:r w:rsidRPr="0070184A">
        <w:rPr>
          <w:sz w:val="24"/>
          <w:szCs w:val="24"/>
        </w:rPr>
        <w:t>—————————</w:t>
      </w:r>
    </w:p>
    <w:p w:rsidR="002A51D5" w:rsidRDefault="0070184A" w:rsidP="00C04B01">
      <w:pPr>
        <w:ind w:firstLine="539"/>
        <w:jc w:val="both"/>
      </w:pPr>
      <w:r w:rsidRPr="0070184A">
        <w:rPr>
          <w:vertAlign w:val="superscript"/>
        </w:rPr>
        <w:t>1</w:t>
      </w:r>
      <w:r w:rsidR="00C04B01" w:rsidRPr="00C04B01">
        <w:t xml:space="preserve"> </w:t>
      </w:r>
      <w:r w:rsidR="002A51D5" w:rsidRPr="0070184A">
        <w:t>Представляется подлинник согласия.</w:t>
      </w:r>
    </w:p>
    <w:p w:rsidR="00C04B01" w:rsidRPr="00C04B01" w:rsidRDefault="002A51D5" w:rsidP="00C04B01">
      <w:pPr>
        <w:ind w:firstLine="539"/>
        <w:jc w:val="both"/>
      </w:pPr>
      <w:r w:rsidRPr="002A51D5">
        <w:rPr>
          <w:vertAlign w:val="superscript"/>
        </w:rPr>
        <w:t>2</w:t>
      </w:r>
      <w:r>
        <w:t xml:space="preserve"> </w:t>
      </w:r>
      <w:r w:rsidR="00C04B01" w:rsidRPr="00C04B01">
        <w:t xml:space="preserve">Указывается категория персональных данных (общие, специальные, биометрические). </w:t>
      </w:r>
    </w:p>
    <w:p w:rsidR="00C04B01" w:rsidRPr="00C04B01" w:rsidRDefault="002A51D5" w:rsidP="00C04B01">
      <w:pPr>
        <w:ind w:firstLine="539"/>
        <w:jc w:val="both"/>
      </w:pPr>
      <w:r>
        <w:rPr>
          <w:vertAlign w:val="superscript"/>
        </w:rPr>
        <w:t>3</w:t>
      </w:r>
      <w:r w:rsidR="00C04B01" w:rsidRPr="00C04B01">
        <w:t xml:space="preserve"> Указываются персональные данные, в отношении которых дается согласие, из числа следующего: 1) общие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 </w:t>
      </w:r>
    </w:p>
    <w:p w:rsidR="00C04B01" w:rsidRPr="00C04B01" w:rsidRDefault="002A51D5" w:rsidP="00C04B01">
      <w:pPr>
        <w:ind w:firstLine="539"/>
        <w:jc w:val="both"/>
      </w:pPr>
      <w:r>
        <w:rPr>
          <w:vertAlign w:val="superscript"/>
        </w:rPr>
        <w:t>4</w:t>
      </w:r>
      <w:r w:rsidR="00C04B01" w:rsidRPr="00C04B01">
        <w:t xml:space="preserve"> При проставлении отметки </w:t>
      </w:r>
      <w:r w:rsidR="00C04B01" w:rsidRPr="0070184A">
        <w:t>«</w:t>
      </w:r>
      <w:r w:rsidR="00C04B01" w:rsidRPr="00C04B01">
        <w:t>нет</w:t>
      </w:r>
      <w:r w:rsidR="00C04B01" w:rsidRPr="0070184A">
        <w:t>»</w:t>
      </w:r>
      <w:r w:rsidR="00C04B01" w:rsidRPr="00C04B01">
        <w:t xml:space="preserve"> персональные данные обрабатываются Оператором без права распространения. </w:t>
      </w:r>
    </w:p>
    <w:p w:rsidR="00C04B01" w:rsidRPr="00C04B01" w:rsidRDefault="002A51D5" w:rsidP="00C04B01">
      <w:pPr>
        <w:ind w:firstLine="539"/>
        <w:jc w:val="both"/>
      </w:pPr>
      <w:r>
        <w:rPr>
          <w:vertAlign w:val="superscript"/>
        </w:rPr>
        <w:t>5</w:t>
      </w:r>
      <w:r w:rsidR="00C04B01" w:rsidRPr="00C04B01">
        <w:t xml:space="preserve"> Установленные запреты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C04B01" w:rsidRPr="00C04B01" w:rsidRDefault="0070184A" w:rsidP="00C04B01">
      <w:pPr>
        <w:ind w:firstLine="539"/>
        <w:jc w:val="both"/>
      </w:pPr>
      <w:r w:rsidRPr="0070184A">
        <w:t>«</w:t>
      </w:r>
      <w:r w:rsidR="00C04B01" w:rsidRPr="00C04B01">
        <w:t>1</w:t>
      </w:r>
      <w:r w:rsidRPr="0070184A">
        <w:t>»</w:t>
      </w:r>
      <w:r w:rsidR="00C04B01" w:rsidRPr="00C04B01">
        <w:t xml:space="preserve"> - на передачу (кроме предоставления доступа) персональных данных Оператором неограниченному кругу лиц; </w:t>
      </w:r>
    </w:p>
    <w:p w:rsidR="00C04B01" w:rsidRPr="00C04B01" w:rsidRDefault="0070184A" w:rsidP="00C04B01">
      <w:pPr>
        <w:ind w:firstLine="539"/>
        <w:jc w:val="both"/>
      </w:pPr>
      <w:r w:rsidRPr="0070184A">
        <w:t>«</w:t>
      </w:r>
      <w:r w:rsidR="00C04B01" w:rsidRPr="00C04B01">
        <w:t>2</w:t>
      </w:r>
      <w:r w:rsidRPr="0070184A">
        <w:t>»</w:t>
      </w:r>
      <w:r w:rsidR="00C04B01" w:rsidRPr="00C04B01">
        <w:t xml:space="preserve"> - на обработку или условия обработки (кроме получения доступа) персональных данных неограниченным кругом лиц. </w:t>
      </w:r>
    </w:p>
    <w:p w:rsidR="00C04B01" w:rsidRPr="00C04B01" w:rsidRDefault="002A51D5" w:rsidP="00C04B01">
      <w:pPr>
        <w:ind w:firstLine="539"/>
        <w:jc w:val="both"/>
      </w:pPr>
      <w:r>
        <w:rPr>
          <w:vertAlign w:val="superscript"/>
        </w:rPr>
        <w:t>6</w:t>
      </w:r>
      <w:r w:rsidR="00C04B01" w:rsidRPr="00C04B01">
        <w:t xml:space="preserve"> Установленные условия обработки (кроме получения доступа) персональных данных неограниченным кругом лиц,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C04B01" w:rsidRPr="00C04B01" w:rsidRDefault="00C04B01" w:rsidP="00C04B01">
      <w:pPr>
        <w:ind w:firstLine="539"/>
        <w:jc w:val="both"/>
      </w:pPr>
      <w:r w:rsidRPr="0070184A">
        <w:t>«</w:t>
      </w:r>
      <w:r w:rsidRPr="00C04B01">
        <w:t>1</w:t>
      </w:r>
      <w:r w:rsidRPr="0070184A">
        <w:t>»</w:t>
      </w:r>
      <w:r w:rsidRPr="00C04B01">
        <w:t xml:space="preserve"> -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w:t>
      </w:r>
    </w:p>
    <w:p w:rsidR="00C04B01" w:rsidRPr="00C04B01" w:rsidRDefault="00C04B01" w:rsidP="00C04B01">
      <w:pPr>
        <w:ind w:firstLine="539"/>
        <w:jc w:val="both"/>
      </w:pPr>
      <w:r w:rsidRPr="0070184A">
        <w:t>«</w:t>
      </w:r>
      <w:r w:rsidRPr="00C04B01">
        <w:t>2</w:t>
      </w:r>
      <w:r w:rsidRPr="0070184A">
        <w:t>»</w:t>
      </w:r>
      <w:r w:rsidRPr="00C04B01">
        <w:t xml:space="preserve"> - персональные данные могут передаваться Оператором с использованием информационно-телекоммуникационных сетей; </w:t>
      </w:r>
    </w:p>
    <w:p w:rsidR="00C04B01" w:rsidRPr="00C04B01" w:rsidRDefault="00C04B01" w:rsidP="00C04B01">
      <w:pPr>
        <w:ind w:firstLine="539"/>
        <w:jc w:val="both"/>
      </w:pPr>
      <w:r w:rsidRPr="0070184A">
        <w:t>«</w:t>
      </w:r>
      <w:r w:rsidRPr="00C04B01">
        <w:t>3</w:t>
      </w:r>
      <w:r w:rsidRPr="0070184A">
        <w:t>»</w:t>
      </w:r>
      <w:r w:rsidRPr="00C04B01">
        <w:t xml:space="preserve"> - без передачи полученных персональных данных. </w:t>
      </w:r>
    </w:p>
    <w:p w:rsidR="00C04B01" w:rsidRPr="00C04B01" w:rsidRDefault="00654EA9" w:rsidP="00C04B01">
      <w:pPr>
        <w:ind w:firstLine="539"/>
        <w:jc w:val="both"/>
        <w:rPr>
          <w:b/>
        </w:rPr>
      </w:pPr>
      <w:r>
        <w:rPr>
          <w:b/>
        </w:rPr>
        <w:t>*</w:t>
      </w:r>
      <w:r w:rsidR="00C04B01" w:rsidRPr="00C04B01">
        <w:rPr>
          <w:b/>
        </w:rPr>
        <w:t xml:space="preserve"> Заполняется по желанию субъекта персональных данных. </w:t>
      </w:r>
    </w:p>
    <w:p w:rsidR="00C04B01" w:rsidRPr="00C04B01" w:rsidRDefault="00C04B01" w:rsidP="00C04B01">
      <w:pPr>
        <w:spacing w:line="288" w:lineRule="atLeast"/>
        <w:jc w:val="both"/>
        <w:rPr>
          <w:sz w:val="24"/>
          <w:szCs w:val="24"/>
        </w:rPr>
      </w:pPr>
      <w:r w:rsidRPr="00C04B01">
        <w:rPr>
          <w:sz w:val="24"/>
          <w:szCs w:val="24"/>
        </w:rPr>
        <w:t xml:space="preserve">  </w:t>
      </w:r>
    </w:p>
    <w:tbl>
      <w:tblPr>
        <w:tblW w:w="9786" w:type="dxa"/>
        <w:tblInd w:w="15" w:type="dxa"/>
        <w:tblCellMar>
          <w:left w:w="0" w:type="dxa"/>
          <w:right w:w="0" w:type="dxa"/>
        </w:tblCellMar>
        <w:tblLook w:val="04A0" w:firstRow="1" w:lastRow="0" w:firstColumn="1" w:lastColumn="0" w:noHBand="0" w:noVBand="1"/>
      </w:tblPr>
      <w:tblGrid>
        <w:gridCol w:w="9726"/>
        <w:gridCol w:w="60"/>
      </w:tblGrid>
      <w:tr w:rsidR="00C04B01" w:rsidRPr="00C04B01" w:rsidTr="00C04B01">
        <w:trPr>
          <w:gridAfter w:val="1"/>
          <w:wAfter w:w="20" w:type="dxa"/>
        </w:trPr>
        <w:tc>
          <w:tcPr>
            <w:tcW w:w="9766" w:type="dxa"/>
            <w:hideMark/>
          </w:tcPr>
          <w:p w:rsidR="00C04B01" w:rsidRPr="00C04B01" w:rsidRDefault="00C04B01" w:rsidP="004C24A4">
            <w:pPr>
              <w:jc w:val="both"/>
              <w:rPr>
                <w:sz w:val="24"/>
                <w:szCs w:val="24"/>
              </w:rPr>
            </w:pPr>
            <w:r w:rsidRPr="00C04B01">
              <w:rPr>
                <w:sz w:val="24"/>
                <w:szCs w:val="24"/>
              </w:rPr>
              <w:t xml:space="preserve">Настоящее согласие действует с </w:t>
            </w:r>
            <w:r w:rsidR="004C24A4">
              <w:rPr>
                <w:sz w:val="24"/>
                <w:szCs w:val="24"/>
              </w:rPr>
              <w:t>«</w:t>
            </w:r>
            <w:r w:rsidRPr="00C04B01">
              <w:rPr>
                <w:sz w:val="24"/>
                <w:szCs w:val="24"/>
              </w:rPr>
              <w:t>___</w:t>
            </w:r>
            <w:r w:rsidR="004C24A4">
              <w:rPr>
                <w:sz w:val="24"/>
                <w:szCs w:val="24"/>
              </w:rPr>
              <w:t>»</w:t>
            </w:r>
            <w:r w:rsidRPr="00C04B01">
              <w:rPr>
                <w:sz w:val="24"/>
                <w:szCs w:val="24"/>
              </w:rPr>
              <w:t xml:space="preserve"> ___________ </w:t>
            </w:r>
            <w:r w:rsidR="004C24A4">
              <w:rPr>
                <w:sz w:val="24"/>
                <w:szCs w:val="24"/>
              </w:rPr>
              <w:t>____</w:t>
            </w:r>
            <w:r w:rsidRPr="00C04B01">
              <w:rPr>
                <w:sz w:val="24"/>
                <w:szCs w:val="24"/>
              </w:rPr>
              <w:t xml:space="preserve">__ г. </w:t>
            </w:r>
          </w:p>
        </w:tc>
      </w:tr>
      <w:tr w:rsidR="00C04B01" w:rsidRPr="00C04B01" w:rsidTr="00C04B01">
        <w:tc>
          <w:tcPr>
            <w:tcW w:w="9766" w:type="dxa"/>
            <w:hideMark/>
          </w:tcPr>
          <w:p w:rsidR="00C04B01" w:rsidRPr="00C04B01" w:rsidRDefault="00C04B01" w:rsidP="00C04B01">
            <w:pPr>
              <w:widowControl w:val="0"/>
              <w:autoSpaceDE w:val="0"/>
              <w:autoSpaceDN w:val="0"/>
              <w:jc w:val="both"/>
              <w:rPr>
                <w:sz w:val="24"/>
                <w:szCs w:val="24"/>
              </w:rPr>
            </w:pPr>
          </w:p>
          <w:p w:rsidR="00C04B01" w:rsidRPr="0070184A" w:rsidRDefault="00C04B01" w:rsidP="00B30718">
            <w:pPr>
              <w:widowControl w:val="0"/>
              <w:autoSpaceDE w:val="0"/>
              <w:autoSpaceDN w:val="0"/>
              <w:jc w:val="both"/>
              <w:rPr>
                <w:sz w:val="24"/>
                <w:szCs w:val="24"/>
              </w:rPr>
            </w:pPr>
            <w:r w:rsidRPr="00C04B01">
              <w:rPr>
                <w:sz w:val="24"/>
                <w:szCs w:val="24"/>
              </w:rPr>
              <w:t xml:space="preserve">Настоящее согласие дано на срок: </w:t>
            </w:r>
            <w:r w:rsidRPr="00B30718">
              <w:rPr>
                <w:sz w:val="24"/>
                <w:szCs w:val="24"/>
              </w:rPr>
              <w:t xml:space="preserve">в течение размещения (хранения) данной информации </w:t>
            </w:r>
            <w:r w:rsidR="00B30718" w:rsidRPr="00B30718">
              <w:rPr>
                <w:sz w:val="24"/>
                <w:szCs w:val="24"/>
              </w:rPr>
              <w:br/>
            </w:r>
            <w:r w:rsidRPr="00B30718">
              <w:rPr>
                <w:sz w:val="24"/>
                <w:szCs w:val="24"/>
              </w:rPr>
              <w:t xml:space="preserve">в средствах массовой информации </w:t>
            </w:r>
            <w:r w:rsidR="00B30718" w:rsidRPr="00B30718">
              <w:rPr>
                <w:sz w:val="24"/>
                <w:szCs w:val="24"/>
              </w:rPr>
              <w:t xml:space="preserve">и официальных страницах, указанных в настоящем согласии </w:t>
            </w:r>
            <w:r w:rsidRPr="00B30718">
              <w:rPr>
                <w:sz w:val="24"/>
                <w:szCs w:val="24"/>
              </w:rPr>
              <w:t>либо до отзыва настоящего согласия.</w:t>
            </w:r>
            <w:r w:rsidRPr="0070184A">
              <w:rPr>
                <w:sz w:val="24"/>
                <w:szCs w:val="24"/>
              </w:rPr>
              <w:t xml:space="preserve">                                        </w:t>
            </w:r>
          </w:p>
          <w:p w:rsidR="00C04B01" w:rsidRPr="00C04B01" w:rsidRDefault="00C04B01" w:rsidP="00C04B01">
            <w:pPr>
              <w:widowControl w:val="0"/>
              <w:autoSpaceDE w:val="0"/>
              <w:autoSpaceDN w:val="0"/>
              <w:jc w:val="both"/>
              <w:rPr>
                <w:rFonts w:ascii="Courier New" w:hAnsi="Courier New"/>
                <w:sz w:val="24"/>
                <w:szCs w:val="24"/>
              </w:rPr>
            </w:pPr>
          </w:p>
        </w:tc>
        <w:tc>
          <w:tcPr>
            <w:tcW w:w="20" w:type="dxa"/>
            <w:hideMark/>
          </w:tcPr>
          <w:p w:rsidR="00C04B01" w:rsidRPr="00C04B01" w:rsidRDefault="00C04B01" w:rsidP="00C04B01">
            <w:pPr>
              <w:rPr>
                <w:sz w:val="24"/>
                <w:szCs w:val="24"/>
              </w:rPr>
            </w:pPr>
            <w:r w:rsidRPr="00C04B01">
              <w:rPr>
                <w:sz w:val="24"/>
                <w:szCs w:val="24"/>
              </w:rPr>
              <w:t> </w:t>
            </w:r>
          </w:p>
          <w:p w:rsidR="00C04B01" w:rsidRPr="0070184A" w:rsidRDefault="00C04B01" w:rsidP="00C04B01">
            <w:pPr>
              <w:rPr>
                <w:rFonts w:eastAsia="Calibri"/>
                <w:sz w:val="24"/>
                <w:szCs w:val="24"/>
                <w:lang w:eastAsia="en-US"/>
              </w:rPr>
            </w:pPr>
          </w:p>
          <w:p w:rsidR="00C04B01" w:rsidRPr="0070184A" w:rsidRDefault="00C04B01" w:rsidP="00C04B01">
            <w:pPr>
              <w:rPr>
                <w:rFonts w:eastAsia="Calibri"/>
                <w:sz w:val="24"/>
                <w:szCs w:val="24"/>
                <w:lang w:eastAsia="en-US"/>
              </w:rPr>
            </w:pPr>
          </w:p>
          <w:p w:rsidR="00C04B01" w:rsidRPr="00C04B01" w:rsidRDefault="00C04B01" w:rsidP="00C04B01">
            <w:pPr>
              <w:rPr>
                <w:rFonts w:eastAsia="Calibri"/>
                <w:sz w:val="24"/>
                <w:szCs w:val="24"/>
                <w:lang w:eastAsia="en-US"/>
              </w:rPr>
            </w:pPr>
            <w:r w:rsidRPr="00C04B01">
              <w:rPr>
                <w:sz w:val="24"/>
                <w:szCs w:val="24"/>
              </w:rPr>
              <w:t xml:space="preserve">                               </w:t>
            </w:r>
          </w:p>
        </w:tc>
      </w:tr>
      <w:tr w:rsidR="00C04B01" w:rsidRPr="00C04B01" w:rsidTr="00C04B01">
        <w:trPr>
          <w:gridAfter w:val="1"/>
          <w:wAfter w:w="20" w:type="dxa"/>
        </w:trPr>
        <w:tc>
          <w:tcPr>
            <w:tcW w:w="9766" w:type="dxa"/>
            <w:hideMark/>
          </w:tcPr>
          <w:p w:rsidR="00C04B01" w:rsidRPr="00C04B01" w:rsidRDefault="00C04B01" w:rsidP="00C04B01">
            <w:pPr>
              <w:jc w:val="both"/>
              <w:rPr>
                <w:sz w:val="24"/>
                <w:szCs w:val="24"/>
              </w:rPr>
            </w:pPr>
            <w:r w:rsidRPr="00C04B01">
              <w:rPr>
                <w:sz w:val="24"/>
                <w:szCs w:val="24"/>
              </w:rPr>
              <w:t xml:space="preserve">Настоящее согласие может быть отозвано путем подачи письменного заявления в адрес Оператора. </w:t>
            </w:r>
          </w:p>
        </w:tc>
      </w:tr>
    </w:tbl>
    <w:p w:rsidR="000B3633" w:rsidRDefault="000B3633">
      <w:pPr>
        <w:rPr>
          <w:sz w:val="24"/>
          <w:szCs w:val="24"/>
        </w:rPr>
      </w:pPr>
    </w:p>
    <w:tbl>
      <w:tblPr>
        <w:tblW w:w="9715" w:type="dxa"/>
        <w:tblInd w:w="28" w:type="dxa"/>
        <w:tblLayout w:type="fixed"/>
        <w:tblCellMar>
          <w:left w:w="28" w:type="dxa"/>
          <w:right w:w="28" w:type="dxa"/>
        </w:tblCellMar>
        <w:tblLook w:val="0000" w:firstRow="0" w:lastRow="0" w:firstColumn="0" w:lastColumn="0" w:noHBand="0" w:noVBand="0"/>
      </w:tblPr>
      <w:tblGrid>
        <w:gridCol w:w="3686"/>
        <w:gridCol w:w="283"/>
        <w:gridCol w:w="1843"/>
        <w:gridCol w:w="218"/>
        <w:gridCol w:w="425"/>
        <w:gridCol w:w="284"/>
        <w:gridCol w:w="1766"/>
        <w:gridCol w:w="133"/>
        <w:gridCol w:w="794"/>
        <w:gridCol w:w="283"/>
      </w:tblGrid>
      <w:tr w:rsidR="000B3633">
        <w:tc>
          <w:tcPr>
            <w:tcW w:w="3686" w:type="dxa"/>
            <w:tcBorders>
              <w:bottom w:val="single" w:sz="4" w:space="0" w:color="000000"/>
            </w:tcBorders>
          </w:tcPr>
          <w:p w:rsidR="000B3633" w:rsidRDefault="000B3633">
            <w:pPr>
              <w:spacing w:line="276" w:lineRule="auto"/>
              <w:jc w:val="center"/>
              <w:rPr>
                <w:sz w:val="24"/>
                <w:szCs w:val="24"/>
              </w:rPr>
            </w:pPr>
          </w:p>
        </w:tc>
        <w:tc>
          <w:tcPr>
            <w:tcW w:w="283" w:type="dxa"/>
          </w:tcPr>
          <w:p w:rsidR="000B3633" w:rsidRDefault="000B3633">
            <w:pPr>
              <w:spacing w:line="276" w:lineRule="auto"/>
              <w:rPr>
                <w:sz w:val="24"/>
                <w:szCs w:val="24"/>
              </w:rPr>
            </w:pPr>
          </w:p>
        </w:tc>
        <w:tc>
          <w:tcPr>
            <w:tcW w:w="1843" w:type="dxa"/>
            <w:tcBorders>
              <w:bottom w:val="single" w:sz="4" w:space="0" w:color="000000"/>
            </w:tcBorders>
          </w:tcPr>
          <w:p w:rsidR="000B3633" w:rsidRDefault="000B3633">
            <w:pPr>
              <w:spacing w:line="276" w:lineRule="auto"/>
              <w:jc w:val="center"/>
              <w:rPr>
                <w:sz w:val="24"/>
                <w:szCs w:val="24"/>
              </w:rPr>
            </w:pPr>
          </w:p>
        </w:tc>
        <w:tc>
          <w:tcPr>
            <w:tcW w:w="218" w:type="dxa"/>
          </w:tcPr>
          <w:p w:rsidR="000B3633" w:rsidRDefault="00CB2C3C">
            <w:pPr>
              <w:spacing w:line="276" w:lineRule="auto"/>
              <w:rPr>
                <w:sz w:val="24"/>
                <w:szCs w:val="24"/>
              </w:rPr>
            </w:pPr>
            <w:r>
              <w:rPr>
                <w:sz w:val="24"/>
                <w:szCs w:val="24"/>
              </w:rPr>
              <w:t>«</w:t>
            </w:r>
          </w:p>
        </w:tc>
        <w:tc>
          <w:tcPr>
            <w:tcW w:w="425" w:type="dxa"/>
            <w:tcBorders>
              <w:bottom w:val="single" w:sz="4" w:space="0" w:color="000000"/>
            </w:tcBorders>
          </w:tcPr>
          <w:p w:rsidR="000B3633" w:rsidRDefault="000B3633">
            <w:pPr>
              <w:spacing w:line="276" w:lineRule="auto"/>
              <w:jc w:val="center"/>
              <w:rPr>
                <w:sz w:val="24"/>
                <w:szCs w:val="24"/>
              </w:rPr>
            </w:pPr>
          </w:p>
        </w:tc>
        <w:tc>
          <w:tcPr>
            <w:tcW w:w="284" w:type="dxa"/>
          </w:tcPr>
          <w:p w:rsidR="000B3633" w:rsidRDefault="00CB2C3C">
            <w:pPr>
              <w:spacing w:line="276" w:lineRule="auto"/>
              <w:rPr>
                <w:sz w:val="24"/>
                <w:szCs w:val="24"/>
              </w:rPr>
            </w:pPr>
            <w:r>
              <w:rPr>
                <w:sz w:val="24"/>
                <w:szCs w:val="24"/>
              </w:rPr>
              <w:t>»</w:t>
            </w:r>
          </w:p>
        </w:tc>
        <w:tc>
          <w:tcPr>
            <w:tcW w:w="1766" w:type="dxa"/>
            <w:tcBorders>
              <w:bottom w:val="single" w:sz="4" w:space="0" w:color="000000"/>
            </w:tcBorders>
          </w:tcPr>
          <w:p w:rsidR="000B3633" w:rsidRDefault="000B3633">
            <w:pPr>
              <w:spacing w:line="276" w:lineRule="auto"/>
              <w:jc w:val="center"/>
              <w:rPr>
                <w:sz w:val="24"/>
                <w:szCs w:val="24"/>
              </w:rPr>
            </w:pPr>
          </w:p>
        </w:tc>
        <w:tc>
          <w:tcPr>
            <w:tcW w:w="133" w:type="dxa"/>
          </w:tcPr>
          <w:p w:rsidR="000B3633" w:rsidRDefault="000B3633">
            <w:pPr>
              <w:spacing w:line="276" w:lineRule="auto"/>
              <w:jc w:val="right"/>
              <w:rPr>
                <w:sz w:val="24"/>
                <w:szCs w:val="24"/>
              </w:rPr>
            </w:pPr>
          </w:p>
        </w:tc>
        <w:tc>
          <w:tcPr>
            <w:tcW w:w="794" w:type="dxa"/>
            <w:tcBorders>
              <w:bottom w:val="single" w:sz="4" w:space="0" w:color="000000"/>
            </w:tcBorders>
          </w:tcPr>
          <w:p w:rsidR="000B3633" w:rsidRDefault="000B3633">
            <w:pPr>
              <w:spacing w:line="276" w:lineRule="auto"/>
              <w:jc w:val="center"/>
              <w:rPr>
                <w:sz w:val="24"/>
                <w:szCs w:val="24"/>
              </w:rPr>
            </w:pPr>
          </w:p>
        </w:tc>
        <w:tc>
          <w:tcPr>
            <w:tcW w:w="283" w:type="dxa"/>
          </w:tcPr>
          <w:p w:rsidR="000B3633" w:rsidRDefault="00CB2C3C">
            <w:pPr>
              <w:spacing w:line="276" w:lineRule="auto"/>
              <w:jc w:val="center"/>
              <w:rPr>
                <w:sz w:val="24"/>
                <w:szCs w:val="24"/>
              </w:rPr>
            </w:pPr>
            <w:r>
              <w:rPr>
                <w:sz w:val="24"/>
                <w:szCs w:val="24"/>
              </w:rPr>
              <w:t>г.</w:t>
            </w:r>
          </w:p>
        </w:tc>
      </w:tr>
      <w:tr w:rsidR="000B3633">
        <w:tc>
          <w:tcPr>
            <w:tcW w:w="3686" w:type="dxa"/>
            <w:tcBorders>
              <w:top w:val="single" w:sz="4" w:space="0" w:color="000000"/>
            </w:tcBorders>
          </w:tcPr>
          <w:p w:rsidR="000B3633" w:rsidRDefault="00CB2C3C">
            <w:pPr>
              <w:spacing w:line="276" w:lineRule="auto"/>
              <w:jc w:val="center"/>
            </w:pPr>
            <w:r>
              <w:t>(фамилия, имя, отчество (при наличии)</w:t>
            </w:r>
          </w:p>
          <w:p w:rsidR="000B3633" w:rsidRDefault="00CB2C3C">
            <w:pPr>
              <w:jc w:val="center"/>
            </w:pPr>
            <w:r>
              <w:t xml:space="preserve">субъекта персональных данных </w:t>
            </w:r>
          </w:p>
          <w:p w:rsidR="000B3633" w:rsidRDefault="00CB2C3C">
            <w:pPr>
              <w:spacing w:line="276" w:lineRule="auto"/>
              <w:jc w:val="center"/>
              <w:rPr>
                <w:sz w:val="24"/>
                <w:szCs w:val="24"/>
              </w:rPr>
            </w:pPr>
            <w:r>
              <w:t>или его представителя)</w:t>
            </w:r>
          </w:p>
        </w:tc>
        <w:tc>
          <w:tcPr>
            <w:tcW w:w="283" w:type="dxa"/>
          </w:tcPr>
          <w:p w:rsidR="000B3633" w:rsidRDefault="000B3633">
            <w:pPr>
              <w:spacing w:line="276" w:lineRule="auto"/>
              <w:rPr>
                <w:sz w:val="24"/>
                <w:szCs w:val="24"/>
              </w:rPr>
            </w:pPr>
          </w:p>
        </w:tc>
        <w:tc>
          <w:tcPr>
            <w:tcW w:w="1843" w:type="dxa"/>
            <w:tcBorders>
              <w:top w:val="single" w:sz="4" w:space="0" w:color="000000"/>
            </w:tcBorders>
          </w:tcPr>
          <w:p w:rsidR="000B3633" w:rsidRDefault="00CB2C3C">
            <w:pPr>
              <w:spacing w:line="276" w:lineRule="auto"/>
              <w:jc w:val="center"/>
            </w:pPr>
            <w:r>
              <w:t>(подпись)</w:t>
            </w:r>
          </w:p>
        </w:tc>
        <w:tc>
          <w:tcPr>
            <w:tcW w:w="218" w:type="dxa"/>
          </w:tcPr>
          <w:p w:rsidR="000B3633" w:rsidRDefault="000B3633">
            <w:pPr>
              <w:spacing w:line="276" w:lineRule="auto"/>
              <w:rPr>
                <w:sz w:val="24"/>
                <w:szCs w:val="24"/>
              </w:rPr>
            </w:pPr>
          </w:p>
        </w:tc>
        <w:tc>
          <w:tcPr>
            <w:tcW w:w="425" w:type="dxa"/>
            <w:tcBorders>
              <w:top w:val="single" w:sz="4" w:space="0" w:color="000000"/>
            </w:tcBorders>
          </w:tcPr>
          <w:p w:rsidR="000B3633" w:rsidRDefault="000B3633">
            <w:pPr>
              <w:spacing w:line="276" w:lineRule="auto"/>
              <w:jc w:val="center"/>
              <w:rPr>
                <w:sz w:val="24"/>
                <w:szCs w:val="24"/>
              </w:rPr>
            </w:pPr>
          </w:p>
        </w:tc>
        <w:tc>
          <w:tcPr>
            <w:tcW w:w="284" w:type="dxa"/>
          </w:tcPr>
          <w:p w:rsidR="000B3633" w:rsidRDefault="000B3633">
            <w:pPr>
              <w:spacing w:line="276" w:lineRule="auto"/>
              <w:rPr>
                <w:sz w:val="24"/>
                <w:szCs w:val="24"/>
              </w:rPr>
            </w:pPr>
          </w:p>
        </w:tc>
        <w:tc>
          <w:tcPr>
            <w:tcW w:w="1766" w:type="dxa"/>
            <w:tcBorders>
              <w:top w:val="single" w:sz="4" w:space="0" w:color="000000"/>
            </w:tcBorders>
          </w:tcPr>
          <w:p w:rsidR="000B3633" w:rsidRDefault="000B3633">
            <w:pPr>
              <w:spacing w:line="276" w:lineRule="auto"/>
              <w:jc w:val="center"/>
              <w:rPr>
                <w:sz w:val="24"/>
                <w:szCs w:val="24"/>
              </w:rPr>
            </w:pPr>
          </w:p>
        </w:tc>
        <w:tc>
          <w:tcPr>
            <w:tcW w:w="133" w:type="dxa"/>
          </w:tcPr>
          <w:p w:rsidR="000B3633" w:rsidRDefault="000B3633">
            <w:pPr>
              <w:spacing w:line="276" w:lineRule="auto"/>
              <w:jc w:val="right"/>
              <w:rPr>
                <w:sz w:val="24"/>
                <w:szCs w:val="24"/>
              </w:rPr>
            </w:pPr>
          </w:p>
        </w:tc>
        <w:tc>
          <w:tcPr>
            <w:tcW w:w="794" w:type="dxa"/>
            <w:tcBorders>
              <w:top w:val="single" w:sz="4" w:space="0" w:color="000000"/>
            </w:tcBorders>
          </w:tcPr>
          <w:p w:rsidR="000B3633" w:rsidRDefault="000B3633">
            <w:pPr>
              <w:spacing w:line="276" w:lineRule="auto"/>
              <w:jc w:val="center"/>
              <w:rPr>
                <w:sz w:val="24"/>
                <w:szCs w:val="24"/>
              </w:rPr>
            </w:pPr>
          </w:p>
        </w:tc>
        <w:tc>
          <w:tcPr>
            <w:tcW w:w="283" w:type="dxa"/>
          </w:tcPr>
          <w:p w:rsidR="000B3633" w:rsidRDefault="000B3633">
            <w:pPr>
              <w:spacing w:line="276" w:lineRule="auto"/>
              <w:jc w:val="center"/>
              <w:rPr>
                <w:sz w:val="24"/>
                <w:szCs w:val="24"/>
              </w:rPr>
            </w:pPr>
          </w:p>
        </w:tc>
      </w:tr>
    </w:tbl>
    <w:p w:rsidR="00C04B01" w:rsidRDefault="00C04B01">
      <w:pPr>
        <w:widowControl w:val="0"/>
        <w:spacing w:line="238" w:lineRule="exact"/>
        <w:ind w:left="5670"/>
        <w:jc w:val="both"/>
        <w:rPr>
          <w:sz w:val="28"/>
          <w:szCs w:val="28"/>
        </w:rPr>
      </w:pPr>
    </w:p>
    <w:p w:rsidR="000B3633" w:rsidRDefault="00CB2C3C">
      <w:pPr>
        <w:widowControl w:val="0"/>
        <w:spacing w:line="238" w:lineRule="exact"/>
        <w:ind w:left="5670"/>
        <w:jc w:val="both"/>
        <w:rPr>
          <w:sz w:val="28"/>
          <w:szCs w:val="28"/>
        </w:rPr>
      </w:pPr>
      <w:r>
        <w:rPr>
          <w:sz w:val="28"/>
        </w:rPr>
        <w:lastRenderedPageBreak/>
        <w:t>Приложение 2</w:t>
      </w:r>
    </w:p>
    <w:p w:rsidR="000B3633" w:rsidRDefault="00CB2C3C">
      <w:pPr>
        <w:widowControl w:val="0"/>
        <w:spacing w:line="238" w:lineRule="exact"/>
        <w:ind w:left="5670"/>
        <w:jc w:val="both"/>
        <w:rPr>
          <w:sz w:val="28"/>
        </w:rPr>
      </w:pPr>
      <w:r>
        <w:rPr>
          <w:sz w:val="28"/>
        </w:rPr>
        <w:t>к постановлению</w:t>
      </w:r>
    </w:p>
    <w:p w:rsidR="000B3633" w:rsidRDefault="00CB2C3C">
      <w:pPr>
        <w:widowControl w:val="0"/>
        <w:spacing w:line="238" w:lineRule="exact"/>
        <w:ind w:left="5670"/>
        <w:jc w:val="both"/>
        <w:rPr>
          <w:sz w:val="28"/>
        </w:rPr>
      </w:pPr>
      <w:r>
        <w:rPr>
          <w:sz w:val="28"/>
        </w:rPr>
        <w:t>Главы города Перми</w:t>
      </w:r>
    </w:p>
    <w:p w:rsidR="000B3633" w:rsidRDefault="00CB2C3C">
      <w:pPr>
        <w:widowControl w:val="0"/>
        <w:spacing w:line="238" w:lineRule="exact"/>
        <w:ind w:left="5670"/>
        <w:jc w:val="both"/>
        <w:rPr>
          <w:sz w:val="28"/>
        </w:rPr>
      </w:pPr>
      <w:r>
        <w:rPr>
          <w:sz w:val="28"/>
        </w:rPr>
        <w:t xml:space="preserve">от </w:t>
      </w:r>
    </w:p>
    <w:p w:rsidR="000B3633" w:rsidRDefault="000B3633">
      <w:pPr>
        <w:widowControl w:val="0"/>
        <w:jc w:val="both"/>
        <w:rPr>
          <w:sz w:val="28"/>
        </w:rPr>
      </w:pPr>
    </w:p>
    <w:p w:rsidR="000B3633" w:rsidRDefault="000B3633">
      <w:pPr>
        <w:jc w:val="center"/>
        <w:rPr>
          <w:sz w:val="28"/>
          <w:szCs w:val="28"/>
        </w:rPr>
      </w:pPr>
    </w:p>
    <w:p w:rsidR="000B3633" w:rsidRDefault="00CB2C3C">
      <w:pPr>
        <w:spacing w:line="238" w:lineRule="exact"/>
        <w:jc w:val="center"/>
        <w:rPr>
          <w:b/>
          <w:bCs/>
          <w:sz w:val="28"/>
          <w:szCs w:val="28"/>
        </w:rPr>
      </w:pPr>
      <w:r>
        <w:rPr>
          <w:b/>
          <w:bCs/>
          <w:sz w:val="28"/>
          <w:szCs w:val="28"/>
        </w:rPr>
        <w:t>ОПИСАНИЕ</w:t>
      </w:r>
    </w:p>
    <w:p w:rsidR="000B3633" w:rsidRDefault="00CB2C3C">
      <w:pPr>
        <w:spacing w:line="238" w:lineRule="exact"/>
        <w:jc w:val="center"/>
        <w:rPr>
          <w:sz w:val="28"/>
          <w:szCs w:val="28"/>
        </w:rPr>
      </w:pPr>
      <w:r>
        <w:rPr>
          <w:b/>
          <w:bCs/>
          <w:sz w:val="28"/>
          <w:szCs w:val="28"/>
        </w:rPr>
        <w:t>Знака отличия «</w:t>
      </w:r>
      <w:r w:rsidR="00113B99">
        <w:rPr>
          <w:b/>
          <w:bCs/>
          <w:sz w:val="28"/>
          <w:szCs w:val="28"/>
        </w:rPr>
        <w:t>З</w:t>
      </w:r>
      <w:r>
        <w:rPr>
          <w:b/>
          <w:bCs/>
          <w:sz w:val="28"/>
          <w:szCs w:val="28"/>
        </w:rPr>
        <w:t>а особый вклад в развитие района»</w:t>
      </w:r>
    </w:p>
    <w:p w:rsidR="000B3633" w:rsidRDefault="000B3633">
      <w:pPr>
        <w:jc w:val="center"/>
        <w:rPr>
          <w:sz w:val="28"/>
          <w:szCs w:val="28"/>
        </w:rPr>
      </w:pPr>
    </w:p>
    <w:p w:rsidR="000B3633" w:rsidRDefault="00CB2C3C">
      <w:pPr>
        <w:ind w:firstLine="709"/>
        <w:jc w:val="both"/>
        <w:rPr>
          <w:sz w:val="28"/>
          <w:szCs w:val="28"/>
        </w:rPr>
      </w:pPr>
      <w:r>
        <w:rPr>
          <w:sz w:val="28"/>
          <w:szCs w:val="28"/>
        </w:rPr>
        <w:t xml:space="preserve">Знак отличия «За особый вклад в развитие района» (далее – Знак) изготавливается из </w:t>
      </w:r>
      <w:r w:rsidR="006B15E1">
        <w:rPr>
          <w:sz w:val="28"/>
          <w:szCs w:val="28"/>
        </w:rPr>
        <w:t>латуни</w:t>
      </w:r>
      <w:r>
        <w:rPr>
          <w:sz w:val="28"/>
          <w:szCs w:val="28"/>
        </w:rPr>
        <w:t xml:space="preserve"> и имеет форму круга диаметром 30 мм. Толщина Знака</w:t>
      </w:r>
      <w:r w:rsidR="009827D3">
        <w:rPr>
          <w:sz w:val="28"/>
          <w:szCs w:val="28"/>
        </w:rPr>
        <w:t xml:space="preserve"> </w:t>
      </w:r>
      <w:r>
        <w:rPr>
          <w:sz w:val="28"/>
          <w:szCs w:val="28"/>
        </w:rPr>
        <w:t xml:space="preserve">– </w:t>
      </w:r>
      <w:r w:rsidR="006B15E1">
        <w:rPr>
          <w:sz w:val="28"/>
          <w:szCs w:val="28"/>
        </w:rPr>
        <w:t>не менее 2 мм и не более 3</w:t>
      </w:r>
      <w:r>
        <w:rPr>
          <w:sz w:val="28"/>
          <w:szCs w:val="28"/>
        </w:rPr>
        <w:t xml:space="preserve"> мм. Края Знака окаймлены выпуклым бортиком с обеих сторон.</w:t>
      </w:r>
    </w:p>
    <w:p w:rsidR="000B3633" w:rsidRDefault="00CB2C3C">
      <w:pPr>
        <w:ind w:firstLine="709"/>
        <w:jc w:val="both"/>
        <w:rPr>
          <w:sz w:val="28"/>
          <w:szCs w:val="28"/>
        </w:rPr>
      </w:pPr>
      <w:r>
        <w:rPr>
          <w:sz w:val="28"/>
          <w:szCs w:val="28"/>
        </w:rPr>
        <w:t>На</w:t>
      </w:r>
      <w:r w:rsidR="009827D3">
        <w:rPr>
          <w:sz w:val="28"/>
          <w:szCs w:val="28"/>
        </w:rPr>
        <w:t xml:space="preserve"> лицевой стороне Знака – цветная эмаль</w:t>
      </w:r>
      <w:r>
        <w:rPr>
          <w:sz w:val="28"/>
          <w:szCs w:val="28"/>
        </w:rPr>
        <w:t xml:space="preserve">. В центре размещается изображение Герба города Перми в многоцветном варианте, соответствующее описанию, утвержденному правовым актом Пермской городской Думы о Гербе города Перми, выполненный на белом фоне. По окружности Знака </w:t>
      </w:r>
      <w:r w:rsidR="00FC7FB3" w:rsidRPr="00FC7FB3">
        <w:rPr>
          <w:sz w:val="28"/>
          <w:szCs w:val="28"/>
        </w:rPr>
        <w:t xml:space="preserve">– </w:t>
      </w:r>
      <w:r>
        <w:rPr>
          <w:sz w:val="28"/>
          <w:szCs w:val="28"/>
        </w:rPr>
        <w:t xml:space="preserve">надписи прямыми буквами </w:t>
      </w:r>
      <w:r w:rsidR="006E4829">
        <w:rPr>
          <w:sz w:val="28"/>
          <w:szCs w:val="28"/>
        </w:rPr>
        <w:t>золотого</w:t>
      </w:r>
      <w:r>
        <w:rPr>
          <w:sz w:val="28"/>
          <w:szCs w:val="28"/>
        </w:rPr>
        <w:t xml:space="preserve"> цвета: вверху – «ЗА ОСОБЫЙ ВКЛАД В РАЗВИТИЕ РАЙОНА»; внизу </w:t>
      </w:r>
      <w:r w:rsidR="00FC7FB3">
        <w:rPr>
          <w:sz w:val="28"/>
          <w:szCs w:val="28"/>
        </w:rPr>
        <w:t xml:space="preserve">на ленте, которая крепится к основанию Знака при помощи штифтов </w:t>
      </w:r>
      <w:r>
        <w:rPr>
          <w:sz w:val="28"/>
          <w:szCs w:val="28"/>
        </w:rPr>
        <w:t xml:space="preserve">– «НАИМЕНОВАНИЕ РАЙОНА», заключенные в красную рамку с обводкой золотого цвета. На оборотной стороне Знака выполняется гравировкой надпись прямыми буквами в две строки: «город Пермь». Оборотная сторона имеет приспособление, способствующее </w:t>
      </w:r>
      <w:r w:rsidR="009827D3">
        <w:rPr>
          <w:sz w:val="28"/>
          <w:szCs w:val="28"/>
        </w:rPr>
        <w:t>надежному</w:t>
      </w:r>
      <w:r>
        <w:rPr>
          <w:sz w:val="28"/>
          <w:szCs w:val="28"/>
        </w:rPr>
        <w:t xml:space="preserve"> прикреплению Знака к одежде (</w:t>
      </w:r>
      <w:r w:rsidR="009827D3">
        <w:rPr>
          <w:sz w:val="28"/>
          <w:szCs w:val="28"/>
        </w:rPr>
        <w:t>штифт с резьбой и гайка</w:t>
      </w:r>
      <w:r w:rsidR="006B15E1">
        <w:rPr>
          <w:sz w:val="28"/>
          <w:szCs w:val="28"/>
        </w:rPr>
        <w:t xml:space="preserve">). </w:t>
      </w:r>
      <w:r>
        <w:rPr>
          <w:sz w:val="28"/>
          <w:szCs w:val="28"/>
        </w:rPr>
        <w:t>Все изображения и надписи на Знаке рельефные.</w:t>
      </w:r>
    </w:p>
    <w:p w:rsidR="000B3633" w:rsidRDefault="00CB2C3C">
      <w:pPr>
        <w:pStyle w:val="aff0"/>
        <w:spacing w:before="0" w:beforeAutospacing="0" w:after="0" w:afterAutospacing="0" w:line="288" w:lineRule="atLeast"/>
        <w:ind w:firstLine="540"/>
        <w:jc w:val="both"/>
        <w:rPr>
          <w:sz w:val="28"/>
          <w:szCs w:val="28"/>
        </w:rPr>
      </w:pPr>
      <w:r>
        <w:rPr>
          <w:sz w:val="28"/>
          <w:szCs w:val="28"/>
        </w:rPr>
        <w:t>Знак упаковывается в футляр красного цвета с крышкой. Внутренняя часть футляра</w:t>
      </w:r>
      <w:r w:rsidR="009827D3">
        <w:rPr>
          <w:sz w:val="28"/>
          <w:szCs w:val="28"/>
        </w:rPr>
        <w:t xml:space="preserve"> выполняется с выемкой под Знак.</w:t>
      </w:r>
    </w:p>
    <w:p w:rsidR="000B3633" w:rsidRDefault="000B3633">
      <w:pPr>
        <w:ind w:firstLine="709"/>
        <w:jc w:val="both"/>
        <w:rPr>
          <w:sz w:val="28"/>
          <w:szCs w:val="28"/>
        </w:rPr>
      </w:pPr>
    </w:p>
    <w:p w:rsidR="000B3633" w:rsidRDefault="002946A6">
      <w:pPr>
        <w:jc w:val="center"/>
        <w:rPr>
          <w:b/>
          <w:bCs/>
          <w:sz w:val="28"/>
          <w:szCs w:val="28"/>
        </w:rPr>
      </w:pPr>
      <w:r>
        <w:rPr>
          <w:b/>
          <w:bCs/>
          <w:sz w:val="28"/>
          <w:szCs w:val="28"/>
        </w:rPr>
        <w:t>ПРИМЕРНОЕ ИЗОБРАЖЕНИЕ</w:t>
      </w:r>
    </w:p>
    <w:p w:rsidR="000B3633" w:rsidRDefault="00CB2C3C">
      <w:pPr>
        <w:jc w:val="center"/>
        <w:rPr>
          <w:b/>
          <w:bCs/>
          <w:sz w:val="28"/>
          <w:szCs w:val="28"/>
        </w:rPr>
      </w:pPr>
      <w:r>
        <w:rPr>
          <w:b/>
          <w:bCs/>
          <w:sz w:val="28"/>
          <w:szCs w:val="28"/>
        </w:rPr>
        <w:t>Знака отличия «за особый вклад в развитие района»</w:t>
      </w:r>
    </w:p>
    <w:p w:rsidR="000B3633" w:rsidRDefault="000B3633">
      <w:pPr>
        <w:jc w:val="center"/>
        <w:rPr>
          <w:sz w:val="28"/>
          <w:szCs w:val="28"/>
        </w:rPr>
      </w:pPr>
    </w:p>
    <w:p w:rsidR="000B3633" w:rsidRDefault="00CB2C3C">
      <w:pPr>
        <w:tabs>
          <w:tab w:val="left" w:pos="6237"/>
        </w:tabs>
        <w:jc w:val="center"/>
        <w:rPr>
          <w:sz w:val="28"/>
          <w:szCs w:val="28"/>
        </w:rPr>
        <w:sectPr w:rsidR="000B3633">
          <w:pgSz w:w="11900" w:h="16820"/>
          <w:pgMar w:top="1134" w:right="567" w:bottom="1134" w:left="1417" w:header="709" w:footer="709" w:gutter="0"/>
          <w:cols w:space="60"/>
          <w:titlePg/>
          <w:docGrid w:linePitch="360"/>
        </w:sectPr>
      </w:pPr>
      <w:r>
        <w:rPr>
          <w:sz w:val="28"/>
          <w:szCs w:val="28"/>
        </w:rPr>
        <w:fldChar w:fldCharType="begin"/>
      </w:r>
      <w:r>
        <w:rPr>
          <w:sz w:val="28"/>
          <w:szCs w:val="28"/>
        </w:rPr>
        <w:instrText xml:space="preserve"> INCLUDEPICTURE "C:\\Users\\karpinskaya-da\\Desktop\\знак\\Вар3.jpg" \* MERGEFORMATINET </w:instrText>
      </w:r>
      <w:r>
        <w:rPr>
          <w:sz w:val="28"/>
          <w:szCs w:val="28"/>
        </w:rPr>
        <w:fldChar w:fldCharType="separate"/>
      </w:r>
      <w:r>
        <w:rPr>
          <w:sz w:val="28"/>
          <w:szCs w:val="28"/>
        </w:rPr>
        <w:fldChar w:fldCharType="begin"/>
      </w:r>
      <w:r>
        <w:rPr>
          <w:sz w:val="28"/>
          <w:szCs w:val="28"/>
        </w:rPr>
        <w:instrText xml:space="preserve"> INCLUDEPICTURE  "C:\\Users\\karpinskaya-da\\Desktop\\знак\\Вар3.jpg" \* MERGEFORMATINET </w:instrText>
      </w:r>
      <w:r>
        <w:rPr>
          <w:sz w:val="28"/>
          <w:szCs w:val="28"/>
        </w:rPr>
        <w:fldChar w:fldCharType="separate"/>
      </w:r>
      <w:r>
        <w:rPr>
          <w:sz w:val="28"/>
          <w:szCs w:val="28"/>
        </w:rPr>
        <w:fldChar w:fldCharType="begin"/>
      </w:r>
      <w:r>
        <w:rPr>
          <w:sz w:val="28"/>
          <w:szCs w:val="28"/>
        </w:rPr>
        <w:instrText xml:space="preserve"> INCLUDEPICTURE  "C:\\Users\\karpinskaya-da\\Desktop\\знак\\Вар3.jpg" \* MERGEFORMATINET </w:instrText>
      </w:r>
      <w:r>
        <w:rPr>
          <w:sz w:val="28"/>
          <w:szCs w:val="28"/>
        </w:rPr>
        <w:fldChar w:fldCharType="end"/>
      </w:r>
      <w:r>
        <w:rPr>
          <w:sz w:val="28"/>
          <w:szCs w:val="28"/>
        </w:rPr>
        <w:fldChar w:fldCharType="end"/>
      </w:r>
      <w:r>
        <w:rPr>
          <w:sz w:val="28"/>
          <w:szCs w:val="28"/>
        </w:rPr>
        <w:fldChar w:fldCharType="end"/>
      </w:r>
      <w:r w:rsidR="003135AB" w:rsidRPr="003135AB">
        <w:rPr>
          <w:noProof/>
          <w:sz w:val="28"/>
          <w:szCs w:val="28"/>
        </w:rPr>
        <w:drawing>
          <wp:inline distT="0" distB="0" distL="0" distR="0" wp14:anchorId="33DB1C20" wp14:editId="321F1D35">
            <wp:extent cx="2863969" cy="286396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68073" cy="2868073"/>
                    </a:xfrm>
                    <a:prstGeom prst="rect">
                      <a:avLst/>
                    </a:prstGeom>
                  </pic:spPr>
                </pic:pic>
              </a:graphicData>
            </a:graphic>
          </wp:inline>
        </w:drawing>
      </w:r>
    </w:p>
    <w:p w:rsidR="000B3633" w:rsidRDefault="00CB2C3C">
      <w:pPr>
        <w:widowControl w:val="0"/>
        <w:spacing w:line="238" w:lineRule="exact"/>
        <w:ind w:left="5670"/>
        <w:jc w:val="both"/>
        <w:rPr>
          <w:sz w:val="28"/>
        </w:rPr>
      </w:pPr>
      <w:r>
        <w:rPr>
          <w:sz w:val="28"/>
        </w:rPr>
        <w:lastRenderedPageBreak/>
        <w:t>Приложение 3</w:t>
      </w:r>
    </w:p>
    <w:p w:rsidR="000B3633" w:rsidRDefault="00CB2C3C">
      <w:pPr>
        <w:widowControl w:val="0"/>
        <w:spacing w:line="238" w:lineRule="exact"/>
        <w:ind w:left="5670"/>
        <w:jc w:val="both"/>
        <w:rPr>
          <w:sz w:val="28"/>
        </w:rPr>
      </w:pPr>
      <w:r>
        <w:rPr>
          <w:sz w:val="28"/>
        </w:rPr>
        <w:t>к постановлению</w:t>
      </w:r>
    </w:p>
    <w:p w:rsidR="000B3633" w:rsidRDefault="00CB2C3C">
      <w:pPr>
        <w:widowControl w:val="0"/>
        <w:spacing w:line="238" w:lineRule="exact"/>
        <w:ind w:left="5670"/>
        <w:jc w:val="both"/>
        <w:rPr>
          <w:sz w:val="28"/>
        </w:rPr>
      </w:pPr>
      <w:r>
        <w:rPr>
          <w:sz w:val="28"/>
        </w:rPr>
        <w:t>Главы города Перми</w:t>
      </w:r>
    </w:p>
    <w:p w:rsidR="000B3633" w:rsidRDefault="00CB2C3C">
      <w:pPr>
        <w:widowControl w:val="0"/>
        <w:spacing w:line="238" w:lineRule="exact"/>
        <w:ind w:left="5670"/>
        <w:jc w:val="both"/>
        <w:rPr>
          <w:sz w:val="28"/>
        </w:rPr>
      </w:pPr>
      <w:r>
        <w:rPr>
          <w:sz w:val="28"/>
        </w:rPr>
        <w:t xml:space="preserve">от </w:t>
      </w:r>
    </w:p>
    <w:p w:rsidR="000B3633" w:rsidRDefault="000B3633">
      <w:pPr>
        <w:ind w:firstLine="709"/>
        <w:jc w:val="both"/>
        <w:rPr>
          <w:sz w:val="28"/>
          <w:szCs w:val="28"/>
        </w:rPr>
      </w:pPr>
    </w:p>
    <w:p w:rsidR="000B3633" w:rsidRDefault="000B3633">
      <w:pPr>
        <w:ind w:firstLine="709"/>
        <w:jc w:val="both"/>
        <w:rPr>
          <w:sz w:val="28"/>
          <w:szCs w:val="28"/>
        </w:rPr>
      </w:pPr>
    </w:p>
    <w:p w:rsidR="000B3633" w:rsidRDefault="00CB2C3C">
      <w:pPr>
        <w:spacing w:line="238" w:lineRule="exact"/>
        <w:jc w:val="center"/>
        <w:rPr>
          <w:b/>
          <w:bCs/>
          <w:sz w:val="28"/>
          <w:szCs w:val="28"/>
        </w:rPr>
      </w:pPr>
      <w:r>
        <w:rPr>
          <w:b/>
          <w:bCs/>
          <w:sz w:val="28"/>
          <w:szCs w:val="28"/>
        </w:rPr>
        <w:t>ОБРАЗЕЦ</w:t>
      </w:r>
    </w:p>
    <w:p w:rsidR="000B3633" w:rsidRDefault="00CB2C3C">
      <w:pPr>
        <w:spacing w:line="238" w:lineRule="exact"/>
        <w:ind w:firstLine="709"/>
        <w:jc w:val="center"/>
        <w:rPr>
          <w:b/>
          <w:bCs/>
          <w:sz w:val="28"/>
          <w:szCs w:val="28"/>
        </w:rPr>
      </w:pPr>
      <w:r>
        <w:rPr>
          <w:b/>
          <w:bCs/>
          <w:sz w:val="28"/>
          <w:szCs w:val="28"/>
        </w:rPr>
        <w:t xml:space="preserve">бланка грамоты к </w:t>
      </w:r>
      <w:r w:rsidR="00113B99">
        <w:rPr>
          <w:b/>
          <w:bCs/>
          <w:sz w:val="28"/>
          <w:szCs w:val="28"/>
        </w:rPr>
        <w:t>З</w:t>
      </w:r>
      <w:r>
        <w:rPr>
          <w:b/>
          <w:bCs/>
          <w:sz w:val="28"/>
          <w:szCs w:val="28"/>
        </w:rPr>
        <w:t>наку отличия «</w:t>
      </w:r>
      <w:r w:rsidR="00113B99">
        <w:rPr>
          <w:b/>
          <w:bCs/>
          <w:sz w:val="28"/>
          <w:szCs w:val="28"/>
        </w:rPr>
        <w:t>З</w:t>
      </w:r>
      <w:r>
        <w:rPr>
          <w:b/>
          <w:bCs/>
          <w:sz w:val="28"/>
          <w:szCs w:val="28"/>
        </w:rPr>
        <w:t>а особый вклад в развитие района»</w:t>
      </w:r>
      <w:r w:rsidR="00113B99">
        <w:rPr>
          <w:b/>
          <w:bCs/>
          <w:sz w:val="28"/>
          <w:szCs w:val="28"/>
        </w:rPr>
        <w:t xml:space="preserve"> с описанием</w:t>
      </w:r>
    </w:p>
    <w:p w:rsidR="002622B7" w:rsidRDefault="002622B7" w:rsidP="002622B7">
      <w:pPr>
        <w:pStyle w:val="aff0"/>
        <w:jc w:val="center"/>
      </w:pPr>
      <w:r>
        <w:rPr>
          <w:noProof/>
        </w:rPr>
        <w:drawing>
          <wp:inline distT="0" distB="0" distL="0" distR="0" wp14:anchorId="0000DE2C" wp14:editId="2729A0F5">
            <wp:extent cx="4546121" cy="6242000"/>
            <wp:effectExtent l="0" t="0" r="6985" b="6985"/>
            <wp:docPr id="10" name="Рисунок 10" descr="C:\Users\karpinskaya-da\Desktop\Образец грам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inskaya-da\Desktop\Образец грамоты.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5716" cy="6255174"/>
                    </a:xfrm>
                    <a:prstGeom prst="rect">
                      <a:avLst/>
                    </a:prstGeom>
                    <a:noFill/>
                    <a:ln>
                      <a:noFill/>
                    </a:ln>
                  </pic:spPr>
                </pic:pic>
              </a:graphicData>
            </a:graphic>
          </wp:inline>
        </w:drawing>
      </w:r>
    </w:p>
    <w:p w:rsidR="00113B99" w:rsidRPr="003A0398" w:rsidRDefault="00113B99" w:rsidP="00113B99">
      <w:pPr>
        <w:pStyle w:val="aff0"/>
        <w:spacing w:before="0" w:beforeAutospacing="0" w:after="0" w:afterAutospacing="0" w:line="288" w:lineRule="atLeast"/>
        <w:ind w:firstLine="540"/>
        <w:jc w:val="both"/>
        <w:rPr>
          <w:sz w:val="28"/>
          <w:szCs w:val="28"/>
        </w:rPr>
      </w:pPr>
      <w:r w:rsidRPr="003A0398">
        <w:rPr>
          <w:sz w:val="28"/>
          <w:szCs w:val="28"/>
        </w:rPr>
        <w:t>1. Бумага белая матовая.</w:t>
      </w:r>
    </w:p>
    <w:p w:rsidR="00113B99" w:rsidRPr="003A0398" w:rsidRDefault="00113B99" w:rsidP="00113B99">
      <w:pPr>
        <w:pStyle w:val="aff0"/>
        <w:spacing w:before="0" w:beforeAutospacing="0" w:after="0" w:afterAutospacing="0" w:line="288" w:lineRule="atLeast"/>
        <w:ind w:firstLine="540"/>
        <w:jc w:val="both"/>
        <w:rPr>
          <w:sz w:val="28"/>
          <w:szCs w:val="28"/>
        </w:rPr>
      </w:pPr>
      <w:r w:rsidRPr="003A0398">
        <w:rPr>
          <w:sz w:val="28"/>
          <w:szCs w:val="28"/>
        </w:rPr>
        <w:t xml:space="preserve">2. Фоновая гильоширная сетка с ирисовым переходом, раскопировкой линий. </w:t>
      </w:r>
    </w:p>
    <w:p w:rsidR="00113B99" w:rsidRPr="00113B99" w:rsidRDefault="00113B99" w:rsidP="00113B99">
      <w:pPr>
        <w:pStyle w:val="aff0"/>
        <w:spacing w:before="0" w:beforeAutospacing="0" w:after="0" w:afterAutospacing="0" w:line="288" w:lineRule="atLeast"/>
        <w:ind w:firstLine="540"/>
        <w:jc w:val="both"/>
        <w:rPr>
          <w:sz w:val="28"/>
          <w:szCs w:val="28"/>
        </w:rPr>
      </w:pPr>
      <w:r w:rsidRPr="003A0398">
        <w:rPr>
          <w:sz w:val="28"/>
          <w:szCs w:val="28"/>
        </w:rPr>
        <w:t>3. Гильоширная рама с ирисовым переходом, комбинированная из контурных и директных элементов.</w:t>
      </w:r>
      <w:r w:rsidRPr="00113B99">
        <w:rPr>
          <w:sz w:val="28"/>
          <w:szCs w:val="28"/>
        </w:rPr>
        <w:t xml:space="preserve"> </w:t>
      </w:r>
    </w:p>
    <w:p w:rsidR="000B3633" w:rsidRDefault="000B3633"/>
    <w:p w:rsidR="00E86B3F" w:rsidRDefault="00E86B3F"/>
    <w:p w:rsidR="00E86B3F" w:rsidRDefault="00E86B3F"/>
    <w:p w:rsidR="00E86B3F" w:rsidRDefault="00E86B3F" w:rsidP="00E86B3F">
      <w:pPr>
        <w:widowControl w:val="0"/>
        <w:spacing w:line="238" w:lineRule="exact"/>
        <w:ind w:left="5670"/>
        <w:jc w:val="both"/>
        <w:rPr>
          <w:sz w:val="28"/>
          <w:szCs w:val="28"/>
        </w:rPr>
      </w:pPr>
      <w:r>
        <w:rPr>
          <w:sz w:val="28"/>
        </w:rPr>
        <w:t>Приложение 4</w:t>
      </w:r>
    </w:p>
    <w:p w:rsidR="00E86B3F" w:rsidRDefault="00E86B3F" w:rsidP="00E86B3F">
      <w:pPr>
        <w:widowControl w:val="0"/>
        <w:spacing w:line="238" w:lineRule="exact"/>
        <w:ind w:left="5670"/>
        <w:jc w:val="both"/>
        <w:rPr>
          <w:sz w:val="28"/>
        </w:rPr>
      </w:pPr>
      <w:r>
        <w:rPr>
          <w:sz w:val="28"/>
        </w:rPr>
        <w:t>к постановлению</w:t>
      </w:r>
    </w:p>
    <w:p w:rsidR="00E86B3F" w:rsidRDefault="00E86B3F" w:rsidP="00E86B3F">
      <w:pPr>
        <w:widowControl w:val="0"/>
        <w:spacing w:line="238" w:lineRule="exact"/>
        <w:ind w:left="5670"/>
        <w:jc w:val="both"/>
        <w:rPr>
          <w:sz w:val="28"/>
        </w:rPr>
      </w:pPr>
      <w:r>
        <w:rPr>
          <w:sz w:val="28"/>
        </w:rPr>
        <w:t>Главы города Перми</w:t>
      </w:r>
    </w:p>
    <w:p w:rsidR="00E86B3F" w:rsidRDefault="00E86B3F" w:rsidP="00E86B3F">
      <w:pPr>
        <w:widowControl w:val="0"/>
        <w:spacing w:line="238" w:lineRule="exact"/>
        <w:ind w:left="5670"/>
        <w:jc w:val="both"/>
        <w:rPr>
          <w:sz w:val="28"/>
        </w:rPr>
      </w:pPr>
      <w:r>
        <w:rPr>
          <w:sz w:val="28"/>
        </w:rPr>
        <w:t xml:space="preserve">от </w:t>
      </w:r>
    </w:p>
    <w:p w:rsidR="00E86B3F" w:rsidRDefault="00E86B3F" w:rsidP="00E86B3F">
      <w:pPr>
        <w:widowControl w:val="0"/>
        <w:jc w:val="both"/>
        <w:rPr>
          <w:sz w:val="28"/>
        </w:rPr>
      </w:pPr>
    </w:p>
    <w:p w:rsidR="002A51D5" w:rsidRPr="002A51D5" w:rsidRDefault="002A51D5" w:rsidP="002A51D5">
      <w:pPr>
        <w:autoSpaceDE w:val="0"/>
        <w:autoSpaceDN w:val="0"/>
        <w:adjustRightInd w:val="0"/>
        <w:jc w:val="right"/>
        <w:outlineLvl w:val="0"/>
        <w:rPr>
          <w:rFonts w:eastAsia="Calibri"/>
          <w:sz w:val="28"/>
          <w:szCs w:val="28"/>
        </w:rPr>
      </w:pPr>
      <w:r w:rsidRPr="002A51D5">
        <w:rPr>
          <w:rFonts w:eastAsia="Calibri"/>
          <w:sz w:val="28"/>
          <w:szCs w:val="28"/>
        </w:rPr>
        <w:t>ПРИМЕРНАЯ ФОРМА</w:t>
      </w:r>
    </w:p>
    <w:p w:rsidR="002A51D5" w:rsidRPr="002A51D5" w:rsidRDefault="002A51D5" w:rsidP="002A51D5">
      <w:pPr>
        <w:autoSpaceDE w:val="0"/>
        <w:autoSpaceDN w:val="0"/>
        <w:adjustRightInd w:val="0"/>
        <w:jc w:val="right"/>
        <w:outlineLvl w:val="0"/>
        <w:rPr>
          <w:rFonts w:eastAsia="Calibri"/>
          <w:sz w:val="28"/>
          <w:szCs w:val="28"/>
        </w:rPr>
      </w:pPr>
    </w:p>
    <w:p w:rsidR="002A51D5" w:rsidRPr="00651C59" w:rsidRDefault="00651C59" w:rsidP="002A51D5">
      <w:pPr>
        <w:autoSpaceDE w:val="0"/>
        <w:autoSpaceDN w:val="0"/>
        <w:adjustRightInd w:val="0"/>
        <w:jc w:val="center"/>
        <w:rPr>
          <w:rFonts w:eastAsia="Calibri"/>
          <w:b/>
          <w:sz w:val="28"/>
          <w:szCs w:val="28"/>
          <w:lang w:eastAsia="en-US"/>
        </w:rPr>
      </w:pPr>
      <w:r w:rsidRPr="00651C59">
        <w:rPr>
          <w:rFonts w:eastAsia="Calibri"/>
          <w:b/>
          <w:sz w:val="28"/>
          <w:szCs w:val="28"/>
          <w:lang w:eastAsia="en-US"/>
        </w:rPr>
        <w:t xml:space="preserve">СОГЛАСИЕ </w:t>
      </w:r>
    </w:p>
    <w:p w:rsidR="002A51D5" w:rsidRPr="00651C59" w:rsidRDefault="002A51D5" w:rsidP="002A51D5">
      <w:pPr>
        <w:autoSpaceDE w:val="0"/>
        <w:autoSpaceDN w:val="0"/>
        <w:adjustRightInd w:val="0"/>
        <w:jc w:val="center"/>
        <w:rPr>
          <w:rFonts w:eastAsia="Calibri"/>
          <w:b/>
          <w:sz w:val="28"/>
          <w:szCs w:val="28"/>
          <w:lang w:eastAsia="en-US"/>
        </w:rPr>
      </w:pPr>
      <w:r w:rsidRPr="00651C59">
        <w:rPr>
          <w:b/>
          <w:sz w:val="28"/>
          <w:szCs w:val="28"/>
        </w:rPr>
        <w:t>на обработку персональных</w:t>
      </w:r>
      <w:r w:rsidRPr="00651C59">
        <w:rPr>
          <w:rFonts w:eastAsia="Calibri"/>
          <w:b/>
          <w:sz w:val="28"/>
          <w:szCs w:val="28"/>
          <w:lang w:eastAsia="en-US"/>
        </w:rPr>
        <w:t xml:space="preserve"> </w:t>
      </w:r>
      <w:r w:rsidRPr="00651C59">
        <w:rPr>
          <w:b/>
          <w:sz w:val="28"/>
          <w:szCs w:val="28"/>
        </w:rPr>
        <w:t>данных физического лица, представленного к награждению Благодарственным письмом Главы города Перми</w:t>
      </w:r>
      <w:r w:rsidRPr="00651C59">
        <w:rPr>
          <w:rFonts w:eastAsia="Calibri"/>
          <w:b/>
          <w:sz w:val="28"/>
          <w:szCs w:val="28"/>
          <w:vertAlign w:val="superscript"/>
          <w:lang w:eastAsia="en-US"/>
        </w:rPr>
        <w:footnoteReference w:id="1"/>
      </w:r>
    </w:p>
    <w:p w:rsidR="002A51D5" w:rsidRPr="002A51D5" w:rsidRDefault="002A51D5" w:rsidP="002A51D5">
      <w:pPr>
        <w:autoSpaceDE w:val="0"/>
        <w:autoSpaceDN w:val="0"/>
        <w:adjustRightInd w:val="0"/>
        <w:jc w:val="both"/>
        <w:rPr>
          <w:sz w:val="28"/>
          <w:szCs w:val="28"/>
        </w:rPr>
      </w:pPr>
    </w:p>
    <w:p w:rsidR="002A51D5" w:rsidRPr="002A51D5" w:rsidRDefault="002A51D5" w:rsidP="002A51D5">
      <w:pPr>
        <w:autoSpaceDE w:val="0"/>
        <w:autoSpaceDN w:val="0"/>
        <w:adjustRightInd w:val="0"/>
        <w:ind w:firstLine="709"/>
        <w:jc w:val="center"/>
        <w:rPr>
          <w:szCs w:val="28"/>
        </w:rPr>
      </w:pPr>
      <w:r w:rsidRPr="002A51D5">
        <w:rPr>
          <w:rFonts w:eastAsia="Calibri"/>
          <w:sz w:val="28"/>
          <w:szCs w:val="28"/>
          <w:lang w:eastAsia="en-US"/>
        </w:rPr>
        <w:t>Я, ______________________________________________________________,</w:t>
      </w:r>
    </w:p>
    <w:p w:rsidR="002A51D5" w:rsidRPr="002A51D5" w:rsidRDefault="002A51D5" w:rsidP="002A51D5">
      <w:pPr>
        <w:autoSpaceDE w:val="0"/>
        <w:autoSpaceDN w:val="0"/>
        <w:adjustRightInd w:val="0"/>
        <w:jc w:val="center"/>
        <w:rPr>
          <w:szCs w:val="28"/>
        </w:rPr>
      </w:pPr>
      <w:r w:rsidRPr="002A51D5">
        <w:rPr>
          <w:szCs w:val="28"/>
        </w:rPr>
        <w:t xml:space="preserve">         (фамилия, имя, отчество (при наличии) физического лица – субъекта персональных данных)</w:t>
      </w:r>
    </w:p>
    <w:p w:rsidR="002A51D5" w:rsidRPr="002A51D5" w:rsidRDefault="002A51D5" w:rsidP="002A51D5">
      <w:pPr>
        <w:autoSpaceDE w:val="0"/>
        <w:autoSpaceDN w:val="0"/>
        <w:adjustRightInd w:val="0"/>
        <w:jc w:val="both"/>
        <w:rPr>
          <w:sz w:val="28"/>
          <w:szCs w:val="28"/>
        </w:rPr>
      </w:pPr>
      <w:r w:rsidRPr="002A51D5">
        <w:rPr>
          <w:sz w:val="28"/>
          <w:szCs w:val="28"/>
        </w:rPr>
        <w:t xml:space="preserve">зарегистрированный(ая) по адресу: </w:t>
      </w:r>
      <w:r w:rsidRPr="002A51D5">
        <w:rPr>
          <w:sz w:val="28"/>
          <w:szCs w:val="28"/>
          <w:u w:val="single"/>
        </w:rPr>
        <w:t xml:space="preserve">                                                                             ,</w:t>
      </w:r>
    </w:p>
    <w:p w:rsidR="002A51D5" w:rsidRPr="002A51D5" w:rsidRDefault="002A51D5" w:rsidP="002A51D5">
      <w:pPr>
        <w:autoSpaceDE w:val="0"/>
        <w:autoSpaceDN w:val="0"/>
        <w:adjustRightInd w:val="0"/>
        <w:jc w:val="both"/>
        <w:rPr>
          <w:sz w:val="28"/>
          <w:szCs w:val="28"/>
        </w:rPr>
      </w:pPr>
      <w:r w:rsidRPr="002A51D5">
        <w:rPr>
          <w:sz w:val="28"/>
          <w:szCs w:val="28"/>
        </w:rPr>
        <w:t xml:space="preserve">документ, удостоверяющий личность </w:t>
      </w:r>
      <w:r w:rsidRPr="002A51D5">
        <w:rPr>
          <w:sz w:val="28"/>
          <w:szCs w:val="28"/>
          <w:u w:val="single"/>
        </w:rPr>
        <w:t xml:space="preserve">                                                                           ,</w:t>
      </w:r>
    </w:p>
    <w:p w:rsidR="002A51D5" w:rsidRPr="002A51D5" w:rsidRDefault="002A51D5" w:rsidP="002A51D5">
      <w:pPr>
        <w:autoSpaceDE w:val="0"/>
        <w:autoSpaceDN w:val="0"/>
        <w:adjustRightInd w:val="0"/>
        <w:jc w:val="both"/>
        <w:rPr>
          <w:sz w:val="28"/>
          <w:szCs w:val="28"/>
          <w:u w:val="single"/>
        </w:rPr>
      </w:pPr>
      <w:r w:rsidRPr="002A51D5">
        <w:rPr>
          <w:sz w:val="28"/>
          <w:szCs w:val="28"/>
        </w:rPr>
        <w:t xml:space="preserve">серия </w:t>
      </w:r>
      <w:r w:rsidRPr="002A51D5">
        <w:rPr>
          <w:sz w:val="28"/>
          <w:szCs w:val="28"/>
          <w:u w:val="single"/>
        </w:rPr>
        <w:t>                                       </w:t>
      </w:r>
      <w:r w:rsidRPr="002A51D5">
        <w:rPr>
          <w:sz w:val="28"/>
          <w:szCs w:val="28"/>
        </w:rPr>
        <w:t xml:space="preserve"> номер </w:t>
      </w:r>
      <w:r w:rsidRPr="002A51D5">
        <w:rPr>
          <w:sz w:val="28"/>
          <w:szCs w:val="28"/>
          <w:u w:val="single"/>
        </w:rPr>
        <w:t xml:space="preserve">                                                                              ,</w:t>
      </w:r>
    </w:p>
    <w:p w:rsidR="002A51D5" w:rsidRPr="002A51D5" w:rsidRDefault="002A51D5" w:rsidP="002A51D5">
      <w:pPr>
        <w:autoSpaceDE w:val="0"/>
        <w:autoSpaceDN w:val="0"/>
        <w:adjustRightInd w:val="0"/>
        <w:jc w:val="both"/>
        <w:rPr>
          <w:sz w:val="28"/>
          <w:szCs w:val="28"/>
        </w:rPr>
      </w:pPr>
      <w:r w:rsidRPr="002A51D5">
        <w:rPr>
          <w:sz w:val="28"/>
          <w:szCs w:val="28"/>
        </w:rPr>
        <w:t xml:space="preserve">кем и когда выдан    </w:t>
      </w:r>
      <w:r w:rsidRPr="002A51D5">
        <w:rPr>
          <w:rFonts w:eastAsia="Calibri"/>
          <w:sz w:val="28"/>
          <w:szCs w:val="24"/>
          <w:u w:val="single"/>
          <w:lang w:eastAsia="en-US"/>
        </w:rPr>
        <w:t xml:space="preserve">                                                                                                         </w:t>
      </w:r>
      <w:r w:rsidRPr="002A51D5">
        <w:rPr>
          <w:sz w:val="28"/>
          <w:szCs w:val="28"/>
        </w:rPr>
        <w:t>,</w:t>
      </w:r>
    </w:p>
    <w:p w:rsidR="002A51D5" w:rsidRPr="002A51D5" w:rsidRDefault="002A51D5" w:rsidP="002A51D5">
      <w:pPr>
        <w:autoSpaceDE w:val="0"/>
        <w:autoSpaceDN w:val="0"/>
        <w:adjustRightInd w:val="0"/>
        <w:jc w:val="both"/>
        <w:rPr>
          <w:sz w:val="28"/>
          <w:szCs w:val="28"/>
        </w:rPr>
      </w:pPr>
      <w:r w:rsidRPr="002A51D5">
        <w:rPr>
          <w:sz w:val="28"/>
          <w:szCs w:val="28"/>
        </w:rPr>
        <w:t>даю согласие администрации города Перми, зарегистрированной по адресу: 614015, г. Пермь, ул. Ленина, д. 23, на обработку персональных данных, указанных в документах, представленных для награждения Благодарственным письмом Главы города Перми, а именно на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2A51D5" w:rsidRPr="002A51D5" w:rsidRDefault="002A51D5" w:rsidP="002A51D5">
      <w:pPr>
        <w:autoSpaceDE w:val="0"/>
        <w:autoSpaceDN w:val="0"/>
        <w:adjustRightInd w:val="0"/>
        <w:ind w:firstLine="709"/>
        <w:jc w:val="both"/>
        <w:rPr>
          <w:sz w:val="28"/>
          <w:szCs w:val="28"/>
        </w:rPr>
      </w:pPr>
      <w:r w:rsidRPr="002A51D5">
        <w:rPr>
          <w:sz w:val="28"/>
          <w:szCs w:val="28"/>
        </w:rPr>
        <w:t>Цель обработки персональных данных: Благодарственным письмом Главы города Перми.</w:t>
      </w:r>
    </w:p>
    <w:p w:rsidR="002A51D5" w:rsidRPr="002A51D5" w:rsidRDefault="002A51D5" w:rsidP="002A51D5">
      <w:pPr>
        <w:autoSpaceDE w:val="0"/>
        <w:autoSpaceDN w:val="0"/>
        <w:adjustRightInd w:val="0"/>
        <w:ind w:firstLine="709"/>
        <w:jc w:val="both"/>
        <w:rPr>
          <w:rFonts w:eastAsia="Calibri"/>
          <w:sz w:val="28"/>
          <w:szCs w:val="24"/>
          <w:lang w:eastAsia="en-US"/>
        </w:rPr>
      </w:pPr>
      <w:r w:rsidRPr="002A51D5">
        <w:rPr>
          <w:sz w:val="28"/>
          <w:szCs w:val="28"/>
        </w:rPr>
        <w:t>Согласие на обработку персональных данных действует со дня подписания настоящего согласия по_</w:t>
      </w:r>
      <w:r w:rsidRPr="002A51D5">
        <w:rPr>
          <w:sz w:val="28"/>
          <w:szCs w:val="28"/>
          <w:u w:val="single"/>
        </w:rPr>
        <w:t>____________</w:t>
      </w:r>
      <w:r w:rsidRPr="002A51D5">
        <w:rPr>
          <w:rFonts w:eastAsia="Calibri"/>
          <w:sz w:val="28"/>
          <w:szCs w:val="24"/>
          <w:vertAlign w:val="superscript"/>
          <w:lang w:eastAsia="en-US"/>
        </w:rPr>
        <w:footnoteReference w:id="2"/>
      </w:r>
      <w:r w:rsidRPr="002A51D5">
        <w:rPr>
          <w:rFonts w:eastAsia="Calibri"/>
          <w:sz w:val="28"/>
          <w:szCs w:val="24"/>
          <w:lang w:eastAsia="en-US"/>
        </w:rPr>
        <w:t>.</w:t>
      </w:r>
    </w:p>
    <w:p w:rsidR="002A51D5" w:rsidRPr="002A51D5" w:rsidRDefault="002A51D5" w:rsidP="002A51D5">
      <w:pPr>
        <w:autoSpaceDE w:val="0"/>
        <w:autoSpaceDN w:val="0"/>
        <w:adjustRightInd w:val="0"/>
        <w:jc w:val="both"/>
        <w:rPr>
          <w:rFonts w:eastAsia="Calibri"/>
          <w:sz w:val="28"/>
          <w:lang w:eastAsia="en-US"/>
        </w:rPr>
      </w:pPr>
    </w:p>
    <w:p w:rsidR="002A51D5" w:rsidRPr="002A51D5" w:rsidRDefault="002A51D5" w:rsidP="002A51D5">
      <w:pPr>
        <w:autoSpaceDE w:val="0"/>
        <w:autoSpaceDN w:val="0"/>
        <w:adjustRightInd w:val="0"/>
        <w:jc w:val="both"/>
        <w:rPr>
          <w:rFonts w:eastAsia="Calibri"/>
          <w:sz w:val="28"/>
          <w:lang w:eastAsia="en-US"/>
        </w:rPr>
      </w:pPr>
    </w:p>
    <w:p w:rsidR="002A51D5" w:rsidRPr="002A51D5" w:rsidRDefault="002A51D5" w:rsidP="002A51D5">
      <w:pPr>
        <w:autoSpaceDE w:val="0"/>
        <w:autoSpaceDN w:val="0"/>
        <w:adjustRightInd w:val="0"/>
        <w:jc w:val="both"/>
        <w:rPr>
          <w:sz w:val="28"/>
          <w:szCs w:val="28"/>
        </w:rPr>
      </w:pPr>
      <w:r w:rsidRPr="002A51D5">
        <w:rPr>
          <w:rFonts w:eastAsia="Calibri"/>
          <w:noProof/>
          <w:sz w:val="28"/>
          <w:szCs w:val="24"/>
        </w:rPr>
        <mc:AlternateContent>
          <mc:Choice Requires="wps">
            <w:drawing>
              <wp:anchor distT="4294967295" distB="4294967295" distL="114300" distR="114300" simplePos="0" relativeHeight="502792704" behindDoc="0" locked="0" layoutInCell="1" allowOverlap="1" wp14:anchorId="4BE05AB1" wp14:editId="79040373">
                <wp:simplePos x="0" y="0"/>
                <wp:positionH relativeFrom="column">
                  <wp:posOffset>3532505</wp:posOffset>
                </wp:positionH>
                <wp:positionV relativeFrom="paragraph">
                  <wp:posOffset>159384</wp:posOffset>
                </wp:positionV>
                <wp:extent cx="1291590" cy="0"/>
                <wp:effectExtent l="0" t="0" r="2286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0607C" id="_x0000_t32" coordsize="21600,21600" o:spt="32" o:oned="t" path="m,l21600,21600e" filled="f">
                <v:path arrowok="t" fillok="f" o:connecttype="none"/>
                <o:lock v:ext="edit" shapetype="t"/>
              </v:shapetype>
              <v:shape id="Прямая со стрелкой 20" o:spid="_x0000_s1026" type="#_x0000_t32" style="position:absolute;margin-left:278.15pt;margin-top:12.55pt;width:101.7pt;height:0;z-index:502792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K/TAIAAFY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"/>
            </w:pict>
          </mc:Fallback>
        </mc:AlternateContent>
      </w:r>
      <w:r w:rsidRPr="002A51D5">
        <w:rPr>
          <w:sz w:val="28"/>
          <w:szCs w:val="28"/>
        </w:rPr>
        <w:t xml:space="preserve">Дата начала обработки персональных данных  </w:t>
      </w:r>
      <w:r w:rsidRPr="002A51D5">
        <w:rPr>
          <w:sz w:val="28"/>
          <w:szCs w:val="28"/>
        </w:rPr>
        <w:tab/>
      </w:r>
      <w:r w:rsidRPr="002A51D5">
        <w:rPr>
          <w:sz w:val="28"/>
          <w:szCs w:val="28"/>
        </w:rPr>
        <w:tab/>
      </w:r>
      <w:r w:rsidRPr="002A51D5">
        <w:rPr>
          <w:sz w:val="28"/>
          <w:szCs w:val="28"/>
        </w:rPr>
        <w:tab/>
      </w:r>
      <w:r w:rsidRPr="002A51D5">
        <w:rPr>
          <w:sz w:val="28"/>
          <w:szCs w:val="28"/>
        </w:rPr>
        <w:tab/>
      </w:r>
      <w:r w:rsidRPr="002A51D5">
        <w:rPr>
          <w:sz w:val="28"/>
          <w:szCs w:val="28"/>
        </w:rPr>
        <w:tab/>
      </w:r>
      <w:r w:rsidRPr="002A51D5">
        <w:rPr>
          <w:sz w:val="28"/>
          <w:szCs w:val="28"/>
        </w:rPr>
        <w:tab/>
      </w:r>
    </w:p>
    <w:p w:rsidR="002A51D5" w:rsidRPr="002A51D5" w:rsidRDefault="002A51D5" w:rsidP="002A51D5">
      <w:pPr>
        <w:autoSpaceDE w:val="0"/>
        <w:autoSpaceDN w:val="0"/>
        <w:adjustRightInd w:val="0"/>
        <w:ind w:left="6372"/>
        <w:jc w:val="both"/>
        <w:rPr>
          <w:szCs w:val="28"/>
        </w:rPr>
      </w:pPr>
      <w:r w:rsidRPr="002A51D5">
        <w:rPr>
          <w:szCs w:val="28"/>
        </w:rPr>
        <w:t xml:space="preserve">        (число, месяц, год)</w:t>
      </w:r>
    </w:p>
    <w:p w:rsidR="002A51D5" w:rsidRPr="002A51D5" w:rsidRDefault="002A51D5" w:rsidP="002A51D5">
      <w:pPr>
        <w:autoSpaceDE w:val="0"/>
        <w:autoSpaceDN w:val="0"/>
        <w:adjustRightInd w:val="0"/>
        <w:jc w:val="right"/>
        <w:rPr>
          <w:rFonts w:eastAsia="Calibri"/>
          <w:sz w:val="28"/>
          <w:szCs w:val="24"/>
          <w:lang w:eastAsia="en-US"/>
        </w:rPr>
      </w:pPr>
    </w:p>
    <w:p w:rsidR="002A51D5" w:rsidRPr="002A51D5" w:rsidRDefault="002A51D5" w:rsidP="002A51D5">
      <w:pPr>
        <w:autoSpaceDE w:val="0"/>
        <w:autoSpaceDN w:val="0"/>
        <w:adjustRightInd w:val="0"/>
        <w:jc w:val="right"/>
        <w:rPr>
          <w:rFonts w:eastAsia="Calibri"/>
          <w:sz w:val="28"/>
          <w:szCs w:val="24"/>
          <w:lang w:eastAsia="en-US"/>
        </w:rPr>
      </w:pPr>
    </w:p>
    <w:p w:rsidR="002A51D5" w:rsidRPr="002A51D5" w:rsidRDefault="002A51D5" w:rsidP="002A51D5">
      <w:pPr>
        <w:autoSpaceDE w:val="0"/>
        <w:autoSpaceDN w:val="0"/>
        <w:adjustRightInd w:val="0"/>
        <w:jc w:val="right"/>
        <w:rPr>
          <w:rFonts w:eastAsia="Calibri"/>
          <w:sz w:val="28"/>
          <w:szCs w:val="24"/>
          <w:lang w:eastAsia="en-US"/>
        </w:rPr>
      </w:pPr>
    </w:p>
    <w:p w:rsidR="002A51D5" w:rsidRPr="002A51D5" w:rsidRDefault="002A51D5" w:rsidP="002A51D5">
      <w:pPr>
        <w:autoSpaceDE w:val="0"/>
        <w:autoSpaceDN w:val="0"/>
        <w:adjustRightInd w:val="0"/>
        <w:jc w:val="right"/>
        <w:rPr>
          <w:rFonts w:eastAsia="Calibri"/>
          <w:sz w:val="28"/>
          <w:szCs w:val="24"/>
          <w:lang w:eastAsia="en-US"/>
        </w:rPr>
      </w:pPr>
      <w:r w:rsidRPr="002A51D5">
        <w:rPr>
          <w:rFonts w:eastAsia="Calibri"/>
          <w:sz w:val="28"/>
          <w:szCs w:val="24"/>
          <w:lang w:eastAsia="en-US"/>
        </w:rPr>
        <w:t>(фамилия, инициалы)</w:t>
      </w:r>
      <w:r w:rsidRPr="002A51D5">
        <w:rPr>
          <w:rFonts w:eastAsia="Calibri"/>
          <w:noProof/>
          <w:sz w:val="28"/>
          <w:szCs w:val="24"/>
        </w:rPr>
        <mc:AlternateContent>
          <mc:Choice Requires="wps">
            <w:drawing>
              <wp:anchor distT="4294967295" distB="4294967295" distL="114300" distR="114300" simplePos="0" relativeHeight="502793728" behindDoc="0" locked="0" layoutInCell="1" allowOverlap="1" wp14:anchorId="2A055A19" wp14:editId="2A5E4CB9">
                <wp:simplePos x="0" y="0"/>
                <wp:positionH relativeFrom="column">
                  <wp:posOffset>-26035</wp:posOffset>
                </wp:positionH>
                <wp:positionV relativeFrom="paragraph">
                  <wp:posOffset>161924</wp:posOffset>
                </wp:positionV>
                <wp:extent cx="856615" cy="0"/>
                <wp:effectExtent l="0" t="0" r="1968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CCB4" id="Прямая со стрелкой 19" o:spid="_x0000_s1026" type="#_x0000_t32" style="position:absolute;margin-left:-2.05pt;margin-top:12.75pt;width:67.45pt;height:0;z-index:5027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"/>
            </w:pict>
          </mc:Fallback>
        </mc:AlternateContent>
      </w:r>
    </w:p>
    <w:p w:rsidR="002A51D5" w:rsidRPr="002A51D5" w:rsidRDefault="002A51D5" w:rsidP="002A51D5">
      <w:pPr>
        <w:autoSpaceDE w:val="0"/>
        <w:autoSpaceDN w:val="0"/>
        <w:adjustRightInd w:val="0"/>
        <w:jc w:val="both"/>
        <w:rPr>
          <w:rFonts w:eastAsia="Calibri"/>
          <w:lang w:eastAsia="en-US"/>
        </w:rPr>
      </w:pPr>
      <w:r w:rsidRPr="002A51D5">
        <w:rPr>
          <w:rFonts w:eastAsia="Calibri"/>
          <w:lang w:eastAsia="en-US"/>
        </w:rPr>
        <w:t xml:space="preserve">    (подпись)</w:t>
      </w:r>
    </w:p>
    <w:p w:rsidR="002A51D5" w:rsidRPr="002A51D5" w:rsidRDefault="002A51D5" w:rsidP="002A51D5">
      <w:pPr>
        <w:autoSpaceDE w:val="0"/>
        <w:autoSpaceDN w:val="0"/>
        <w:adjustRightInd w:val="0"/>
        <w:jc w:val="both"/>
        <w:rPr>
          <w:rFonts w:eastAsia="Calibri"/>
          <w:lang w:eastAsia="en-US"/>
        </w:rPr>
      </w:pPr>
    </w:p>
    <w:p w:rsidR="002A51D5" w:rsidRPr="002A51D5" w:rsidRDefault="002A51D5" w:rsidP="002A51D5">
      <w:pPr>
        <w:widowControl w:val="0"/>
        <w:autoSpaceDE w:val="0"/>
        <w:autoSpaceDN w:val="0"/>
        <w:adjustRightInd w:val="0"/>
        <w:outlineLvl w:val="0"/>
        <w:rPr>
          <w:b/>
          <w:bCs/>
          <w:sz w:val="28"/>
          <w:szCs w:val="28"/>
        </w:rPr>
      </w:pPr>
    </w:p>
    <w:p w:rsidR="00E86B3F" w:rsidRDefault="00E86B3F" w:rsidP="00E86B3F">
      <w:pPr>
        <w:widowControl w:val="0"/>
        <w:jc w:val="both"/>
        <w:rPr>
          <w:sz w:val="28"/>
        </w:rPr>
      </w:pPr>
    </w:p>
    <w:p w:rsidR="00E86B3F" w:rsidRDefault="00E86B3F" w:rsidP="00E86B3F">
      <w:pPr>
        <w:widowControl w:val="0"/>
        <w:jc w:val="both"/>
        <w:rPr>
          <w:sz w:val="28"/>
        </w:rPr>
      </w:pPr>
    </w:p>
    <w:p w:rsidR="002A51D5" w:rsidRDefault="002A51D5" w:rsidP="00E86B3F">
      <w:pPr>
        <w:widowControl w:val="0"/>
        <w:spacing w:line="238" w:lineRule="exact"/>
        <w:ind w:left="5670"/>
        <w:jc w:val="both"/>
        <w:rPr>
          <w:sz w:val="28"/>
        </w:rPr>
      </w:pPr>
    </w:p>
    <w:p w:rsidR="00E86B3F" w:rsidRDefault="00E86B3F" w:rsidP="00E86B3F">
      <w:pPr>
        <w:widowControl w:val="0"/>
        <w:spacing w:line="238" w:lineRule="exact"/>
        <w:ind w:left="5670"/>
        <w:jc w:val="both"/>
        <w:rPr>
          <w:sz w:val="28"/>
          <w:szCs w:val="28"/>
        </w:rPr>
      </w:pPr>
      <w:r>
        <w:rPr>
          <w:sz w:val="28"/>
        </w:rPr>
        <w:lastRenderedPageBreak/>
        <w:t>Приложение 5</w:t>
      </w:r>
    </w:p>
    <w:p w:rsidR="00E86B3F" w:rsidRDefault="00E86B3F" w:rsidP="00E86B3F">
      <w:pPr>
        <w:widowControl w:val="0"/>
        <w:spacing w:line="238" w:lineRule="exact"/>
        <w:ind w:left="5670"/>
        <w:jc w:val="both"/>
        <w:rPr>
          <w:sz w:val="28"/>
        </w:rPr>
      </w:pPr>
      <w:r>
        <w:rPr>
          <w:sz w:val="28"/>
        </w:rPr>
        <w:t>к постановлению</w:t>
      </w:r>
    </w:p>
    <w:p w:rsidR="00E86B3F" w:rsidRDefault="00E86B3F" w:rsidP="00E86B3F">
      <w:pPr>
        <w:widowControl w:val="0"/>
        <w:spacing w:line="238" w:lineRule="exact"/>
        <w:ind w:left="5670"/>
        <w:jc w:val="both"/>
        <w:rPr>
          <w:sz w:val="28"/>
        </w:rPr>
      </w:pPr>
      <w:r>
        <w:rPr>
          <w:sz w:val="28"/>
        </w:rPr>
        <w:t>Главы города Перми</w:t>
      </w:r>
    </w:p>
    <w:p w:rsidR="00E86B3F" w:rsidRDefault="00E86B3F" w:rsidP="00E86B3F">
      <w:pPr>
        <w:widowControl w:val="0"/>
        <w:spacing w:line="238" w:lineRule="exact"/>
        <w:ind w:left="5670"/>
        <w:jc w:val="both"/>
        <w:rPr>
          <w:sz w:val="28"/>
        </w:rPr>
      </w:pPr>
      <w:r>
        <w:rPr>
          <w:sz w:val="28"/>
        </w:rPr>
        <w:t xml:space="preserve">от </w:t>
      </w:r>
    </w:p>
    <w:p w:rsidR="002A51D5" w:rsidRPr="002A51D5" w:rsidRDefault="002A51D5" w:rsidP="002A51D5">
      <w:pPr>
        <w:autoSpaceDE w:val="0"/>
        <w:autoSpaceDN w:val="0"/>
        <w:adjustRightInd w:val="0"/>
        <w:jc w:val="right"/>
        <w:outlineLvl w:val="0"/>
        <w:rPr>
          <w:rFonts w:eastAsia="Calibri"/>
          <w:sz w:val="28"/>
          <w:szCs w:val="28"/>
        </w:rPr>
      </w:pPr>
      <w:r w:rsidRPr="002A51D5">
        <w:rPr>
          <w:rFonts w:eastAsia="Calibri"/>
          <w:sz w:val="28"/>
          <w:szCs w:val="28"/>
        </w:rPr>
        <w:t>ПРИМЕРНАЯ ФОРМА</w:t>
      </w:r>
    </w:p>
    <w:p w:rsidR="002A51D5" w:rsidRPr="00651C59" w:rsidRDefault="002A51D5" w:rsidP="002A51D5">
      <w:pPr>
        <w:autoSpaceDE w:val="0"/>
        <w:autoSpaceDN w:val="0"/>
        <w:adjustRightInd w:val="0"/>
        <w:jc w:val="right"/>
        <w:outlineLvl w:val="0"/>
        <w:rPr>
          <w:rFonts w:eastAsia="Calibri"/>
          <w:b/>
          <w:sz w:val="28"/>
          <w:szCs w:val="28"/>
        </w:rPr>
      </w:pPr>
    </w:p>
    <w:p w:rsidR="002A51D5" w:rsidRPr="00651C59" w:rsidRDefault="00651C59" w:rsidP="002A51D5">
      <w:pPr>
        <w:autoSpaceDE w:val="0"/>
        <w:autoSpaceDN w:val="0"/>
        <w:adjustRightInd w:val="0"/>
        <w:jc w:val="center"/>
        <w:outlineLvl w:val="0"/>
        <w:rPr>
          <w:rFonts w:eastAsia="Calibri"/>
          <w:b/>
          <w:sz w:val="28"/>
          <w:szCs w:val="28"/>
        </w:rPr>
      </w:pPr>
      <w:r w:rsidRPr="00651C59">
        <w:rPr>
          <w:rFonts w:eastAsia="Calibri"/>
          <w:b/>
          <w:sz w:val="28"/>
          <w:szCs w:val="28"/>
        </w:rPr>
        <w:t xml:space="preserve">СОГЛАСИЕ </w:t>
      </w:r>
    </w:p>
    <w:p w:rsidR="002A51D5" w:rsidRPr="00651C59" w:rsidRDefault="002A51D5" w:rsidP="002A51D5">
      <w:pPr>
        <w:autoSpaceDE w:val="0"/>
        <w:autoSpaceDN w:val="0"/>
        <w:adjustRightInd w:val="0"/>
        <w:jc w:val="center"/>
        <w:outlineLvl w:val="0"/>
        <w:rPr>
          <w:rFonts w:eastAsia="Calibri"/>
          <w:b/>
          <w:sz w:val="28"/>
          <w:szCs w:val="28"/>
        </w:rPr>
      </w:pPr>
      <w:r w:rsidRPr="00651C59">
        <w:rPr>
          <w:rFonts w:eastAsia="Calibri"/>
          <w:b/>
          <w:sz w:val="28"/>
          <w:szCs w:val="28"/>
        </w:rPr>
        <w:t>на обработку персональных данных</w:t>
      </w:r>
      <w:r w:rsidRPr="00651C59">
        <w:rPr>
          <w:b/>
        </w:rPr>
        <w:t xml:space="preserve"> </w:t>
      </w:r>
      <w:r w:rsidRPr="00651C59">
        <w:rPr>
          <w:rFonts w:eastAsia="Calibri"/>
          <w:b/>
          <w:sz w:val="28"/>
          <w:szCs w:val="28"/>
        </w:rPr>
        <w:t xml:space="preserve">физического лица, </w:t>
      </w:r>
    </w:p>
    <w:p w:rsidR="002A51D5" w:rsidRPr="00651C59" w:rsidRDefault="002A51D5" w:rsidP="002A51D5">
      <w:pPr>
        <w:autoSpaceDE w:val="0"/>
        <w:autoSpaceDN w:val="0"/>
        <w:adjustRightInd w:val="0"/>
        <w:jc w:val="center"/>
        <w:outlineLvl w:val="0"/>
        <w:rPr>
          <w:rFonts w:eastAsia="Calibri"/>
          <w:b/>
          <w:sz w:val="28"/>
          <w:szCs w:val="28"/>
        </w:rPr>
      </w:pPr>
      <w:r w:rsidRPr="00651C59">
        <w:rPr>
          <w:rFonts w:eastAsia="Calibri"/>
          <w:b/>
          <w:sz w:val="28"/>
          <w:szCs w:val="28"/>
        </w:rPr>
        <w:t>представленного к награждению Благодарственным письмом Главы города Перми, разрешенных для распространения</w:t>
      </w:r>
      <w:r w:rsidRPr="00651C59">
        <w:rPr>
          <w:rFonts w:eastAsia="Calibri"/>
          <w:b/>
          <w:sz w:val="28"/>
          <w:szCs w:val="28"/>
          <w:vertAlign w:val="superscript"/>
        </w:rPr>
        <w:t>1</w:t>
      </w:r>
    </w:p>
    <w:p w:rsidR="002A51D5" w:rsidRDefault="002A51D5" w:rsidP="002A51D5">
      <w:pPr>
        <w:autoSpaceDE w:val="0"/>
        <w:autoSpaceDN w:val="0"/>
        <w:adjustRightInd w:val="0"/>
        <w:ind w:firstLine="709"/>
        <w:jc w:val="both"/>
        <w:outlineLvl w:val="0"/>
        <w:rPr>
          <w:rFonts w:eastAsia="Calibri"/>
          <w:sz w:val="28"/>
          <w:szCs w:val="28"/>
          <w:vertAlign w:val="superscript"/>
        </w:rPr>
      </w:pPr>
    </w:p>
    <w:p w:rsidR="002A51D5" w:rsidRPr="002A51D5" w:rsidRDefault="002A51D5" w:rsidP="002A51D5">
      <w:pPr>
        <w:autoSpaceDE w:val="0"/>
        <w:autoSpaceDN w:val="0"/>
        <w:adjustRightInd w:val="0"/>
        <w:ind w:firstLine="709"/>
        <w:jc w:val="both"/>
        <w:outlineLvl w:val="0"/>
        <w:rPr>
          <w:rFonts w:eastAsia="Calibri"/>
          <w:sz w:val="28"/>
          <w:szCs w:val="28"/>
        </w:rPr>
      </w:pPr>
      <w:r w:rsidRPr="002A51D5">
        <w:rPr>
          <w:rFonts w:eastAsia="Calibri"/>
          <w:sz w:val="28"/>
          <w:szCs w:val="28"/>
        </w:rPr>
        <w:t>Я, ______________________________________________________________,</w:t>
      </w:r>
    </w:p>
    <w:p w:rsidR="002A51D5" w:rsidRPr="002A51D5" w:rsidRDefault="002A51D5" w:rsidP="002A51D5">
      <w:pPr>
        <w:autoSpaceDE w:val="0"/>
        <w:autoSpaceDN w:val="0"/>
        <w:adjustRightInd w:val="0"/>
        <w:jc w:val="center"/>
        <w:outlineLvl w:val="0"/>
        <w:rPr>
          <w:rFonts w:eastAsia="Calibri"/>
          <w:sz w:val="22"/>
          <w:szCs w:val="22"/>
        </w:rPr>
      </w:pPr>
      <w:r w:rsidRPr="002A51D5">
        <w:rPr>
          <w:rFonts w:eastAsia="Calibri"/>
          <w:sz w:val="22"/>
          <w:szCs w:val="22"/>
        </w:rPr>
        <w:t xml:space="preserve">           (фамилия, имя, отчество (при наличии) физического лица – субъекта персональных данных)</w:t>
      </w:r>
    </w:p>
    <w:p w:rsidR="002A51D5" w:rsidRPr="002A51D5" w:rsidRDefault="002A51D5" w:rsidP="002A51D5">
      <w:pPr>
        <w:autoSpaceDE w:val="0"/>
        <w:autoSpaceDN w:val="0"/>
        <w:adjustRightInd w:val="0"/>
        <w:jc w:val="both"/>
        <w:outlineLvl w:val="0"/>
        <w:rPr>
          <w:rFonts w:eastAsia="Calibri"/>
          <w:sz w:val="28"/>
          <w:szCs w:val="28"/>
        </w:rPr>
      </w:pPr>
      <w:r w:rsidRPr="002A51D5">
        <w:rPr>
          <w:rFonts w:eastAsia="Calibri"/>
          <w:sz w:val="28"/>
          <w:szCs w:val="28"/>
        </w:rPr>
        <w:t xml:space="preserve">номер телефона _______________________________________ , адрес электронной почты или почтовый адрес: </w:t>
      </w:r>
      <w:r w:rsidRPr="002A51D5">
        <w:rPr>
          <w:rFonts w:eastAsia="Calibri"/>
          <w:sz w:val="28"/>
          <w:szCs w:val="28"/>
          <w:u w:val="single"/>
        </w:rPr>
        <w:t>______________________________________________</w:t>
      </w:r>
      <w:r w:rsidRPr="002A51D5">
        <w:rPr>
          <w:rFonts w:eastAsia="Calibri"/>
          <w:sz w:val="28"/>
          <w:szCs w:val="28"/>
        </w:rPr>
        <w:t>,</w:t>
      </w:r>
    </w:p>
    <w:p w:rsidR="002A51D5" w:rsidRPr="002A51D5" w:rsidRDefault="002A51D5" w:rsidP="002A51D5">
      <w:pPr>
        <w:autoSpaceDE w:val="0"/>
        <w:autoSpaceDN w:val="0"/>
        <w:adjustRightInd w:val="0"/>
        <w:jc w:val="both"/>
        <w:outlineLvl w:val="0"/>
        <w:rPr>
          <w:rFonts w:eastAsia="Calibri"/>
          <w:sz w:val="28"/>
          <w:szCs w:val="28"/>
        </w:rPr>
      </w:pPr>
      <w:r w:rsidRPr="002A51D5">
        <w:rPr>
          <w:rFonts w:eastAsia="Calibri"/>
          <w:sz w:val="28"/>
          <w:szCs w:val="28"/>
        </w:rPr>
        <w:t xml:space="preserve">в соответствии со статьями 9, 10.1 Федерального закона от 27.07.2006 № 152-ФЗ «О персональных данных» свободно, своей волей и в своем интересе даю свое  согласие на обработку персональных данных, разрешенных для распространения: администрации города Перми (614015, г. Пермь, ул. Ленина, д. 23, ИНН </w:t>
      </w:r>
      <w:r>
        <w:rPr>
          <w:rFonts w:eastAsia="Calibri"/>
          <w:sz w:val="28"/>
          <w:szCs w:val="28"/>
        </w:rPr>
        <w:t>5902290635, ОГРН 1025900532460</w:t>
      </w:r>
      <w:r w:rsidRPr="002A51D5">
        <w:rPr>
          <w:rFonts w:eastAsia="Calibri"/>
          <w:sz w:val="28"/>
          <w:szCs w:val="28"/>
        </w:rPr>
        <w:t>) (далее – Оператор).</w:t>
      </w:r>
    </w:p>
    <w:p w:rsidR="002A51D5" w:rsidRPr="002A51D5" w:rsidRDefault="002A51D5" w:rsidP="002A51D5">
      <w:pPr>
        <w:autoSpaceDE w:val="0"/>
        <w:autoSpaceDN w:val="0"/>
        <w:adjustRightInd w:val="0"/>
        <w:ind w:firstLine="709"/>
        <w:jc w:val="both"/>
        <w:outlineLvl w:val="0"/>
        <w:rPr>
          <w:rFonts w:eastAsia="Calibri"/>
          <w:sz w:val="28"/>
          <w:szCs w:val="28"/>
        </w:rPr>
      </w:pPr>
      <w:r w:rsidRPr="002A51D5">
        <w:rPr>
          <w:rFonts w:eastAsia="Calibri"/>
          <w:sz w:val="28"/>
          <w:szCs w:val="28"/>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2A51D5" w:rsidRPr="002A51D5" w:rsidRDefault="002A51D5" w:rsidP="002A51D5">
      <w:pPr>
        <w:ind w:firstLine="567"/>
        <w:jc w:val="both"/>
        <w:rPr>
          <w:sz w:val="28"/>
          <w:szCs w:val="28"/>
        </w:rPr>
      </w:pPr>
      <w:r w:rsidRPr="002A51D5">
        <w:rPr>
          <w:sz w:val="28"/>
          <w:szCs w:val="28"/>
        </w:rPr>
        <w:t>1) печатное средство массовой информации «Официальный бюллетень органов местного самоуправления муниципального образования город Пермь»;</w:t>
      </w:r>
    </w:p>
    <w:p w:rsidR="002A51D5" w:rsidRPr="002A51D5" w:rsidRDefault="002A51D5" w:rsidP="002A51D5">
      <w:pPr>
        <w:ind w:firstLine="567"/>
        <w:jc w:val="both"/>
        <w:rPr>
          <w:sz w:val="28"/>
          <w:szCs w:val="28"/>
        </w:rPr>
      </w:pPr>
      <w:r w:rsidRPr="002A51D5">
        <w:rPr>
          <w:sz w:val="28"/>
          <w:szCs w:val="28"/>
        </w:rPr>
        <w:t>2) справочная правовая система «КонсультантПлюс»;</w:t>
      </w:r>
    </w:p>
    <w:p w:rsidR="002A51D5" w:rsidRPr="002A51D5" w:rsidRDefault="002A51D5" w:rsidP="002A51D5">
      <w:pPr>
        <w:ind w:firstLine="567"/>
        <w:jc w:val="both"/>
        <w:rPr>
          <w:sz w:val="28"/>
          <w:szCs w:val="28"/>
        </w:rPr>
      </w:pPr>
      <w:r w:rsidRPr="002A51D5">
        <w:rPr>
          <w:sz w:val="28"/>
          <w:szCs w:val="28"/>
        </w:rPr>
        <w:t>3) официальный сайт муниципального образования город Пермь в информационно-теле</w:t>
      </w:r>
      <w:r>
        <w:rPr>
          <w:sz w:val="28"/>
          <w:szCs w:val="28"/>
        </w:rPr>
        <w:t xml:space="preserve">коммуникационной сети Интернет, </w:t>
      </w:r>
      <w:hyperlink r:id="rId23" w:history="1">
        <w:r w:rsidRPr="002A51D5">
          <w:rPr>
            <w:rStyle w:val="af1"/>
            <w:sz w:val="28"/>
            <w:szCs w:val="28"/>
          </w:rPr>
          <w:t>https://www.gorodperm.ru/</w:t>
        </w:r>
      </w:hyperlink>
      <w:r w:rsidRPr="002A51D5">
        <w:rPr>
          <w:sz w:val="28"/>
          <w:szCs w:val="28"/>
        </w:rPr>
        <w:t>;</w:t>
      </w:r>
    </w:p>
    <w:p w:rsidR="002A51D5" w:rsidRPr="002A51D5" w:rsidRDefault="002A51D5" w:rsidP="002A51D5">
      <w:pPr>
        <w:ind w:firstLine="567"/>
        <w:jc w:val="both"/>
        <w:rPr>
          <w:sz w:val="28"/>
          <w:szCs w:val="28"/>
        </w:rPr>
      </w:pPr>
      <w:r w:rsidRPr="002A51D5">
        <w:rPr>
          <w:sz w:val="28"/>
          <w:szCs w:val="28"/>
        </w:rPr>
        <w:t>4) официальные страницы администрации города Перми ok.ru/admperm, vk.com/gorodpermru;</w:t>
      </w:r>
    </w:p>
    <w:p w:rsidR="002A51D5" w:rsidRPr="002A51D5" w:rsidRDefault="002A51D5" w:rsidP="002A51D5">
      <w:pPr>
        <w:ind w:firstLine="567"/>
        <w:jc w:val="both"/>
        <w:rPr>
          <w:sz w:val="28"/>
          <w:szCs w:val="28"/>
        </w:rPr>
      </w:pPr>
      <w:r w:rsidRPr="002A51D5">
        <w:rPr>
          <w:sz w:val="28"/>
          <w:szCs w:val="28"/>
        </w:rPr>
        <w:t xml:space="preserve">5) официальные страницы Главы города Перми https://ok.ru/eduardsosnin, </w:t>
      </w:r>
      <w:hyperlink r:id="rId24" w:history="1">
        <w:r w:rsidRPr="002A51D5">
          <w:rPr>
            <w:rStyle w:val="af1"/>
            <w:sz w:val="28"/>
            <w:szCs w:val="28"/>
          </w:rPr>
          <w:t>https://vk.com/eduardsosnin</w:t>
        </w:r>
      </w:hyperlink>
      <w:r w:rsidRPr="002A51D5">
        <w:rPr>
          <w:sz w:val="28"/>
          <w:szCs w:val="28"/>
        </w:rPr>
        <w:t>.</w:t>
      </w:r>
    </w:p>
    <w:p w:rsidR="002A51D5" w:rsidRPr="00C04B01" w:rsidRDefault="002A51D5" w:rsidP="002A51D5">
      <w:pPr>
        <w:ind w:firstLine="567"/>
        <w:jc w:val="both"/>
        <w:rPr>
          <w:sz w:val="24"/>
          <w:szCs w:val="24"/>
        </w:rPr>
      </w:pPr>
    </w:p>
    <w:p w:rsidR="00B30718" w:rsidRDefault="002A51D5" w:rsidP="002A51D5">
      <w:pPr>
        <w:ind w:firstLine="567"/>
        <w:jc w:val="both"/>
        <w:rPr>
          <w:sz w:val="28"/>
          <w:szCs w:val="28"/>
        </w:rPr>
      </w:pPr>
      <w:r w:rsidRPr="002A51D5">
        <w:rPr>
          <w:sz w:val="28"/>
          <w:szCs w:val="28"/>
        </w:rPr>
        <w:t>Цели обработки персональных данных: размещение информационного материала о награждении и вручении Благодарственн</w:t>
      </w:r>
      <w:r>
        <w:rPr>
          <w:sz w:val="28"/>
          <w:szCs w:val="28"/>
        </w:rPr>
        <w:t xml:space="preserve">ого </w:t>
      </w:r>
      <w:r w:rsidRPr="002A51D5">
        <w:rPr>
          <w:sz w:val="28"/>
          <w:szCs w:val="28"/>
        </w:rPr>
        <w:t>письм</w:t>
      </w:r>
      <w:r>
        <w:rPr>
          <w:sz w:val="28"/>
          <w:szCs w:val="28"/>
        </w:rPr>
        <w:t>а</w:t>
      </w:r>
      <w:r w:rsidRPr="002A51D5">
        <w:rPr>
          <w:sz w:val="28"/>
          <w:szCs w:val="28"/>
        </w:rPr>
        <w:t xml:space="preserve"> Главы города Перми </w:t>
      </w:r>
      <w:r w:rsidR="00B30718" w:rsidRPr="00B30718">
        <w:rPr>
          <w:sz w:val="28"/>
          <w:szCs w:val="28"/>
        </w:rPr>
        <w:t xml:space="preserve">в средствах массовой информации и </w:t>
      </w:r>
      <w:r w:rsidR="00B30718">
        <w:rPr>
          <w:sz w:val="28"/>
          <w:szCs w:val="28"/>
        </w:rPr>
        <w:t xml:space="preserve">на </w:t>
      </w:r>
      <w:r w:rsidR="00B30718" w:rsidRPr="00B30718">
        <w:rPr>
          <w:sz w:val="28"/>
          <w:szCs w:val="28"/>
        </w:rPr>
        <w:t>официальных страницах,</w:t>
      </w:r>
      <w:r w:rsidR="003A572D">
        <w:rPr>
          <w:sz w:val="28"/>
          <w:szCs w:val="28"/>
        </w:rPr>
        <w:t xml:space="preserve"> указанных в настоящем согласии.</w:t>
      </w:r>
    </w:p>
    <w:p w:rsidR="002A51D5" w:rsidRPr="002A51D5" w:rsidRDefault="002A51D5" w:rsidP="002A51D5">
      <w:pPr>
        <w:autoSpaceDE w:val="0"/>
        <w:autoSpaceDN w:val="0"/>
        <w:adjustRightInd w:val="0"/>
        <w:jc w:val="both"/>
        <w:outlineLvl w:val="0"/>
        <w:rPr>
          <w:rFonts w:eastAsia="Calibri"/>
          <w:lang w:eastAsia="en-US"/>
        </w:rPr>
      </w:pPr>
    </w:p>
    <w:p w:rsidR="002A51D5" w:rsidRPr="002A51D5" w:rsidRDefault="002A51D5" w:rsidP="002A51D5">
      <w:pPr>
        <w:autoSpaceDE w:val="0"/>
        <w:autoSpaceDN w:val="0"/>
        <w:adjustRightInd w:val="0"/>
        <w:jc w:val="both"/>
        <w:outlineLvl w:val="0"/>
        <w:rPr>
          <w:rFonts w:eastAsia="Calibri"/>
          <w:lang w:eastAsia="en-US"/>
        </w:rPr>
      </w:pPr>
    </w:p>
    <w:p w:rsidR="002A51D5" w:rsidRPr="002A51D5" w:rsidRDefault="002A51D5" w:rsidP="002A51D5">
      <w:pPr>
        <w:autoSpaceDE w:val="0"/>
        <w:autoSpaceDN w:val="0"/>
        <w:adjustRightInd w:val="0"/>
        <w:jc w:val="center"/>
        <w:outlineLvl w:val="0"/>
        <w:rPr>
          <w:rFonts w:eastAsia="Calibri"/>
          <w:sz w:val="28"/>
          <w:szCs w:val="28"/>
        </w:rPr>
      </w:pPr>
      <w:r w:rsidRPr="002A51D5">
        <w:rPr>
          <w:rFonts w:eastAsia="Calibri"/>
          <w:sz w:val="28"/>
          <w:szCs w:val="28"/>
        </w:rPr>
        <w:t xml:space="preserve">Категории и перечень персональных данных, </w:t>
      </w:r>
    </w:p>
    <w:p w:rsidR="002A51D5" w:rsidRPr="002A51D5" w:rsidRDefault="002A51D5" w:rsidP="002A51D5">
      <w:pPr>
        <w:autoSpaceDE w:val="0"/>
        <w:autoSpaceDN w:val="0"/>
        <w:adjustRightInd w:val="0"/>
        <w:jc w:val="center"/>
        <w:outlineLvl w:val="0"/>
        <w:rPr>
          <w:rFonts w:eastAsia="Calibri"/>
          <w:sz w:val="28"/>
          <w:szCs w:val="28"/>
        </w:rPr>
      </w:pPr>
      <w:r w:rsidRPr="002A51D5">
        <w:rPr>
          <w:rFonts w:eastAsia="Calibri"/>
          <w:sz w:val="28"/>
          <w:szCs w:val="28"/>
        </w:rPr>
        <w:t>на обработку которых дается согласие</w:t>
      </w:r>
    </w:p>
    <w:p w:rsidR="002A51D5" w:rsidRPr="002A51D5" w:rsidRDefault="002A51D5" w:rsidP="002A51D5">
      <w:pPr>
        <w:autoSpaceDE w:val="0"/>
        <w:autoSpaceDN w:val="0"/>
        <w:adjustRightInd w:val="0"/>
        <w:jc w:val="center"/>
        <w:outlineLvl w:val="0"/>
        <w:rPr>
          <w:rFonts w:eastAsia="Calibri"/>
          <w:sz w:val="28"/>
          <w:szCs w:val="28"/>
        </w:rPr>
      </w:pPr>
    </w:p>
    <w:tbl>
      <w:tblPr>
        <w:tblW w:w="5092" w:type="pct"/>
        <w:tblInd w:w="-147" w:type="dxa"/>
        <w:tblCellMar>
          <w:left w:w="62" w:type="dxa"/>
          <w:right w:w="62" w:type="dxa"/>
        </w:tblCellMar>
        <w:tblLook w:val="0000" w:firstRow="0" w:lastRow="0" w:firstColumn="0" w:lastColumn="0" w:noHBand="0" w:noVBand="0"/>
      </w:tblPr>
      <w:tblGrid>
        <w:gridCol w:w="371"/>
        <w:gridCol w:w="1753"/>
        <w:gridCol w:w="2266"/>
        <w:gridCol w:w="2225"/>
        <w:gridCol w:w="1667"/>
        <w:gridCol w:w="1806"/>
      </w:tblGrid>
      <w:tr w:rsidR="002A51D5" w:rsidRPr="002A51D5" w:rsidTr="004C24A4">
        <w:tc>
          <w:tcPr>
            <w:tcW w:w="184"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 xml:space="preserve">№ </w:t>
            </w:r>
          </w:p>
        </w:tc>
        <w:tc>
          <w:tcPr>
            <w:tcW w:w="869"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 xml:space="preserve">Категория </w:t>
            </w:r>
          </w:p>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 xml:space="preserve">персональных данных </w:t>
            </w:r>
            <w:r w:rsidRPr="002A51D5">
              <w:rPr>
                <w:rFonts w:eastAsia="Calibri"/>
                <w:sz w:val="24"/>
                <w:szCs w:val="24"/>
                <w:vertAlign w:val="superscript"/>
              </w:rPr>
              <w:t>2</w:t>
            </w:r>
          </w:p>
        </w:tc>
        <w:tc>
          <w:tcPr>
            <w:tcW w:w="112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 xml:space="preserve">Перечень персональных данных </w:t>
            </w:r>
            <w:r w:rsidRPr="002A51D5">
              <w:rPr>
                <w:rFonts w:eastAsia="Calibri"/>
                <w:sz w:val="24"/>
                <w:szCs w:val="24"/>
                <w:vertAlign w:val="superscript"/>
              </w:rPr>
              <w:t>3</w:t>
            </w:r>
          </w:p>
        </w:tc>
        <w:tc>
          <w:tcPr>
            <w:tcW w:w="110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 xml:space="preserve">Согласие </w:t>
            </w:r>
          </w:p>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на распространение персональных данных (да/нет</w:t>
            </w:r>
            <w:r>
              <w:rPr>
                <w:rFonts w:eastAsia="Calibri"/>
                <w:sz w:val="24"/>
                <w:szCs w:val="24"/>
                <w:vertAlign w:val="superscript"/>
              </w:rPr>
              <w:t>4</w:t>
            </w:r>
            <w:r w:rsidRPr="002A51D5">
              <w:rPr>
                <w:rFonts w:eastAsia="Calibri"/>
                <w:sz w:val="24"/>
                <w:szCs w:val="24"/>
              </w:rPr>
              <w:t xml:space="preserve">) </w:t>
            </w:r>
          </w:p>
        </w:tc>
        <w:tc>
          <w:tcPr>
            <w:tcW w:w="826"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Запреты</w:t>
            </w:r>
            <w:r>
              <w:rPr>
                <w:rFonts w:eastAsia="Calibri"/>
                <w:sz w:val="24"/>
                <w:szCs w:val="24"/>
                <w:vertAlign w:val="superscript"/>
              </w:rPr>
              <w:t>5</w:t>
            </w:r>
          </w:p>
          <w:p w:rsidR="002A51D5" w:rsidRPr="002A51D5" w:rsidRDefault="002A51D5" w:rsidP="002A51D5">
            <w:pPr>
              <w:autoSpaceDE w:val="0"/>
              <w:autoSpaceDN w:val="0"/>
              <w:adjustRightInd w:val="0"/>
              <w:jc w:val="center"/>
              <w:rPr>
                <w:rFonts w:eastAsia="Calibri"/>
                <w:sz w:val="24"/>
                <w:szCs w:val="24"/>
                <w:vertAlign w:val="superscript"/>
              </w:rPr>
            </w:pPr>
            <w:r w:rsidRPr="002A51D5">
              <w:rPr>
                <w:rFonts w:eastAsia="Calibri"/>
                <w:sz w:val="24"/>
                <w:szCs w:val="24"/>
              </w:rPr>
              <w:t>(1/2/не устанавливаю)</w:t>
            </w:r>
          </w:p>
        </w:tc>
        <w:tc>
          <w:tcPr>
            <w:tcW w:w="895"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Условия обработки</w:t>
            </w:r>
            <w:r>
              <w:rPr>
                <w:rFonts w:eastAsia="Calibri"/>
                <w:sz w:val="24"/>
                <w:szCs w:val="24"/>
                <w:vertAlign w:val="superscript"/>
              </w:rPr>
              <w:t>6</w:t>
            </w:r>
            <w:r w:rsidRPr="002A51D5">
              <w:rPr>
                <w:rFonts w:eastAsia="Calibri"/>
                <w:sz w:val="24"/>
                <w:szCs w:val="24"/>
              </w:rPr>
              <w:t xml:space="preserve"> (1/2/3/не устанавливаю)</w:t>
            </w:r>
          </w:p>
        </w:tc>
      </w:tr>
      <w:tr w:rsidR="002A51D5" w:rsidRPr="002A51D5" w:rsidTr="004C24A4">
        <w:tc>
          <w:tcPr>
            <w:tcW w:w="184"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lastRenderedPageBreak/>
              <w:t>1</w:t>
            </w:r>
          </w:p>
        </w:tc>
        <w:tc>
          <w:tcPr>
            <w:tcW w:w="869"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r w:rsidRPr="002A51D5">
              <w:rPr>
                <w:rFonts w:eastAsia="Calibri"/>
                <w:sz w:val="24"/>
                <w:szCs w:val="24"/>
              </w:rPr>
              <w:t>Общие</w:t>
            </w:r>
          </w:p>
        </w:tc>
        <w:tc>
          <w:tcPr>
            <w:tcW w:w="112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r w:rsidRPr="002A51D5">
              <w:rPr>
                <w:rFonts w:eastAsia="Calibri"/>
                <w:sz w:val="24"/>
                <w:szCs w:val="24"/>
              </w:rPr>
              <w:t>Фамилия, имя, отчество</w:t>
            </w:r>
          </w:p>
        </w:tc>
        <w:tc>
          <w:tcPr>
            <w:tcW w:w="110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p>
        </w:tc>
        <w:tc>
          <w:tcPr>
            <w:tcW w:w="826"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p>
        </w:tc>
        <w:tc>
          <w:tcPr>
            <w:tcW w:w="895"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p>
        </w:tc>
      </w:tr>
      <w:tr w:rsidR="002A51D5" w:rsidRPr="002A51D5" w:rsidTr="004C24A4">
        <w:tc>
          <w:tcPr>
            <w:tcW w:w="184"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2</w:t>
            </w:r>
          </w:p>
        </w:tc>
        <w:tc>
          <w:tcPr>
            <w:tcW w:w="869"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r w:rsidRPr="002A51D5">
              <w:rPr>
                <w:rFonts w:eastAsia="Calibri"/>
                <w:sz w:val="24"/>
                <w:szCs w:val="24"/>
              </w:rPr>
              <w:t>Общие</w:t>
            </w:r>
          </w:p>
        </w:tc>
        <w:tc>
          <w:tcPr>
            <w:tcW w:w="112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r w:rsidRPr="002A51D5">
              <w:rPr>
                <w:rFonts w:eastAsia="Calibri"/>
                <w:sz w:val="24"/>
                <w:szCs w:val="24"/>
              </w:rPr>
              <w:t>Полное наименование должности и организации</w:t>
            </w:r>
          </w:p>
        </w:tc>
        <w:tc>
          <w:tcPr>
            <w:tcW w:w="110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p>
        </w:tc>
        <w:tc>
          <w:tcPr>
            <w:tcW w:w="826"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p>
        </w:tc>
        <w:tc>
          <w:tcPr>
            <w:tcW w:w="895"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p>
        </w:tc>
      </w:tr>
      <w:tr w:rsidR="002A51D5" w:rsidRPr="002A51D5" w:rsidTr="004C24A4">
        <w:tc>
          <w:tcPr>
            <w:tcW w:w="184"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jc w:val="center"/>
              <w:rPr>
                <w:rFonts w:eastAsia="Calibri"/>
                <w:sz w:val="24"/>
                <w:szCs w:val="24"/>
              </w:rPr>
            </w:pPr>
            <w:r w:rsidRPr="002A51D5">
              <w:rPr>
                <w:rFonts w:eastAsia="Calibri"/>
                <w:sz w:val="24"/>
                <w:szCs w:val="24"/>
              </w:rPr>
              <w:t xml:space="preserve">3 </w:t>
            </w:r>
          </w:p>
        </w:tc>
        <w:tc>
          <w:tcPr>
            <w:tcW w:w="869"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r w:rsidRPr="002A51D5">
              <w:rPr>
                <w:rFonts w:eastAsia="Calibri"/>
                <w:sz w:val="24"/>
                <w:szCs w:val="24"/>
              </w:rPr>
              <w:t>Общие</w:t>
            </w:r>
          </w:p>
        </w:tc>
        <w:tc>
          <w:tcPr>
            <w:tcW w:w="112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r w:rsidRPr="002A51D5">
              <w:rPr>
                <w:rFonts w:eastAsia="Calibri"/>
                <w:sz w:val="24"/>
                <w:szCs w:val="24"/>
              </w:rPr>
              <w:t>Основание награждения</w:t>
            </w:r>
          </w:p>
        </w:tc>
        <w:tc>
          <w:tcPr>
            <w:tcW w:w="110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p>
        </w:tc>
        <w:tc>
          <w:tcPr>
            <w:tcW w:w="826"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p>
        </w:tc>
        <w:tc>
          <w:tcPr>
            <w:tcW w:w="895"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p>
        </w:tc>
      </w:tr>
      <w:tr w:rsidR="002A51D5" w:rsidRPr="002A51D5" w:rsidTr="004C24A4">
        <w:tc>
          <w:tcPr>
            <w:tcW w:w="184" w:type="pct"/>
            <w:tcBorders>
              <w:top w:val="single" w:sz="4" w:space="0" w:color="000000"/>
              <w:left w:val="single" w:sz="4" w:space="0" w:color="000000"/>
              <w:bottom w:val="single" w:sz="4" w:space="0" w:color="000000"/>
              <w:right w:val="single" w:sz="4" w:space="0" w:color="000000"/>
            </w:tcBorders>
          </w:tcPr>
          <w:p w:rsidR="002A51D5" w:rsidRDefault="002A51D5" w:rsidP="002A51D5">
            <w:pPr>
              <w:jc w:val="center"/>
              <w:rPr>
                <w:sz w:val="24"/>
                <w:szCs w:val="24"/>
              </w:rPr>
            </w:pPr>
            <w:r>
              <w:rPr>
                <w:sz w:val="24"/>
                <w:szCs w:val="24"/>
              </w:rPr>
              <w:t>4</w:t>
            </w:r>
          </w:p>
        </w:tc>
        <w:tc>
          <w:tcPr>
            <w:tcW w:w="869" w:type="pct"/>
            <w:tcBorders>
              <w:top w:val="single" w:sz="4" w:space="0" w:color="000000"/>
              <w:left w:val="single" w:sz="4" w:space="0" w:color="000000"/>
              <w:bottom w:val="single" w:sz="4" w:space="0" w:color="000000"/>
              <w:right w:val="single" w:sz="4" w:space="0" w:color="000000"/>
            </w:tcBorders>
          </w:tcPr>
          <w:p w:rsidR="002A51D5" w:rsidRDefault="002A51D5" w:rsidP="002A51D5">
            <w:pPr>
              <w:rPr>
                <w:sz w:val="24"/>
                <w:szCs w:val="24"/>
              </w:rPr>
            </w:pPr>
            <w:r>
              <w:rPr>
                <w:sz w:val="24"/>
                <w:szCs w:val="24"/>
              </w:rPr>
              <w:t>Общие</w:t>
            </w:r>
          </w:p>
        </w:tc>
        <w:tc>
          <w:tcPr>
            <w:tcW w:w="1123" w:type="pct"/>
            <w:tcBorders>
              <w:top w:val="single" w:sz="4" w:space="0" w:color="000000"/>
              <w:left w:val="single" w:sz="4" w:space="0" w:color="000000"/>
              <w:bottom w:val="single" w:sz="4" w:space="0" w:color="000000"/>
              <w:right w:val="single" w:sz="4" w:space="0" w:color="000000"/>
            </w:tcBorders>
          </w:tcPr>
          <w:p w:rsidR="002A51D5" w:rsidRPr="003F19AE" w:rsidRDefault="002A51D5" w:rsidP="002A51D5">
            <w:pPr>
              <w:rPr>
                <w:sz w:val="24"/>
                <w:szCs w:val="24"/>
              </w:rPr>
            </w:pPr>
            <w:r>
              <w:rPr>
                <w:sz w:val="24"/>
                <w:szCs w:val="24"/>
              </w:rPr>
              <w:t>Фотография подписавшего согласие с церемонии вручения Благодарственного</w:t>
            </w:r>
            <w:r w:rsidRPr="002A51D5">
              <w:rPr>
                <w:sz w:val="24"/>
                <w:szCs w:val="24"/>
              </w:rPr>
              <w:t xml:space="preserve"> письм</w:t>
            </w:r>
            <w:r>
              <w:rPr>
                <w:sz w:val="24"/>
                <w:szCs w:val="24"/>
              </w:rPr>
              <w:t>а</w:t>
            </w:r>
            <w:r w:rsidRPr="002A51D5">
              <w:rPr>
                <w:sz w:val="24"/>
                <w:szCs w:val="24"/>
              </w:rPr>
              <w:t xml:space="preserve"> Главы города Перми</w:t>
            </w:r>
          </w:p>
        </w:tc>
        <w:tc>
          <w:tcPr>
            <w:tcW w:w="1103"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p>
        </w:tc>
        <w:tc>
          <w:tcPr>
            <w:tcW w:w="826"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p>
        </w:tc>
        <w:tc>
          <w:tcPr>
            <w:tcW w:w="895" w:type="pct"/>
            <w:tcBorders>
              <w:top w:val="single" w:sz="4" w:space="0" w:color="auto"/>
              <w:left w:val="single" w:sz="4" w:space="0" w:color="auto"/>
              <w:bottom w:val="single" w:sz="4" w:space="0" w:color="auto"/>
              <w:right w:val="single" w:sz="4" w:space="0" w:color="auto"/>
            </w:tcBorders>
          </w:tcPr>
          <w:p w:rsidR="002A51D5" w:rsidRPr="002A51D5" w:rsidRDefault="002A51D5" w:rsidP="002A51D5">
            <w:pPr>
              <w:autoSpaceDE w:val="0"/>
              <w:autoSpaceDN w:val="0"/>
              <w:adjustRightInd w:val="0"/>
              <w:rPr>
                <w:rFonts w:eastAsia="Calibri"/>
                <w:sz w:val="24"/>
                <w:szCs w:val="24"/>
              </w:rPr>
            </w:pPr>
          </w:p>
        </w:tc>
      </w:tr>
    </w:tbl>
    <w:p w:rsidR="002A51D5" w:rsidRPr="0070184A" w:rsidRDefault="002A51D5" w:rsidP="002A51D5">
      <w:pPr>
        <w:rPr>
          <w:sz w:val="24"/>
          <w:szCs w:val="24"/>
        </w:rPr>
      </w:pPr>
      <w:r w:rsidRPr="0070184A">
        <w:rPr>
          <w:sz w:val="24"/>
          <w:szCs w:val="24"/>
        </w:rPr>
        <w:t>—————————</w:t>
      </w:r>
    </w:p>
    <w:p w:rsidR="002A51D5" w:rsidRDefault="002A51D5" w:rsidP="002A51D5">
      <w:pPr>
        <w:ind w:firstLine="539"/>
        <w:jc w:val="both"/>
      </w:pPr>
      <w:r w:rsidRPr="0070184A">
        <w:rPr>
          <w:vertAlign w:val="superscript"/>
        </w:rPr>
        <w:t>1</w:t>
      </w:r>
      <w:r w:rsidRPr="00C04B01">
        <w:t xml:space="preserve"> </w:t>
      </w:r>
      <w:r w:rsidRPr="0070184A">
        <w:t>Представляется подлинник согласия.</w:t>
      </w:r>
    </w:p>
    <w:p w:rsidR="002A51D5" w:rsidRPr="00C04B01" w:rsidRDefault="002A51D5" w:rsidP="002A51D5">
      <w:pPr>
        <w:ind w:firstLine="539"/>
        <w:jc w:val="both"/>
      </w:pPr>
      <w:r w:rsidRPr="002A51D5">
        <w:rPr>
          <w:vertAlign w:val="superscript"/>
        </w:rPr>
        <w:t>2</w:t>
      </w:r>
      <w:r>
        <w:t xml:space="preserve"> </w:t>
      </w:r>
      <w:r w:rsidRPr="00C04B01">
        <w:t xml:space="preserve">Указывается категория персональных данных (общие, специальные, биометрические). </w:t>
      </w:r>
    </w:p>
    <w:p w:rsidR="002A51D5" w:rsidRPr="00C04B01" w:rsidRDefault="002A51D5" w:rsidP="002A51D5">
      <w:pPr>
        <w:ind w:firstLine="539"/>
        <w:jc w:val="both"/>
      </w:pPr>
      <w:r>
        <w:rPr>
          <w:vertAlign w:val="superscript"/>
        </w:rPr>
        <w:t>3</w:t>
      </w:r>
      <w:r w:rsidRPr="00C04B01">
        <w:t xml:space="preserve"> Указываются персональные данные, в отношении которых дается согласие, из числа следующего: 1) общие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 </w:t>
      </w:r>
    </w:p>
    <w:p w:rsidR="002A51D5" w:rsidRPr="00C04B01" w:rsidRDefault="002A51D5" w:rsidP="002A51D5">
      <w:pPr>
        <w:ind w:firstLine="539"/>
        <w:jc w:val="both"/>
      </w:pPr>
      <w:r>
        <w:rPr>
          <w:vertAlign w:val="superscript"/>
        </w:rPr>
        <w:t>4</w:t>
      </w:r>
      <w:r w:rsidRPr="00C04B01">
        <w:t xml:space="preserve"> При проставлении отметки </w:t>
      </w:r>
      <w:r w:rsidRPr="0070184A">
        <w:t>«</w:t>
      </w:r>
      <w:r w:rsidRPr="00C04B01">
        <w:t>нет</w:t>
      </w:r>
      <w:r w:rsidRPr="0070184A">
        <w:t>»</w:t>
      </w:r>
      <w:r w:rsidRPr="00C04B01">
        <w:t xml:space="preserve"> персональные данные обрабатываются Оператором без права распространения. </w:t>
      </w:r>
    </w:p>
    <w:p w:rsidR="002A51D5" w:rsidRPr="00C04B01" w:rsidRDefault="002A51D5" w:rsidP="002A51D5">
      <w:pPr>
        <w:ind w:firstLine="539"/>
        <w:jc w:val="both"/>
      </w:pPr>
      <w:r>
        <w:rPr>
          <w:vertAlign w:val="superscript"/>
        </w:rPr>
        <w:t>5</w:t>
      </w:r>
      <w:r w:rsidRPr="00C04B01">
        <w:t xml:space="preserve"> Установленные запреты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2A51D5" w:rsidRPr="00C04B01" w:rsidRDefault="002A51D5" w:rsidP="002A51D5">
      <w:pPr>
        <w:ind w:firstLine="539"/>
        <w:jc w:val="both"/>
      </w:pPr>
      <w:r w:rsidRPr="0070184A">
        <w:t>«</w:t>
      </w:r>
      <w:r w:rsidRPr="00C04B01">
        <w:t>1</w:t>
      </w:r>
      <w:r w:rsidRPr="0070184A">
        <w:t>»</w:t>
      </w:r>
      <w:r w:rsidRPr="00C04B01">
        <w:t xml:space="preserve"> - на передачу (кроме предоставления доступа) персональных данных Оператором неограниченному кругу лиц; </w:t>
      </w:r>
    </w:p>
    <w:p w:rsidR="002A51D5" w:rsidRPr="00C04B01" w:rsidRDefault="002A51D5" w:rsidP="002A51D5">
      <w:pPr>
        <w:ind w:firstLine="539"/>
        <w:jc w:val="both"/>
      </w:pPr>
      <w:r w:rsidRPr="0070184A">
        <w:t>«</w:t>
      </w:r>
      <w:r w:rsidRPr="00C04B01">
        <w:t>2</w:t>
      </w:r>
      <w:r w:rsidRPr="0070184A">
        <w:t>»</w:t>
      </w:r>
      <w:r w:rsidRPr="00C04B01">
        <w:t xml:space="preserve"> - на обработку или условия обработки (кроме получения доступа) персональных данных неограниченным кругом лиц. </w:t>
      </w:r>
    </w:p>
    <w:p w:rsidR="002A51D5" w:rsidRPr="00C04B01" w:rsidRDefault="002A51D5" w:rsidP="002A51D5">
      <w:pPr>
        <w:ind w:firstLine="539"/>
        <w:jc w:val="both"/>
      </w:pPr>
      <w:r>
        <w:rPr>
          <w:vertAlign w:val="superscript"/>
        </w:rPr>
        <w:t>6</w:t>
      </w:r>
      <w:r w:rsidRPr="00C04B01">
        <w:t xml:space="preserve"> Установленные условия обработки (кроме получения доступа) персональных данных неограниченным кругом лиц,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2A51D5" w:rsidRPr="00C04B01" w:rsidRDefault="002A51D5" w:rsidP="002A51D5">
      <w:pPr>
        <w:ind w:firstLine="539"/>
        <w:jc w:val="both"/>
      </w:pPr>
      <w:r w:rsidRPr="0070184A">
        <w:t>«</w:t>
      </w:r>
      <w:r w:rsidRPr="00C04B01">
        <w:t>1</w:t>
      </w:r>
      <w:r w:rsidRPr="0070184A">
        <w:t>»</w:t>
      </w:r>
      <w:r w:rsidRPr="00C04B01">
        <w:t xml:space="preserve"> -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w:t>
      </w:r>
    </w:p>
    <w:p w:rsidR="002A51D5" w:rsidRPr="00C04B01" w:rsidRDefault="002A51D5" w:rsidP="002A51D5">
      <w:pPr>
        <w:ind w:firstLine="539"/>
        <w:jc w:val="both"/>
      </w:pPr>
      <w:r w:rsidRPr="0070184A">
        <w:t>«</w:t>
      </w:r>
      <w:r w:rsidRPr="00C04B01">
        <w:t>2</w:t>
      </w:r>
      <w:r w:rsidRPr="0070184A">
        <w:t>»</w:t>
      </w:r>
      <w:r w:rsidRPr="00C04B01">
        <w:t xml:space="preserve"> - персональные данные могут передаваться Оператором с использованием информационно-телекоммуникационных сетей; </w:t>
      </w:r>
    </w:p>
    <w:p w:rsidR="002A51D5" w:rsidRPr="00C04B01" w:rsidRDefault="002A51D5" w:rsidP="002A51D5">
      <w:pPr>
        <w:ind w:firstLine="539"/>
        <w:jc w:val="both"/>
      </w:pPr>
      <w:r w:rsidRPr="0070184A">
        <w:t>«</w:t>
      </w:r>
      <w:r w:rsidRPr="00C04B01">
        <w:t>3</w:t>
      </w:r>
      <w:r w:rsidRPr="0070184A">
        <w:t>»</w:t>
      </w:r>
      <w:r w:rsidRPr="00C04B01">
        <w:t xml:space="preserve"> - без передачи полученных персональных данных. </w:t>
      </w:r>
    </w:p>
    <w:p w:rsidR="002A51D5" w:rsidRPr="00C04B01" w:rsidRDefault="00654EA9" w:rsidP="002A51D5">
      <w:pPr>
        <w:ind w:firstLine="539"/>
        <w:jc w:val="both"/>
        <w:rPr>
          <w:b/>
        </w:rPr>
      </w:pPr>
      <w:r>
        <w:rPr>
          <w:b/>
        </w:rPr>
        <w:t>*</w:t>
      </w:r>
      <w:r w:rsidR="002A51D5" w:rsidRPr="00C04B01">
        <w:rPr>
          <w:b/>
        </w:rPr>
        <w:t xml:space="preserve"> Заполняется по желанию субъекта персональных данных. </w:t>
      </w:r>
    </w:p>
    <w:p w:rsidR="002A51D5" w:rsidRPr="0070184A" w:rsidRDefault="002A51D5" w:rsidP="002A51D5">
      <w:pPr>
        <w:spacing w:line="288" w:lineRule="atLeast"/>
        <w:jc w:val="both"/>
        <w:rPr>
          <w:sz w:val="24"/>
          <w:szCs w:val="24"/>
        </w:rPr>
      </w:pPr>
      <w:r w:rsidRPr="00C04B01">
        <w:rPr>
          <w:sz w:val="24"/>
          <w:szCs w:val="24"/>
        </w:rPr>
        <w:t xml:space="preserve">  </w:t>
      </w:r>
    </w:p>
    <w:tbl>
      <w:tblPr>
        <w:tblW w:w="9786" w:type="dxa"/>
        <w:tblInd w:w="15" w:type="dxa"/>
        <w:tblCellMar>
          <w:left w:w="0" w:type="dxa"/>
          <w:right w:w="0" w:type="dxa"/>
        </w:tblCellMar>
        <w:tblLook w:val="04A0" w:firstRow="1" w:lastRow="0" w:firstColumn="1" w:lastColumn="0" w:noHBand="0" w:noVBand="1"/>
      </w:tblPr>
      <w:tblGrid>
        <w:gridCol w:w="9726"/>
        <w:gridCol w:w="60"/>
      </w:tblGrid>
      <w:tr w:rsidR="002A51D5" w:rsidRPr="00C04B01" w:rsidTr="004C24A4">
        <w:trPr>
          <w:gridAfter w:val="1"/>
          <w:wAfter w:w="60" w:type="dxa"/>
        </w:trPr>
        <w:tc>
          <w:tcPr>
            <w:tcW w:w="9726" w:type="dxa"/>
            <w:hideMark/>
          </w:tcPr>
          <w:p w:rsidR="002A51D5" w:rsidRPr="00C04B01" w:rsidRDefault="002A51D5" w:rsidP="004C24A4">
            <w:pPr>
              <w:jc w:val="both"/>
              <w:rPr>
                <w:sz w:val="24"/>
                <w:szCs w:val="24"/>
              </w:rPr>
            </w:pPr>
            <w:r w:rsidRPr="00C04B01">
              <w:rPr>
                <w:sz w:val="24"/>
                <w:szCs w:val="24"/>
              </w:rPr>
              <w:t xml:space="preserve">Настоящее согласие действует с "___" ___________ </w:t>
            </w:r>
            <w:r w:rsidR="004C24A4">
              <w:rPr>
                <w:sz w:val="24"/>
                <w:szCs w:val="24"/>
              </w:rPr>
              <w:t>_____</w:t>
            </w:r>
            <w:r w:rsidRPr="00C04B01">
              <w:rPr>
                <w:sz w:val="24"/>
                <w:szCs w:val="24"/>
              </w:rPr>
              <w:t xml:space="preserve">__ г. </w:t>
            </w:r>
          </w:p>
        </w:tc>
      </w:tr>
      <w:tr w:rsidR="002A51D5" w:rsidRPr="00C04B01" w:rsidTr="004C24A4">
        <w:tc>
          <w:tcPr>
            <w:tcW w:w="9726" w:type="dxa"/>
            <w:hideMark/>
          </w:tcPr>
          <w:p w:rsidR="002A51D5" w:rsidRPr="00C04B01" w:rsidRDefault="002A51D5" w:rsidP="00BE66FA">
            <w:pPr>
              <w:widowControl w:val="0"/>
              <w:autoSpaceDE w:val="0"/>
              <w:autoSpaceDN w:val="0"/>
              <w:jc w:val="both"/>
              <w:rPr>
                <w:sz w:val="24"/>
                <w:szCs w:val="24"/>
              </w:rPr>
            </w:pPr>
          </w:p>
          <w:p w:rsidR="00B30718" w:rsidRPr="00B30718" w:rsidRDefault="002A51D5" w:rsidP="00B30718">
            <w:pPr>
              <w:widowControl w:val="0"/>
              <w:autoSpaceDE w:val="0"/>
              <w:autoSpaceDN w:val="0"/>
              <w:jc w:val="both"/>
              <w:rPr>
                <w:sz w:val="24"/>
                <w:szCs w:val="24"/>
              </w:rPr>
            </w:pPr>
            <w:r w:rsidRPr="00C04B01">
              <w:rPr>
                <w:sz w:val="24"/>
                <w:szCs w:val="24"/>
              </w:rPr>
              <w:t xml:space="preserve">Настоящее согласие дано на срок: </w:t>
            </w:r>
            <w:r w:rsidR="00B30718" w:rsidRPr="00B30718">
              <w:rPr>
                <w:sz w:val="24"/>
                <w:szCs w:val="24"/>
              </w:rPr>
              <w:t xml:space="preserve">в течение размещения (хранения) данной информации </w:t>
            </w:r>
          </w:p>
          <w:p w:rsidR="002A51D5" w:rsidRPr="0070184A" w:rsidRDefault="00B30718" w:rsidP="00B30718">
            <w:pPr>
              <w:widowControl w:val="0"/>
              <w:autoSpaceDE w:val="0"/>
              <w:autoSpaceDN w:val="0"/>
              <w:jc w:val="both"/>
              <w:rPr>
                <w:sz w:val="24"/>
                <w:szCs w:val="24"/>
              </w:rPr>
            </w:pPr>
            <w:r w:rsidRPr="00B30718">
              <w:rPr>
                <w:sz w:val="24"/>
                <w:szCs w:val="24"/>
              </w:rPr>
              <w:t xml:space="preserve">в средствах массовой информации и официальных страницах, указанных в настоящем согласии либо до отзыва настоящего согласия.                                        </w:t>
            </w:r>
          </w:p>
          <w:p w:rsidR="002A51D5" w:rsidRPr="00C04B01" w:rsidRDefault="002A51D5" w:rsidP="00BE66FA">
            <w:pPr>
              <w:widowControl w:val="0"/>
              <w:autoSpaceDE w:val="0"/>
              <w:autoSpaceDN w:val="0"/>
              <w:jc w:val="both"/>
              <w:rPr>
                <w:rFonts w:ascii="Courier New" w:hAnsi="Courier New"/>
                <w:sz w:val="24"/>
                <w:szCs w:val="24"/>
              </w:rPr>
            </w:pPr>
          </w:p>
        </w:tc>
        <w:tc>
          <w:tcPr>
            <w:tcW w:w="60" w:type="dxa"/>
            <w:hideMark/>
          </w:tcPr>
          <w:p w:rsidR="002A51D5" w:rsidRPr="00C04B01" w:rsidRDefault="002A51D5" w:rsidP="00BE66FA">
            <w:pPr>
              <w:rPr>
                <w:sz w:val="24"/>
                <w:szCs w:val="24"/>
              </w:rPr>
            </w:pPr>
            <w:r w:rsidRPr="00C04B01">
              <w:rPr>
                <w:sz w:val="24"/>
                <w:szCs w:val="24"/>
              </w:rPr>
              <w:t> </w:t>
            </w:r>
          </w:p>
          <w:p w:rsidR="002A51D5" w:rsidRPr="0070184A" w:rsidRDefault="002A51D5" w:rsidP="00BE66FA">
            <w:pPr>
              <w:rPr>
                <w:rFonts w:eastAsia="Calibri"/>
                <w:sz w:val="24"/>
                <w:szCs w:val="24"/>
                <w:lang w:eastAsia="en-US"/>
              </w:rPr>
            </w:pPr>
          </w:p>
          <w:p w:rsidR="002A51D5" w:rsidRPr="0070184A" w:rsidRDefault="002A51D5" w:rsidP="00BE66FA">
            <w:pPr>
              <w:rPr>
                <w:rFonts w:eastAsia="Calibri"/>
                <w:sz w:val="24"/>
                <w:szCs w:val="24"/>
                <w:lang w:eastAsia="en-US"/>
              </w:rPr>
            </w:pPr>
          </w:p>
          <w:p w:rsidR="002A51D5" w:rsidRPr="00C04B01" w:rsidRDefault="002A51D5" w:rsidP="00BE66FA">
            <w:pPr>
              <w:rPr>
                <w:rFonts w:eastAsia="Calibri"/>
                <w:sz w:val="24"/>
                <w:szCs w:val="24"/>
                <w:lang w:eastAsia="en-US"/>
              </w:rPr>
            </w:pPr>
            <w:r w:rsidRPr="00C04B01">
              <w:rPr>
                <w:sz w:val="24"/>
                <w:szCs w:val="24"/>
              </w:rPr>
              <w:t xml:space="preserve">                               </w:t>
            </w:r>
          </w:p>
        </w:tc>
      </w:tr>
      <w:tr w:rsidR="002A51D5" w:rsidRPr="00C04B01" w:rsidTr="004C24A4">
        <w:trPr>
          <w:gridAfter w:val="1"/>
          <w:wAfter w:w="60" w:type="dxa"/>
        </w:trPr>
        <w:tc>
          <w:tcPr>
            <w:tcW w:w="9726" w:type="dxa"/>
            <w:hideMark/>
          </w:tcPr>
          <w:p w:rsidR="002A51D5" w:rsidRPr="00C04B01" w:rsidRDefault="002A51D5" w:rsidP="00BE66FA">
            <w:pPr>
              <w:jc w:val="both"/>
              <w:rPr>
                <w:sz w:val="24"/>
                <w:szCs w:val="24"/>
              </w:rPr>
            </w:pPr>
            <w:r w:rsidRPr="00C04B01">
              <w:rPr>
                <w:sz w:val="24"/>
                <w:szCs w:val="24"/>
              </w:rPr>
              <w:t xml:space="preserve">Настоящее согласие может быть отозвано путем подачи письменного заявления в адрес Оператора. </w:t>
            </w:r>
          </w:p>
        </w:tc>
      </w:tr>
    </w:tbl>
    <w:p w:rsidR="002A51D5" w:rsidRDefault="002A51D5" w:rsidP="002A51D5">
      <w:pPr>
        <w:rPr>
          <w:sz w:val="24"/>
          <w:szCs w:val="24"/>
        </w:rPr>
      </w:pPr>
    </w:p>
    <w:tbl>
      <w:tblPr>
        <w:tblW w:w="9715" w:type="dxa"/>
        <w:tblInd w:w="28" w:type="dxa"/>
        <w:tblLayout w:type="fixed"/>
        <w:tblCellMar>
          <w:left w:w="28" w:type="dxa"/>
          <w:right w:w="28" w:type="dxa"/>
        </w:tblCellMar>
        <w:tblLook w:val="0000" w:firstRow="0" w:lastRow="0" w:firstColumn="0" w:lastColumn="0" w:noHBand="0" w:noVBand="0"/>
      </w:tblPr>
      <w:tblGrid>
        <w:gridCol w:w="3686"/>
        <w:gridCol w:w="283"/>
        <w:gridCol w:w="1843"/>
        <w:gridCol w:w="218"/>
        <w:gridCol w:w="425"/>
        <w:gridCol w:w="284"/>
        <w:gridCol w:w="1766"/>
        <w:gridCol w:w="133"/>
        <w:gridCol w:w="794"/>
        <w:gridCol w:w="283"/>
      </w:tblGrid>
      <w:tr w:rsidR="002A51D5" w:rsidTr="00BE66FA">
        <w:tc>
          <w:tcPr>
            <w:tcW w:w="3686" w:type="dxa"/>
            <w:tcBorders>
              <w:bottom w:val="single" w:sz="4" w:space="0" w:color="000000"/>
            </w:tcBorders>
          </w:tcPr>
          <w:p w:rsidR="002A51D5" w:rsidRDefault="002A51D5" w:rsidP="00BE66FA">
            <w:pPr>
              <w:spacing w:line="276" w:lineRule="auto"/>
              <w:jc w:val="center"/>
              <w:rPr>
                <w:sz w:val="24"/>
                <w:szCs w:val="24"/>
              </w:rPr>
            </w:pPr>
          </w:p>
        </w:tc>
        <w:tc>
          <w:tcPr>
            <w:tcW w:w="283" w:type="dxa"/>
          </w:tcPr>
          <w:p w:rsidR="002A51D5" w:rsidRDefault="002A51D5" w:rsidP="00BE66FA">
            <w:pPr>
              <w:spacing w:line="276" w:lineRule="auto"/>
              <w:rPr>
                <w:sz w:val="24"/>
                <w:szCs w:val="24"/>
              </w:rPr>
            </w:pPr>
          </w:p>
        </w:tc>
        <w:tc>
          <w:tcPr>
            <w:tcW w:w="1843" w:type="dxa"/>
            <w:tcBorders>
              <w:bottom w:val="single" w:sz="4" w:space="0" w:color="000000"/>
            </w:tcBorders>
          </w:tcPr>
          <w:p w:rsidR="002A51D5" w:rsidRDefault="002A51D5" w:rsidP="00BE66FA">
            <w:pPr>
              <w:spacing w:line="276" w:lineRule="auto"/>
              <w:jc w:val="center"/>
              <w:rPr>
                <w:sz w:val="24"/>
                <w:szCs w:val="24"/>
              </w:rPr>
            </w:pPr>
          </w:p>
        </w:tc>
        <w:tc>
          <w:tcPr>
            <w:tcW w:w="218" w:type="dxa"/>
          </w:tcPr>
          <w:p w:rsidR="002A51D5" w:rsidRDefault="002A51D5" w:rsidP="00BE66FA">
            <w:pPr>
              <w:spacing w:line="276" w:lineRule="auto"/>
              <w:rPr>
                <w:sz w:val="24"/>
                <w:szCs w:val="24"/>
              </w:rPr>
            </w:pPr>
            <w:r>
              <w:rPr>
                <w:sz w:val="24"/>
                <w:szCs w:val="24"/>
              </w:rPr>
              <w:t>«</w:t>
            </w:r>
          </w:p>
        </w:tc>
        <w:tc>
          <w:tcPr>
            <w:tcW w:w="425" w:type="dxa"/>
            <w:tcBorders>
              <w:bottom w:val="single" w:sz="4" w:space="0" w:color="000000"/>
            </w:tcBorders>
          </w:tcPr>
          <w:p w:rsidR="002A51D5" w:rsidRDefault="002A51D5" w:rsidP="00BE66FA">
            <w:pPr>
              <w:spacing w:line="276" w:lineRule="auto"/>
              <w:jc w:val="center"/>
              <w:rPr>
                <w:sz w:val="24"/>
                <w:szCs w:val="24"/>
              </w:rPr>
            </w:pPr>
          </w:p>
        </w:tc>
        <w:tc>
          <w:tcPr>
            <w:tcW w:w="284" w:type="dxa"/>
          </w:tcPr>
          <w:p w:rsidR="002A51D5" w:rsidRDefault="002A51D5" w:rsidP="00BE66FA">
            <w:pPr>
              <w:spacing w:line="276" w:lineRule="auto"/>
              <w:rPr>
                <w:sz w:val="24"/>
                <w:szCs w:val="24"/>
              </w:rPr>
            </w:pPr>
            <w:r>
              <w:rPr>
                <w:sz w:val="24"/>
                <w:szCs w:val="24"/>
              </w:rPr>
              <w:t>»</w:t>
            </w:r>
          </w:p>
        </w:tc>
        <w:tc>
          <w:tcPr>
            <w:tcW w:w="1766" w:type="dxa"/>
            <w:tcBorders>
              <w:bottom w:val="single" w:sz="4" w:space="0" w:color="000000"/>
            </w:tcBorders>
          </w:tcPr>
          <w:p w:rsidR="002A51D5" w:rsidRDefault="002A51D5" w:rsidP="00BE66FA">
            <w:pPr>
              <w:spacing w:line="276" w:lineRule="auto"/>
              <w:jc w:val="center"/>
              <w:rPr>
                <w:sz w:val="24"/>
                <w:szCs w:val="24"/>
              </w:rPr>
            </w:pPr>
          </w:p>
        </w:tc>
        <w:tc>
          <w:tcPr>
            <w:tcW w:w="133" w:type="dxa"/>
          </w:tcPr>
          <w:p w:rsidR="002A51D5" w:rsidRDefault="002A51D5" w:rsidP="00BE66FA">
            <w:pPr>
              <w:spacing w:line="276" w:lineRule="auto"/>
              <w:jc w:val="right"/>
              <w:rPr>
                <w:sz w:val="24"/>
                <w:szCs w:val="24"/>
              </w:rPr>
            </w:pPr>
          </w:p>
        </w:tc>
        <w:tc>
          <w:tcPr>
            <w:tcW w:w="794" w:type="dxa"/>
            <w:tcBorders>
              <w:bottom w:val="single" w:sz="4" w:space="0" w:color="000000"/>
            </w:tcBorders>
          </w:tcPr>
          <w:p w:rsidR="002A51D5" w:rsidRDefault="002A51D5" w:rsidP="00BE66FA">
            <w:pPr>
              <w:spacing w:line="276" w:lineRule="auto"/>
              <w:jc w:val="center"/>
              <w:rPr>
                <w:sz w:val="24"/>
                <w:szCs w:val="24"/>
              </w:rPr>
            </w:pPr>
          </w:p>
        </w:tc>
        <w:tc>
          <w:tcPr>
            <w:tcW w:w="283" w:type="dxa"/>
          </w:tcPr>
          <w:p w:rsidR="002A51D5" w:rsidRDefault="002A51D5" w:rsidP="00BE66FA">
            <w:pPr>
              <w:spacing w:line="276" w:lineRule="auto"/>
              <w:jc w:val="center"/>
              <w:rPr>
                <w:sz w:val="24"/>
                <w:szCs w:val="24"/>
              </w:rPr>
            </w:pPr>
            <w:r>
              <w:rPr>
                <w:sz w:val="24"/>
                <w:szCs w:val="24"/>
              </w:rPr>
              <w:t>г.</w:t>
            </w:r>
          </w:p>
        </w:tc>
      </w:tr>
      <w:tr w:rsidR="002A51D5" w:rsidTr="00BE66FA">
        <w:tc>
          <w:tcPr>
            <w:tcW w:w="3686" w:type="dxa"/>
            <w:tcBorders>
              <w:top w:val="single" w:sz="4" w:space="0" w:color="000000"/>
            </w:tcBorders>
          </w:tcPr>
          <w:p w:rsidR="002A51D5" w:rsidRDefault="002A51D5" w:rsidP="00BE66FA">
            <w:pPr>
              <w:spacing w:line="276" w:lineRule="auto"/>
              <w:jc w:val="center"/>
            </w:pPr>
            <w:r>
              <w:t>(фамилия, имя, отчество (при наличии)</w:t>
            </w:r>
          </w:p>
          <w:p w:rsidR="002A51D5" w:rsidRDefault="002A51D5" w:rsidP="00BE66FA">
            <w:pPr>
              <w:jc w:val="center"/>
            </w:pPr>
            <w:r>
              <w:t xml:space="preserve">субъекта персональных данных </w:t>
            </w:r>
          </w:p>
          <w:p w:rsidR="002A51D5" w:rsidRDefault="002A51D5" w:rsidP="00BE66FA">
            <w:pPr>
              <w:spacing w:line="276" w:lineRule="auto"/>
              <w:jc w:val="center"/>
              <w:rPr>
                <w:sz w:val="24"/>
                <w:szCs w:val="24"/>
              </w:rPr>
            </w:pPr>
            <w:r>
              <w:t>или его представителя)</w:t>
            </w:r>
          </w:p>
        </w:tc>
        <w:tc>
          <w:tcPr>
            <w:tcW w:w="283" w:type="dxa"/>
          </w:tcPr>
          <w:p w:rsidR="002A51D5" w:rsidRDefault="002A51D5" w:rsidP="00BE66FA">
            <w:pPr>
              <w:spacing w:line="276" w:lineRule="auto"/>
              <w:rPr>
                <w:sz w:val="24"/>
                <w:szCs w:val="24"/>
              </w:rPr>
            </w:pPr>
          </w:p>
        </w:tc>
        <w:tc>
          <w:tcPr>
            <w:tcW w:w="1843" w:type="dxa"/>
            <w:tcBorders>
              <w:top w:val="single" w:sz="4" w:space="0" w:color="000000"/>
            </w:tcBorders>
          </w:tcPr>
          <w:p w:rsidR="002A51D5" w:rsidRDefault="002A51D5" w:rsidP="00BE66FA">
            <w:pPr>
              <w:spacing w:line="276" w:lineRule="auto"/>
              <w:jc w:val="center"/>
            </w:pPr>
            <w:r>
              <w:t>(подпись)</w:t>
            </w:r>
          </w:p>
        </w:tc>
        <w:tc>
          <w:tcPr>
            <w:tcW w:w="218" w:type="dxa"/>
          </w:tcPr>
          <w:p w:rsidR="002A51D5" w:rsidRDefault="002A51D5" w:rsidP="00BE66FA">
            <w:pPr>
              <w:spacing w:line="276" w:lineRule="auto"/>
              <w:rPr>
                <w:sz w:val="24"/>
                <w:szCs w:val="24"/>
              </w:rPr>
            </w:pPr>
          </w:p>
        </w:tc>
        <w:tc>
          <w:tcPr>
            <w:tcW w:w="425" w:type="dxa"/>
            <w:tcBorders>
              <w:top w:val="single" w:sz="4" w:space="0" w:color="000000"/>
            </w:tcBorders>
          </w:tcPr>
          <w:p w:rsidR="002A51D5" w:rsidRDefault="002A51D5" w:rsidP="00BE66FA">
            <w:pPr>
              <w:spacing w:line="276" w:lineRule="auto"/>
              <w:jc w:val="center"/>
              <w:rPr>
                <w:sz w:val="24"/>
                <w:szCs w:val="24"/>
              </w:rPr>
            </w:pPr>
          </w:p>
        </w:tc>
        <w:tc>
          <w:tcPr>
            <w:tcW w:w="284" w:type="dxa"/>
          </w:tcPr>
          <w:p w:rsidR="002A51D5" w:rsidRDefault="002A51D5" w:rsidP="00BE66FA">
            <w:pPr>
              <w:spacing w:line="276" w:lineRule="auto"/>
              <w:rPr>
                <w:sz w:val="24"/>
                <w:szCs w:val="24"/>
              </w:rPr>
            </w:pPr>
          </w:p>
        </w:tc>
        <w:tc>
          <w:tcPr>
            <w:tcW w:w="1766" w:type="dxa"/>
            <w:tcBorders>
              <w:top w:val="single" w:sz="4" w:space="0" w:color="000000"/>
            </w:tcBorders>
          </w:tcPr>
          <w:p w:rsidR="002A51D5" w:rsidRDefault="002A51D5" w:rsidP="00BE66FA">
            <w:pPr>
              <w:spacing w:line="276" w:lineRule="auto"/>
              <w:jc w:val="center"/>
              <w:rPr>
                <w:sz w:val="24"/>
                <w:szCs w:val="24"/>
              </w:rPr>
            </w:pPr>
          </w:p>
        </w:tc>
        <w:tc>
          <w:tcPr>
            <w:tcW w:w="133" w:type="dxa"/>
          </w:tcPr>
          <w:p w:rsidR="002A51D5" w:rsidRDefault="002A51D5" w:rsidP="00BE66FA">
            <w:pPr>
              <w:spacing w:line="276" w:lineRule="auto"/>
              <w:jc w:val="right"/>
              <w:rPr>
                <w:sz w:val="24"/>
                <w:szCs w:val="24"/>
              </w:rPr>
            </w:pPr>
          </w:p>
        </w:tc>
        <w:tc>
          <w:tcPr>
            <w:tcW w:w="794" w:type="dxa"/>
            <w:tcBorders>
              <w:top w:val="single" w:sz="4" w:space="0" w:color="000000"/>
            </w:tcBorders>
          </w:tcPr>
          <w:p w:rsidR="002A51D5" w:rsidRDefault="002A51D5" w:rsidP="00BE66FA">
            <w:pPr>
              <w:spacing w:line="276" w:lineRule="auto"/>
              <w:jc w:val="center"/>
              <w:rPr>
                <w:sz w:val="24"/>
                <w:szCs w:val="24"/>
              </w:rPr>
            </w:pPr>
          </w:p>
        </w:tc>
        <w:tc>
          <w:tcPr>
            <w:tcW w:w="283" w:type="dxa"/>
          </w:tcPr>
          <w:p w:rsidR="002A51D5" w:rsidRDefault="002A51D5" w:rsidP="00BE66FA">
            <w:pPr>
              <w:spacing w:line="276" w:lineRule="auto"/>
              <w:jc w:val="center"/>
              <w:rPr>
                <w:sz w:val="24"/>
                <w:szCs w:val="24"/>
              </w:rPr>
            </w:pPr>
          </w:p>
        </w:tc>
      </w:tr>
    </w:tbl>
    <w:p w:rsidR="00E86B3F" w:rsidRDefault="00E86B3F" w:rsidP="002A51D5">
      <w:pPr>
        <w:autoSpaceDE w:val="0"/>
        <w:autoSpaceDN w:val="0"/>
        <w:adjustRightInd w:val="0"/>
        <w:jc w:val="both"/>
        <w:outlineLvl w:val="0"/>
      </w:pPr>
    </w:p>
    <w:sectPr w:rsidR="00E86B3F">
      <w:pgSz w:w="11900" w:h="16820"/>
      <w:pgMar w:top="1134" w:right="567" w:bottom="1134" w:left="1417" w:header="363" w:footer="720" w:gutter="0"/>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7AF" w:rsidRDefault="006567AF">
      <w:r>
        <w:separator/>
      </w:r>
    </w:p>
  </w:endnote>
  <w:endnote w:type="continuationSeparator" w:id="0">
    <w:p w:rsidR="006567AF" w:rsidRDefault="0065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3" w:rsidRDefault="000B3633">
    <w:pPr>
      <w:pStyle w:val="ad"/>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7AF" w:rsidRDefault="006567AF">
      <w:r>
        <w:separator/>
      </w:r>
    </w:p>
  </w:footnote>
  <w:footnote w:type="continuationSeparator" w:id="0">
    <w:p w:rsidR="006567AF" w:rsidRDefault="006567AF">
      <w:r>
        <w:continuationSeparator/>
      </w:r>
    </w:p>
  </w:footnote>
  <w:footnote w:id="1">
    <w:p w:rsidR="002A51D5" w:rsidRDefault="002A51D5" w:rsidP="002A51D5">
      <w:pPr>
        <w:pStyle w:val="af2"/>
        <w:ind w:firstLine="709"/>
        <w:jc w:val="both"/>
      </w:pPr>
      <w:r>
        <w:rPr>
          <w:rStyle w:val="af4"/>
        </w:rPr>
        <w:footnoteRef/>
      </w:r>
      <w:r>
        <w:t xml:space="preserve"> </w:t>
      </w:r>
      <w:r w:rsidRPr="00CF1EBC">
        <w:t>Представляется подлинник согласия.</w:t>
      </w:r>
    </w:p>
  </w:footnote>
  <w:footnote w:id="2">
    <w:p w:rsidR="002A51D5" w:rsidRDefault="002A51D5" w:rsidP="002A51D5">
      <w:pPr>
        <w:pStyle w:val="af2"/>
        <w:ind w:firstLine="709"/>
        <w:jc w:val="both"/>
      </w:pPr>
      <w:r>
        <w:rPr>
          <w:rStyle w:val="af4"/>
        </w:rPr>
        <w:footnoteRef/>
      </w:r>
      <w:r>
        <w:t xml:space="preserve"> </w:t>
      </w:r>
      <w:r w:rsidRPr="00CF1EBC">
        <w:t xml:space="preserve">Срок действия: со дня подписания согласия на обработку персональных данных – не менее </w:t>
      </w:r>
      <w:r>
        <w:t>90</w:t>
      </w:r>
      <w:r w:rsidRPr="00CF1EBC">
        <w:t xml:space="preserve"> календарных дней.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3" w:rsidRDefault="00CB2C3C">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0B3633" w:rsidRDefault="000B363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3" w:rsidRDefault="00CB2C3C">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B47D8B">
      <w:rPr>
        <w:noProof/>
        <w:sz w:val="28"/>
        <w:szCs w:val="28"/>
      </w:rPr>
      <w:t>13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B6FDC"/>
    <w:multiLevelType w:val="multilevel"/>
    <w:tmpl w:val="FFD8C2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33"/>
    <w:rsid w:val="00066839"/>
    <w:rsid w:val="00086C2C"/>
    <w:rsid w:val="000B3633"/>
    <w:rsid w:val="0010483C"/>
    <w:rsid w:val="00113B99"/>
    <w:rsid w:val="001771B8"/>
    <w:rsid w:val="00184451"/>
    <w:rsid w:val="00187192"/>
    <w:rsid w:val="001A7B59"/>
    <w:rsid w:val="002009D9"/>
    <w:rsid w:val="002030BD"/>
    <w:rsid w:val="00233215"/>
    <w:rsid w:val="0024274A"/>
    <w:rsid w:val="0026210F"/>
    <w:rsid w:val="002622B7"/>
    <w:rsid w:val="00267236"/>
    <w:rsid w:val="00283449"/>
    <w:rsid w:val="00285B56"/>
    <w:rsid w:val="002946A6"/>
    <w:rsid w:val="00295888"/>
    <w:rsid w:val="002A51D5"/>
    <w:rsid w:val="003122D1"/>
    <w:rsid w:val="003135AB"/>
    <w:rsid w:val="00353AEF"/>
    <w:rsid w:val="003A0398"/>
    <w:rsid w:val="003A16E3"/>
    <w:rsid w:val="003A572D"/>
    <w:rsid w:val="003E67FA"/>
    <w:rsid w:val="003F19AE"/>
    <w:rsid w:val="003F26D9"/>
    <w:rsid w:val="00400E74"/>
    <w:rsid w:val="00432334"/>
    <w:rsid w:val="0044157F"/>
    <w:rsid w:val="0044555C"/>
    <w:rsid w:val="00455487"/>
    <w:rsid w:val="0047675D"/>
    <w:rsid w:val="004C24A4"/>
    <w:rsid w:val="0050741A"/>
    <w:rsid w:val="00544F84"/>
    <w:rsid w:val="00546363"/>
    <w:rsid w:val="005A0E66"/>
    <w:rsid w:val="005B063C"/>
    <w:rsid w:val="005C473C"/>
    <w:rsid w:val="00602D93"/>
    <w:rsid w:val="006227CC"/>
    <w:rsid w:val="00635E09"/>
    <w:rsid w:val="0064045D"/>
    <w:rsid w:val="00651C59"/>
    <w:rsid w:val="00654EA9"/>
    <w:rsid w:val="006567AF"/>
    <w:rsid w:val="00661E2C"/>
    <w:rsid w:val="006833DA"/>
    <w:rsid w:val="006957F6"/>
    <w:rsid w:val="006A7164"/>
    <w:rsid w:val="006B15E1"/>
    <w:rsid w:val="006E4829"/>
    <w:rsid w:val="0070184A"/>
    <w:rsid w:val="0070572E"/>
    <w:rsid w:val="00710897"/>
    <w:rsid w:val="00741633"/>
    <w:rsid w:val="007A2786"/>
    <w:rsid w:val="007D2312"/>
    <w:rsid w:val="00804B4A"/>
    <w:rsid w:val="00816541"/>
    <w:rsid w:val="008250F7"/>
    <w:rsid w:val="00856103"/>
    <w:rsid w:val="008E1A55"/>
    <w:rsid w:val="008E3497"/>
    <w:rsid w:val="0090651B"/>
    <w:rsid w:val="00933482"/>
    <w:rsid w:val="00952844"/>
    <w:rsid w:val="00966168"/>
    <w:rsid w:val="0097097A"/>
    <w:rsid w:val="009827D3"/>
    <w:rsid w:val="009A1B48"/>
    <w:rsid w:val="00A013F1"/>
    <w:rsid w:val="00A16F8C"/>
    <w:rsid w:val="00B007C1"/>
    <w:rsid w:val="00B30718"/>
    <w:rsid w:val="00B47D8B"/>
    <w:rsid w:val="00BD7C13"/>
    <w:rsid w:val="00C0473E"/>
    <w:rsid w:val="00C04B01"/>
    <w:rsid w:val="00C10775"/>
    <w:rsid w:val="00C20CF4"/>
    <w:rsid w:val="00C236DA"/>
    <w:rsid w:val="00C9074E"/>
    <w:rsid w:val="00CB2C3C"/>
    <w:rsid w:val="00D20671"/>
    <w:rsid w:val="00D56979"/>
    <w:rsid w:val="00DA396B"/>
    <w:rsid w:val="00DD2764"/>
    <w:rsid w:val="00E2681A"/>
    <w:rsid w:val="00E31ACA"/>
    <w:rsid w:val="00E41CE9"/>
    <w:rsid w:val="00E47890"/>
    <w:rsid w:val="00E64A75"/>
    <w:rsid w:val="00E86B3F"/>
    <w:rsid w:val="00EA3C90"/>
    <w:rsid w:val="00EB2EF6"/>
    <w:rsid w:val="00F021B7"/>
    <w:rsid w:val="00F06262"/>
    <w:rsid w:val="00F400F2"/>
    <w:rsid w:val="00F44A58"/>
    <w:rsid w:val="00F7292D"/>
    <w:rsid w:val="00FC7FB3"/>
    <w:rsid w:val="00FD5A9B"/>
    <w:rsid w:val="00FE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7D90C-5FA2-4364-A48E-DA28CDE5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ac">
    <w:name w:val="Верхний колонтитул Знак"/>
    <w:link w:val="ab"/>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ind w:right="3117"/>
    </w:pPr>
    <w:rPr>
      <w:rFonts w:ascii="Courier New" w:hAnsi="Courier New"/>
      <w:sz w:val="26"/>
    </w:rPr>
  </w:style>
  <w:style w:type="paragraph" w:styleId="afb">
    <w:name w:val="Body Text Indent"/>
    <w:basedOn w:val="a"/>
    <w:pPr>
      <w:ind w:right="-1"/>
      <w:jc w:val="both"/>
    </w:pPr>
    <w:rPr>
      <w:sz w:val="26"/>
    </w:rPr>
  </w:style>
  <w:style w:type="character" w:styleId="afc">
    <w:name w:val="page number"/>
    <w:basedOn w:val="a0"/>
  </w:style>
  <w:style w:type="paragraph" w:styleId="afd">
    <w:name w:val="Balloon Text"/>
    <w:basedOn w:val="a"/>
    <w:link w:val="afe"/>
    <w:rPr>
      <w:rFonts w:ascii="Segoe UI" w:hAnsi="Segoe UI" w:cs="Segoe UI"/>
      <w:sz w:val="18"/>
      <w:szCs w:val="18"/>
    </w:rPr>
  </w:style>
  <w:style w:type="character" w:customStyle="1" w:styleId="afe">
    <w:name w:val="Текст выноски Знак"/>
    <w:link w:val="afd"/>
    <w:rPr>
      <w:rFonts w:ascii="Segoe UI" w:hAnsi="Segoe UI" w:cs="Segoe UI"/>
      <w:sz w:val="18"/>
      <w:szCs w:val="18"/>
    </w:rPr>
  </w:style>
  <w:style w:type="paragraph" w:customStyle="1" w:styleId="aff">
    <w:name w:val="Заголовок к тексту"/>
    <w:basedOn w:val="a"/>
    <w:next w:val="afa"/>
    <w:qFormat/>
    <w:pPr>
      <w:spacing w:after="480" w:line="240" w:lineRule="exact"/>
    </w:pPr>
    <w:rPr>
      <w:b/>
      <w:sz w:val="28"/>
    </w:rPr>
  </w:style>
  <w:style w:type="paragraph" w:styleId="aff0">
    <w:name w:val="Normal (Web)"/>
    <w:basedOn w:val="a"/>
    <w:uiPriority w:val="99"/>
    <w:unhideWhenUsed/>
    <w:pPr>
      <w:spacing w:before="100" w:beforeAutospacing="1" w:after="100" w:afterAutospacing="1"/>
    </w:pPr>
    <w:rPr>
      <w:sz w:val="24"/>
      <w:szCs w:val="24"/>
    </w:rPr>
  </w:style>
  <w:style w:type="table" w:customStyle="1" w:styleId="13">
    <w:name w:val="Сетка таблицы1"/>
    <w:basedOn w:val="a1"/>
    <w:next w:val="af0"/>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0"/>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61060">
      <w:bodyDiv w:val="1"/>
      <w:marLeft w:val="0"/>
      <w:marRight w:val="0"/>
      <w:marTop w:val="0"/>
      <w:marBottom w:val="0"/>
      <w:divBdr>
        <w:top w:val="none" w:sz="0" w:space="0" w:color="auto"/>
        <w:left w:val="none" w:sz="0" w:space="0" w:color="auto"/>
        <w:bottom w:val="none" w:sz="0" w:space="0" w:color="auto"/>
        <w:right w:val="none" w:sz="0" w:space="0" w:color="auto"/>
      </w:divBdr>
    </w:div>
    <w:div w:id="648948760">
      <w:bodyDiv w:val="1"/>
      <w:marLeft w:val="0"/>
      <w:marRight w:val="0"/>
      <w:marTop w:val="0"/>
      <w:marBottom w:val="0"/>
      <w:divBdr>
        <w:top w:val="none" w:sz="0" w:space="0" w:color="auto"/>
        <w:left w:val="none" w:sz="0" w:space="0" w:color="auto"/>
        <w:bottom w:val="none" w:sz="0" w:space="0" w:color="auto"/>
        <w:right w:val="none" w:sz="0" w:space="0" w:color="auto"/>
      </w:divBdr>
    </w:div>
    <w:div w:id="15266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vk.com/eduardsosnin"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vk.com/eduardsosnin" TargetMode="External"/><Relationship Id="rId5" Type="http://schemas.openxmlformats.org/officeDocument/2006/relationships/footnotes" Target="footnotes.xml"/><Relationship Id="rId15" Type="http://schemas.openxmlformats.org/officeDocument/2006/relationships/hyperlink" Target="http://www.gorodperm.ru" TargetMode="External"/><Relationship Id="rId23" Type="http://schemas.openxmlformats.org/officeDocument/2006/relationships/hyperlink" Target="https://www.gorodperm.ru/" TargetMode="External"/><Relationship Id="rId19" Type="http://schemas.openxmlformats.org/officeDocument/2006/relationships/hyperlink" Target="https://www.gorodperm.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20.png"/><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13</Pages>
  <Words>3806</Words>
  <Characters>21699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25455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Карпинская Дарья Александровна</cp:lastModifiedBy>
  <cp:revision>43</cp:revision>
  <cp:lastPrinted>2025-04-22T04:39:00Z</cp:lastPrinted>
  <dcterms:created xsi:type="dcterms:W3CDTF">2025-04-10T03:37:00Z</dcterms:created>
  <dcterms:modified xsi:type="dcterms:W3CDTF">2025-04-24T13:36:00Z</dcterms:modified>
  <cp:version>983040</cp:version>
</cp:coreProperties>
</file>