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B455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B455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B455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B455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18647A" w:rsidRPr="0018647A" w:rsidRDefault="0018647A" w:rsidP="0018647A">
      <w:pPr>
        <w:spacing w:before="480" w:after="480"/>
        <w:jc w:val="center"/>
        <w:rPr>
          <w:rFonts w:eastAsia="Calibri"/>
          <w:b/>
          <w:sz w:val="28"/>
          <w:szCs w:val="28"/>
          <w:lang w:eastAsia="en-US"/>
        </w:rPr>
      </w:pPr>
      <w:r w:rsidRPr="0018647A">
        <w:rPr>
          <w:rFonts w:eastAsia="Calibri"/>
          <w:b/>
          <w:sz w:val="28"/>
          <w:szCs w:val="28"/>
          <w:lang w:eastAsia="en-US"/>
        </w:rPr>
        <w:t>О внесении изменения в Положение о бюджете и бюджетном процессе в городе Перми, утвержденное решением Пермской городской Думы от 28.08.2007 № 185</w:t>
      </w:r>
    </w:p>
    <w:p w:rsidR="0018647A" w:rsidRPr="0018647A" w:rsidRDefault="0018647A" w:rsidP="0018647A">
      <w:pPr>
        <w:spacing w:before="240" w:after="240"/>
        <w:jc w:val="center"/>
        <w:rPr>
          <w:rFonts w:eastAsia="Calibri"/>
          <w:b/>
          <w:sz w:val="28"/>
          <w:szCs w:val="28"/>
          <w:lang w:eastAsia="en-US"/>
        </w:rPr>
      </w:pPr>
      <w:r w:rsidRPr="0018647A"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proofErr w:type="gramStart"/>
      <w:r w:rsidRPr="0018647A">
        <w:rPr>
          <w:rFonts w:eastAsia="Calibri"/>
          <w:b/>
          <w:bCs/>
          <w:sz w:val="28"/>
          <w:szCs w:val="28"/>
          <w:lang w:eastAsia="en-US"/>
        </w:rPr>
        <w:t>р</w:t>
      </w:r>
      <w:proofErr w:type="gramEnd"/>
      <w:r w:rsidRPr="0018647A">
        <w:rPr>
          <w:rFonts w:eastAsia="Calibri"/>
          <w:b/>
          <w:bCs/>
          <w:sz w:val="28"/>
          <w:szCs w:val="28"/>
          <w:lang w:eastAsia="en-US"/>
        </w:rPr>
        <w:t xml:space="preserve"> е ш и л а</w:t>
      </w:r>
      <w:r w:rsidRPr="0018647A">
        <w:rPr>
          <w:rFonts w:eastAsia="Calibri"/>
          <w:b/>
          <w:sz w:val="28"/>
          <w:szCs w:val="28"/>
          <w:lang w:eastAsia="en-US"/>
        </w:rPr>
        <w:t>:</w:t>
      </w:r>
    </w:p>
    <w:p w:rsidR="0018647A" w:rsidRPr="0018647A" w:rsidRDefault="0018647A" w:rsidP="0018647A">
      <w:pPr>
        <w:ind w:firstLine="709"/>
        <w:jc w:val="both"/>
        <w:rPr>
          <w:sz w:val="28"/>
          <w:szCs w:val="28"/>
        </w:rPr>
      </w:pPr>
      <w:r w:rsidRPr="0018647A">
        <w:rPr>
          <w:sz w:val="28"/>
          <w:szCs w:val="28"/>
        </w:rPr>
        <w:t xml:space="preserve">1. </w:t>
      </w:r>
      <w:proofErr w:type="gramStart"/>
      <w:r w:rsidRPr="0018647A">
        <w:rPr>
          <w:sz w:val="28"/>
          <w:szCs w:val="28"/>
        </w:rPr>
        <w:t>Внести в Положение о бюджете и бюджетном процессе в городе Перми, утвержденное решением Пермской городской Думы от 28.08.2007 № 185 (в редакции решений Пермской городской Думы от 23</w:t>
      </w:r>
      <w:r w:rsidR="008F59AF">
        <w:rPr>
          <w:sz w:val="28"/>
          <w:szCs w:val="28"/>
        </w:rPr>
        <w:t xml:space="preserve">.10.2007 № 247, от 27.11.2007 № </w:t>
      </w:r>
      <w:r w:rsidRPr="0018647A">
        <w:rPr>
          <w:sz w:val="28"/>
          <w:szCs w:val="28"/>
        </w:rPr>
        <w:t>275, от 26.02.2008 № 35, от 24.06.2008</w:t>
      </w:r>
      <w:r w:rsidR="008F59AF">
        <w:rPr>
          <w:sz w:val="28"/>
          <w:szCs w:val="28"/>
        </w:rPr>
        <w:t xml:space="preserve"> № 207, от 23.09.2008 № 303, от </w:t>
      </w:r>
      <w:r w:rsidRPr="0018647A">
        <w:rPr>
          <w:sz w:val="28"/>
          <w:szCs w:val="28"/>
        </w:rPr>
        <w:t>28.04.2009 № 76, от 23.06.2009 № 131, от 25</w:t>
      </w:r>
      <w:r w:rsidR="008F59AF">
        <w:rPr>
          <w:sz w:val="28"/>
          <w:szCs w:val="28"/>
        </w:rPr>
        <w:t xml:space="preserve">.08.2009 № 170, от 22.09.2009 № </w:t>
      </w:r>
      <w:r w:rsidRPr="0018647A">
        <w:rPr>
          <w:sz w:val="28"/>
          <w:szCs w:val="28"/>
        </w:rPr>
        <w:t>203, от 24.11.2009 № 267, от 25.02.201</w:t>
      </w:r>
      <w:r w:rsidR="008F59AF">
        <w:rPr>
          <w:sz w:val="28"/>
          <w:szCs w:val="28"/>
        </w:rPr>
        <w:t>0 № 27, от 24.08.2010</w:t>
      </w:r>
      <w:proofErr w:type="gramEnd"/>
      <w:r w:rsidR="008F59AF">
        <w:rPr>
          <w:sz w:val="28"/>
          <w:szCs w:val="28"/>
        </w:rPr>
        <w:t xml:space="preserve"> № 114, от </w:t>
      </w:r>
      <w:r w:rsidRPr="0018647A">
        <w:rPr>
          <w:sz w:val="28"/>
          <w:szCs w:val="28"/>
        </w:rPr>
        <w:t xml:space="preserve">28.09.2010 № 145, от 31.05.2011 № 97, от 21.12.2011 № 236, от 23.04.2012 № 57, от 29.01.2013 № 13, от 24.09.2013 № 209, от 17.12.2013 № 288, </w:t>
      </w:r>
      <w:proofErr w:type="gramStart"/>
      <w:r w:rsidRPr="0018647A">
        <w:rPr>
          <w:sz w:val="28"/>
          <w:szCs w:val="28"/>
        </w:rPr>
        <w:t>от 25.03.2014 № 49, от 26.08.2014 № 139, от 26.08.2014 № 140, от 16.12.2014 № 269, от 24.03.2015 № 49, от 22.09.2015 № 187, от 24.11.2015 № 246, от 24.02.2016 № 19, от 22.11.2016 № 238, от 24.01.2017 № 22, от 22.08.2017</w:t>
      </w:r>
      <w:r w:rsidR="008F59AF">
        <w:rPr>
          <w:sz w:val="28"/>
          <w:szCs w:val="28"/>
        </w:rPr>
        <w:t xml:space="preserve"> № 153, от 21.11.2017 № 230, от </w:t>
      </w:r>
      <w:r w:rsidRPr="0018647A">
        <w:rPr>
          <w:sz w:val="28"/>
          <w:szCs w:val="28"/>
        </w:rPr>
        <w:t xml:space="preserve">25.09.2018 </w:t>
      </w:r>
      <w:hyperlink r:id="rId9" w:tooltip="consultantplus://offline/ref=778324F230DCB874DE7E1F9AF13745BD8CADE81607ACDB05C7A0298CECD2A1E40BED1538E3B81F9BB103D1860527B6577E88E92F7ADC637079392AEE1CJ8G" w:history="1">
        <w:r w:rsidRPr="00797EEC">
          <w:rPr>
            <w:sz w:val="28"/>
            <w:szCs w:val="28"/>
          </w:rPr>
          <w:t>№ 183</w:t>
        </w:r>
      </w:hyperlink>
      <w:r w:rsidRPr="0040298A">
        <w:rPr>
          <w:sz w:val="28"/>
          <w:szCs w:val="28"/>
        </w:rPr>
        <w:t xml:space="preserve">, от 20.11.2018 </w:t>
      </w:r>
      <w:hyperlink r:id="rId10" w:tooltip="consultantplus://offline/ref=778324F230DCB874DE7E1F9AF13745BD8CADE81607AFD304C0A8298CECD2A1E40BED1538E3B81F9BB103D1860527B6577E88E92F7ADC637079392AEE1CJ8G" w:history="1">
        <w:r w:rsidRPr="008F59AF">
          <w:rPr>
            <w:sz w:val="28"/>
            <w:szCs w:val="28"/>
          </w:rPr>
          <w:t>№</w:t>
        </w:r>
      </w:hyperlink>
      <w:r w:rsidRPr="0040298A">
        <w:rPr>
          <w:sz w:val="28"/>
          <w:szCs w:val="28"/>
        </w:rPr>
        <w:t xml:space="preserve"> 239</w:t>
      </w:r>
      <w:r w:rsidRPr="0018647A">
        <w:rPr>
          <w:sz w:val="28"/>
          <w:szCs w:val="28"/>
        </w:rPr>
        <w:t>, от 2</w:t>
      </w:r>
      <w:r w:rsidR="008F59AF">
        <w:rPr>
          <w:sz w:val="28"/>
          <w:szCs w:val="28"/>
        </w:rPr>
        <w:t xml:space="preserve">6.02.2019 № 30, от 27.08.2019 № </w:t>
      </w:r>
      <w:r w:rsidRPr="0018647A">
        <w:rPr>
          <w:sz w:val="28"/>
          <w:szCs w:val="28"/>
        </w:rPr>
        <w:t>159, от 24.09.2019 № 207, от 23.06.2020</w:t>
      </w:r>
      <w:r w:rsidR="008F59AF">
        <w:rPr>
          <w:sz w:val="28"/>
          <w:szCs w:val="28"/>
        </w:rPr>
        <w:t xml:space="preserve"> № 114, от 27.10.2020 № 207, от </w:t>
      </w:r>
      <w:r w:rsidRPr="0018647A">
        <w:rPr>
          <w:sz w:val="28"/>
          <w:szCs w:val="28"/>
        </w:rPr>
        <w:t>24.08.2021 № 166</w:t>
      </w:r>
      <w:proofErr w:type="gramEnd"/>
      <w:r w:rsidRPr="0018647A">
        <w:rPr>
          <w:sz w:val="28"/>
          <w:szCs w:val="28"/>
        </w:rPr>
        <w:t xml:space="preserve">, </w:t>
      </w:r>
      <w:proofErr w:type="gramStart"/>
      <w:r w:rsidRPr="0018647A">
        <w:rPr>
          <w:sz w:val="28"/>
          <w:szCs w:val="28"/>
        </w:rPr>
        <w:t>от 16.11.2021 № 266, от 16</w:t>
      </w:r>
      <w:r w:rsidR="008F59AF">
        <w:rPr>
          <w:sz w:val="28"/>
          <w:szCs w:val="28"/>
        </w:rPr>
        <w:t xml:space="preserve">.11.2021 № 277, от 22.02.2022 № </w:t>
      </w:r>
      <w:r w:rsidRPr="0018647A">
        <w:rPr>
          <w:sz w:val="28"/>
          <w:szCs w:val="28"/>
        </w:rPr>
        <w:t>29, от 23.08.2022 № 169, от 28.02.2023 № 25, от 27.06.2023 № 109, от 26.09.2023 № 178, от 24.09.2024 № 155), изменение, дополнив абзац первый пункта 2 статьи 48 словами «, за исключением результатов публичных слушаний по обсуждению годового отчета об исполнении бюджета города Пе</w:t>
      </w:r>
      <w:r w:rsidRPr="0018647A">
        <w:rPr>
          <w:sz w:val="28"/>
          <w:szCs w:val="28"/>
        </w:rPr>
        <w:t>р</w:t>
      </w:r>
      <w:r w:rsidRPr="0018647A">
        <w:rPr>
          <w:sz w:val="28"/>
          <w:szCs w:val="28"/>
        </w:rPr>
        <w:t>ми».</w:t>
      </w:r>
      <w:proofErr w:type="gramEnd"/>
    </w:p>
    <w:p w:rsidR="0018647A" w:rsidRPr="0018647A" w:rsidRDefault="0018647A" w:rsidP="0018647A">
      <w:pPr>
        <w:ind w:firstLine="709"/>
        <w:jc w:val="both"/>
        <w:rPr>
          <w:sz w:val="28"/>
          <w:szCs w:val="28"/>
        </w:rPr>
      </w:pPr>
      <w:r w:rsidRPr="0018647A">
        <w:rPr>
          <w:sz w:val="28"/>
          <w:szCs w:val="28"/>
        </w:rPr>
        <w:t xml:space="preserve">2. </w:t>
      </w:r>
      <w:proofErr w:type="gramStart"/>
      <w:r w:rsidRPr="0018647A">
        <w:rPr>
          <w:sz w:val="28"/>
          <w:szCs w:val="28"/>
        </w:rPr>
        <w:t>Настоящее решение вступает в силу со дня его официального обнарод</w:t>
      </w:r>
      <w:r w:rsidRPr="0018647A">
        <w:rPr>
          <w:sz w:val="28"/>
          <w:szCs w:val="28"/>
        </w:rPr>
        <w:t>о</w:t>
      </w:r>
      <w:r w:rsidRPr="0018647A">
        <w:rPr>
          <w:sz w:val="28"/>
          <w:szCs w:val="28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18647A">
        <w:rPr>
          <w:sz w:val="28"/>
          <w:szCs w:val="28"/>
        </w:rPr>
        <w:t>и</w:t>
      </w:r>
      <w:r w:rsidRPr="0018647A">
        <w:rPr>
          <w:sz w:val="28"/>
          <w:szCs w:val="28"/>
        </w:rPr>
        <w:t xml:space="preserve">ципального образования город Пермь» и </w:t>
      </w:r>
      <w:r w:rsidR="00F55BB5">
        <w:rPr>
          <w:sz w:val="28"/>
          <w:szCs w:val="28"/>
        </w:rPr>
        <w:t>применяется к правоотношениям, возн</w:t>
      </w:r>
      <w:r w:rsidR="00F55BB5">
        <w:rPr>
          <w:sz w:val="28"/>
          <w:szCs w:val="28"/>
        </w:rPr>
        <w:t>и</w:t>
      </w:r>
      <w:r w:rsidR="00F55BB5">
        <w:rPr>
          <w:sz w:val="28"/>
          <w:szCs w:val="28"/>
        </w:rPr>
        <w:t>кающим при осуществлении внешней проверки годового отчета об исполнении бюджета города Перми, начиная с годового отчета об исполнении бюджета гор</w:t>
      </w:r>
      <w:r w:rsidR="00F55BB5">
        <w:rPr>
          <w:sz w:val="28"/>
          <w:szCs w:val="28"/>
        </w:rPr>
        <w:t>о</w:t>
      </w:r>
      <w:r w:rsidR="00F55BB5">
        <w:rPr>
          <w:sz w:val="28"/>
          <w:szCs w:val="28"/>
        </w:rPr>
        <w:t>да Перми за 2024 год</w:t>
      </w:r>
      <w:r w:rsidRPr="0018647A">
        <w:rPr>
          <w:sz w:val="28"/>
          <w:szCs w:val="28"/>
        </w:rPr>
        <w:t>.</w:t>
      </w:r>
      <w:proofErr w:type="gramEnd"/>
    </w:p>
    <w:p w:rsidR="0018647A" w:rsidRPr="0018647A" w:rsidRDefault="0018647A" w:rsidP="0018647A">
      <w:pPr>
        <w:ind w:firstLine="709"/>
        <w:jc w:val="both"/>
        <w:rPr>
          <w:sz w:val="28"/>
          <w:szCs w:val="28"/>
        </w:rPr>
      </w:pPr>
      <w:r w:rsidRPr="0018647A">
        <w:rPr>
          <w:sz w:val="28"/>
          <w:szCs w:val="28"/>
        </w:rPr>
        <w:t>3. Обнародовать настоящее решение посредством официального опублик</w:t>
      </w:r>
      <w:r w:rsidRPr="0018647A">
        <w:rPr>
          <w:sz w:val="28"/>
          <w:szCs w:val="28"/>
        </w:rPr>
        <w:t>о</w:t>
      </w:r>
      <w:r w:rsidRPr="0018647A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18647A">
        <w:rPr>
          <w:sz w:val="28"/>
          <w:szCs w:val="28"/>
        </w:rPr>
        <w:t>р</w:t>
      </w:r>
      <w:r w:rsidRPr="0018647A">
        <w:rPr>
          <w:sz w:val="28"/>
          <w:szCs w:val="28"/>
        </w:rPr>
        <w:lastRenderedPageBreak/>
        <w:t>ганов местного самоуправления муниципальн</w:t>
      </w:r>
      <w:r w:rsidR="00F55BB5">
        <w:rPr>
          <w:sz w:val="28"/>
          <w:szCs w:val="28"/>
        </w:rPr>
        <w:t>ого образования город Пермь», а </w:t>
      </w:r>
      <w:r w:rsidRPr="0018647A">
        <w:rPr>
          <w:sz w:val="28"/>
          <w:szCs w:val="28"/>
        </w:rPr>
        <w:t>также в сетевом издании «Официальный сайт муниципального образования г</w:t>
      </w:r>
      <w:r w:rsidRPr="0018647A">
        <w:rPr>
          <w:sz w:val="28"/>
          <w:szCs w:val="28"/>
        </w:rPr>
        <w:t>о</w:t>
      </w:r>
      <w:r w:rsidRPr="0018647A">
        <w:rPr>
          <w:sz w:val="28"/>
          <w:szCs w:val="28"/>
        </w:rPr>
        <w:t>род Пермь www.gorodperm.ru».</w:t>
      </w:r>
    </w:p>
    <w:p w:rsidR="0018647A" w:rsidRPr="0018647A" w:rsidRDefault="0018647A" w:rsidP="0018647A">
      <w:pPr>
        <w:ind w:firstLine="709"/>
        <w:jc w:val="both"/>
        <w:rPr>
          <w:sz w:val="28"/>
          <w:szCs w:val="28"/>
        </w:rPr>
      </w:pPr>
      <w:r w:rsidRPr="0018647A">
        <w:rPr>
          <w:sz w:val="28"/>
          <w:szCs w:val="28"/>
        </w:rPr>
        <w:t xml:space="preserve">4. </w:t>
      </w:r>
      <w:proofErr w:type="gramStart"/>
      <w:r w:rsidRPr="0018647A">
        <w:rPr>
          <w:sz w:val="28"/>
          <w:szCs w:val="28"/>
        </w:rPr>
        <w:t>Контроль за</w:t>
      </w:r>
      <w:proofErr w:type="gramEnd"/>
      <w:r w:rsidRPr="0018647A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бюджету и налогам.</w:t>
      </w:r>
    </w:p>
    <w:p w:rsidR="0018647A" w:rsidRPr="0018647A" w:rsidRDefault="0018647A" w:rsidP="0018647A">
      <w:pPr>
        <w:spacing w:before="720"/>
        <w:jc w:val="both"/>
        <w:rPr>
          <w:sz w:val="28"/>
          <w:szCs w:val="28"/>
        </w:rPr>
      </w:pPr>
      <w:r w:rsidRPr="0018647A">
        <w:rPr>
          <w:sz w:val="28"/>
          <w:szCs w:val="28"/>
        </w:rPr>
        <w:t xml:space="preserve">Председатель </w:t>
      </w:r>
    </w:p>
    <w:p w:rsidR="0018647A" w:rsidRPr="0018647A" w:rsidRDefault="0018647A" w:rsidP="0018647A">
      <w:pPr>
        <w:jc w:val="both"/>
        <w:rPr>
          <w:sz w:val="28"/>
          <w:szCs w:val="28"/>
        </w:rPr>
      </w:pPr>
      <w:r w:rsidRPr="0018647A"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18647A" w:rsidRPr="0018647A" w:rsidRDefault="0018647A" w:rsidP="0018647A">
      <w:pPr>
        <w:spacing w:before="720"/>
        <w:jc w:val="both"/>
        <w:rPr>
          <w:sz w:val="28"/>
          <w:szCs w:val="28"/>
        </w:rPr>
      </w:pPr>
      <w:r w:rsidRPr="0018647A"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11"/>
      <w:head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B4559">
      <w:rPr>
        <w:noProof/>
        <w:snapToGrid w:val="0"/>
        <w:sz w:val="16"/>
      </w:rPr>
      <w:t>24.04.2025 11:23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B4559">
      <w:rPr>
        <w:noProof/>
        <w:snapToGrid w:val="0"/>
        <w:sz w:val="16"/>
      </w:rPr>
      <w:t>864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40253275"/>
      <w:docPartObj>
        <w:docPartGallery w:val="Page Numbers (Top of Page)"/>
        <w:docPartUnique/>
      </w:docPartObj>
    </w:sdtPr>
    <w:sdtEndPr/>
    <w:sdtContent>
      <w:p w:rsidR="0018647A" w:rsidRDefault="0018647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559">
          <w:rPr>
            <w:noProof/>
          </w:rPr>
          <w:t>1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fz/9risNtdpGtDWv2Vc3vNeQl4=" w:salt="+YsHwr5WQqwHhNJmVBga0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8647A"/>
    <w:rsid w:val="001A62D3"/>
    <w:rsid w:val="001B4559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298A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7EE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8F59AF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5BB5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78324F230DCB874DE7E1F9AF13745BD8CADE81607AFD304C0A8298CECD2A1E40BED1538E3B81F9BB103D1860527B6577E88E92F7ADC637079392AEE1CJ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8324F230DCB874DE7E1F9AF13745BD8CADE81607ACDB05C7A0298CECD2A1E40BED1538E3B81F9BB103D1860527B6577E88E92F7ADC637079392AEE1CJ8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2918</Characters>
  <Application>Microsoft Office Word</Application>
  <DocSecurity>8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7</cp:revision>
  <cp:lastPrinted>2025-04-24T06:23:00Z</cp:lastPrinted>
  <dcterms:created xsi:type="dcterms:W3CDTF">2025-04-03T09:15:00Z</dcterms:created>
  <dcterms:modified xsi:type="dcterms:W3CDTF">2025-04-24T06:23:00Z</dcterms:modified>
</cp:coreProperties>
</file>