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813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813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813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813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70753" w:rsidRPr="00270753" w:rsidRDefault="00270753" w:rsidP="00270753">
      <w:pPr>
        <w:spacing w:before="480"/>
        <w:jc w:val="center"/>
        <w:rPr>
          <w:sz w:val="24"/>
          <w:lang w:eastAsia="zh-CN"/>
        </w:rPr>
      </w:pPr>
      <w:r w:rsidRPr="00270753">
        <w:rPr>
          <w:b/>
          <w:color w:val="000000"/>
          <w:sz w:val="28"/>
          <w:szCs w:val="28"/>
          <w:lang w:eastAsia="zh-CN"/>
        </w:rPr>
        <w:t>О внесении изменений в решение Пермской городской Думы</w:t>
      </w:r>
    </w:p>
    <w:p w:rsidR="00270753" w:rsidRPr="00270753" w:rsidRDefault="00270753" w:rsidP="00270753">
      <w:pPr>
        <w:jc w:val="center"/>
        <w:rPr>
          <w:sz w:val="24"/>
          <w:lang w:eastAsia="zh-CN"/>
        </w:rPr>
      </w:pPr>
      <w:r w:rsidRPr="00270753">
        <w:rPr>
          <w:b/>
          <w:color w:val="000000"/>
          <w:sz w:val="28"/>
          <w:szCs w:val="28"/>
          <w:lang w:eastAsia="zh-CN"/>
        </w:rPr>
        <w:t xml:space="preserve">от 17.12.2024 № 218 </w:t>
      </w:r>
      <w:r w:rsidRPr="00270753">
        <w:rPr>
          <w:b/>
          <w:bCs/>
          <w:color w:val="000000"/>
          <w:sz w:val="28"/>
          <w:szCs w:val="28"/>
          <w:lang w:eastAsia="zh-CN"/>
        </w:rPr>
        <w:t>«О бюджете города Перми на 2025 год</w:t>
      </w:r>
    </w:p>
    <w:p w:rsidR="00270753" w:rsidRPr="00270753" w:rsidRDefault="00270753" w:rsidP="00270753">
      <w:pPr>
        <w:spacing w:after="480"/>
        <w:jc w:val="center"/>
        <w:rPr>
          <w:sz w:val="24"/>
          <w:lang w:eastAsia="zh-CN"/>
        </w:rPr>
      </w:pPr>
      <w:r w:rsidRPr="00270753">
        <w:rPr>
          <w:b/>
          <w:bCs/>
          <w:color w:val="000000"/>
          <w:sz w:val="28"/>
          <w:szCs w:val="28"/>
          <w:lang w:eastAsia="zh-CN"/>
        </w:rPr>
        <w:t>и на плановый период 2026 и 2027 годов»</w:t>
      </w:r>
    </w:p>
    <w:p w:rsidR="00270753" w:rsidRPr="00270753" w:rsidRDefault="00270753" w:rsidP="00270753">
      <w:pPr>
        <w:spacing w:after="240"/>
        <w:jc w:val="center"/>
        <w:rPr>
          <w:color w:val="000000"/>
          <w:sz w:val="28"/>
          <w:szCs w:val="28"/>
          <w:lang w:eastAsia="zh-CN"/>
        </w:rPr>
      </w:pPr>
      <w:r w:rsidRPr="00270753">
        <w:rPr>
          <w:color w:val="000000"/>
          <w:sz w:val="28"/>
          <w:szCs w:val="28"/>
          <w:lang w:eastAsia="zh-CN"/>
        </w:rPr>
        <w:t xml:space="preserve">Пермская городская Дума </w:t>
      </w:r>
      <w:r w:rsidRPr="00270753">
        <w:rPr>
          <w:b/>
          <w:color w:val="000000"/>
          <w:spacing w:val="50"/>
          <w:sz w:val="28"/>
          <w:szCs w:val="28"/>
          <w:lang w:eastAsia="zh-CN"/>
        </w:rPr>
        <w:t>решила:</w:t>
      </w:r>
    </w:p>
    <w:p w:rsidR="00270753" w:rsidRPr="00270753" w:rsidRDefault="00270753" w:rsidP="00270753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 Внести в решение Пермской городской Думы от 17.12.2024 № 218 «О бюджете города Перми на 2025 год и на плановый период 2026 и 2027 годов» (в редакции решения Пермской городской Думы от 25.02.2025 № 25) изменения:</w:t>
      </w:r>
    </w:p>
    <w:p w:rsidR="00270753" w:rsidRPr="00270753" w:rsidRDefault="00270753" w:rsidP="00270753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1.1 статью 1 изложить в редакции:</w:t>
      </w:r>
    </w:p>
    <w:p w:rsidR="00270753" w:rsidRPr="00270753" w:rsidRDefault="00270753" w:rsidP="00270753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«Статья 1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 Утвердить основные характеристики бюджета города Перми (далее - бюджет города) на 2025 год: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 xml:space="preserve">1.1 прогнозируемый общий объем доходов бюджета города в сумме </w:t>
      </w:r>
      <w:r w:rsidRPr="00270753">
        <w:rPr>
          <w:color w:val="000000"/>
          <w:sz w:val="28"/>
          <w:szCs w:val="24"/>
          <w:highlight w:val="white"/>
          <w:lang w:eastAsia="zh-CN"/>
        </w:rPr>
        <w:t>59 285 156,416</w:t>
      </w:r>
      <w:r w:rsidRPr="00270753">
        <w:rPr>
          <w:color w:val="000000"/>
          <w:sz w:val="28"/>
          <w:szCs w:val="28"/>
          <w:highlight w:val="white"/>
          <w:lang w:eastAsia="zh-CN"/>
        </w:rPr>
        <w:t xml:space="preserve"> тыс. руб.;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1.2 общий объем расходов бюджета гор</w:t>
      </w:r>
      <w:r w:rsidR="0078172D">
        <w:rPr>
          <w:color w:val="000000"/>
          <w:sz w:val="28"/>
          <w:szCs w:val="28"/>
          <w:highlight w:val="white"/>
          <w:lang w:eastAsia="zh-CN"/>
        </w:rPr>
        <w:t>ода в сумме 63 700 626,632 тыс. </w:t>
      </w:r>
      <w:r w:rsidRPr="00270753">
        <w:rPr>
          <w:color w:val="000000"/>
          <w:sz w:val="28"/>
          <w:szCs w:val="28"/>
          <w:highlight w:val="white"/>
          <w:lang w:eastAsia="zh-CN"/>
        </w:rPr>
        <w:t>руб.;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1.3 дефицит бюджета города в сумме 4 415 470,216 тыс. руб.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2. Утвердить основные характеристи</w:t>
      </w:r>
      <w:r w:rsidR="0078172D">
        <w:rPr>
          <w:color w:val="000000"/>
          <w:sz w:val="28"/>
          <w:szCs w:val="28"/>
          <w:highlight w:val="white"/>
          <w:lang w:eastAsia="zh-CN"/>
        </w:rPr>
        <w:t>ки бюджета города на 2026 год и </w:t>
      </w:r>
      <w:r w:rsidRPr="00270753">
        <w:rPr>
          <w:color w:val="000000"/>
          <w:sz w:val="28"/>
          <w:szCs w:val="28"/>
          <w:highlight w:val="white"/>
          <w:lang w:eastAsia="zh-CN"/>
        </w:rPr>
        <w:t>на 2027 год: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2.1 прогнозируемый общий объем доходов бюджета города на 2026 год в сумме 62 618 213,621 тыс. руб. и на 2027 год в сумме 62 097 770,938 тыс. руб.;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proofErr w:type="gramStart"/>
      <w:r w:rsidRPr="00270753">
        <w:rPr>
          <w:color w:val="000000"/>
          <w:sz w:val="28"/>
          <w:szCs w:val="28"/>
          <w:highlight w:val="white"/>
          <w:lang w:eastAsia="zh-CN"/>
        </w:rPr>
        <w:t xml:space="preserve">2.2 общий объем расходов бюджета города на 2026 год в сумме </w:t>
      </w:r>
      <w:r w:rsidRPr="00270753">
        <w:rPr>
          <w:color w:val="000000"/>
          <w:sz w:val="28"/>
          <w:szCs w:val="24"/>
          <w:highlight w:val="white"/>
          <w:lang w:eastAsia="zh-CN"/>
        </w:rPr>
        <w:t>63 216 043,821</w:t>
      </w:r>
      <w:r w:rsidRPr="00270753">
        <w:rPr>
          <w:color w:val="000000"/>
          <w:sz w:val="28"/>
          <w:szCs w:val="28"/>
          <w:highlight w:val="white"/>
          <w:lang w:eastAsia="zh-CN"/>
        </w:rPr>
        <w:t xml:space="preserve"> тыс. руб., в том числе условно утвержденные расходы в сумме </w:t>
      </w:r>
      <w:r w:rsidRPr="00270753">
        <w:rPr>
          <w:color w:val="000000"/>
          <w:sz w:val="28"/>
          <w:szCs w:val="24"/>
          <w:highlight w:val="white"/>
          <w:lang w:eastAsia="zh-CN"/>
        </w:rPr>
        <w:t>1 139 843,346</w:t>
      </w:r>
      <w:r w:rsidRPr="00270753">
        <w:rPr>
          <w:color w:val="000000"/>
          <w:sz w:val="28"/>
          <w:szCs w:val="28"/>
          <w:highlight w:val="white"/>
          <w:lang w:eastAsia="zh-CN"/>
        </w:rPr>
        <w:t xml:space="preserve"> тыс. руб., и на 2027 год в сумме </w:t>
      </w:r>
      <w:r w:rsidRPr="00270753">
        <w:rPr>
          <w:color w:val="000000"/>
          <w:sz w:val="28"/>
          <w:szCs w:val="24"/>
          <w:highlight w:val="white"/>
          <w:lang w:eastAsia="zh-CN"/>
        </w:rPr>
        <w:t>61 127 929,038</w:t>
      </w:r>
      <w:r w:rsidRPr="00270753">
        <w:rPr>
          <w:color w:val="000000"/>
          <w:sz w:val="28"/>
          <w:szCs w:val="28"/>
          <w:highlight w:val="white"/>
          <w:lang w:eastAsia="zh-CN"/>
        </w:rPr>
        <w:t xml:space="preserve"> тыс. руб., в том чи</w:t>
      </w:r>
      <w:r w:rsidRPr="00270753">
        <w:rPr>
          <w:color w:val="000000"/>
          <w:sz w:val="28"/>
          <w:szCs w:val="28"/>
          <w:highlight w:val="white"/>
          <w:lang w:eastAsia="zh-CN"/>
        </w:rPr>
        <w:t>с</w:t>
      </w:r>
      <w:r w:rsidRPr="00270753">
        <w:rPr>
          <w:color w:val="000000"/>
          <w:sz w:val="28"/>
          <w:szCs w:val="28"/>
          <w:highlight w:val="white"/>
          <w:lang w:eastAsia="zh-CN"/>
        </w:rPr>
        <w:t xml:space="preserve">ле условно утвержденные расходы в сумме </w:t>
      </w:r>
      <w:r w:rsidRPr="00270753">
        <w:rPr>
          <w:color w:val="000000"/>
          <w:sz w:val="28"/>
          <w:szCs w:val="24"/>
          <w:highlight w:val="white"/>
          <w:lang w:eastAsia="zh-CN"/>
        </w:rPr>
        <w:t>3 209 064,618</w:t>
      </w:r>
      <w:r w:rsidRPr="00270753">
        <w:rPr>
          <w:color w:val="000000"/>
          <w:sz w:val="28"/>
          <w:szCs w:val="28"/>
          <w:highlight w:val="white"/>
          <w:lang w:eastAsia="zh-CN"/>
        </w:rPr>
        <w:t xml:space="preserve"> тыс. руб.;</w:t>
      </w:r>
      <w:proofErr w:type="gramEnd"/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 xml:space="preserve">2.3 дефицит бюджета города на 2026 год в сумме </w:t>
      </w:r>
      <w:r w:rsidRPr="00270753">
        <w:rPr>
          <w:color w:val="000000"/>
          <w:sz w:val="28"/>
          <w:szCs w:val="24"/>
          <w:highlight w:val="white"/>
          <w:lang w:eastAsia="zh-CN"/>
        </w:rPr>
        <w:t>597 830,2</w:t>
      </w:r>
      <w:r w:rsidRPr="00270753">
        <w:rPr>
          <w:color w:val="000000"/>
          <w:sz w:val="28"/>
          <w:szCs w:val="28"/>
          <w:highlight w:val="white"/>
          <w:lang w:eastAsia="zh-CN"/>
        </w:rPr>
        <w:t xml:space="preserve"> тыс. руб. и пр</w:t>
      </w:r>
      <w:r w:rsidRPr="00270753">
        <w:rPr>
          <w:color w:val="000000"/>
          <w:sz w:val="28"/>
          <w:szCs w:val="28"/>
          <w:highlight w:val="white"/>
          <w:lang w:eastAsia="zh-CN"/>
        </w:rPr>
        <w:t>о</w:t>
      </w:r>
      <w:r w:rsidRPr="00270753">
        <w:rPr>
          <w:color w:val="000000"/>
          <w:sz w:val="28"/>
          <w:szCs w:val="28"/>
          <w:highlight w:val="white"/>
          <w:lang w:eastAsia="zh-CN"/>
        </w:rPr>
        <w:t xml:space="preserve">фицит бюджета города на 2027 год в сумме </w:t>
      </w:r>
      <w:r w:rsidRPr="00270753">
        <w:rPr>
          <w:color w:val="000000"/>
          <w:sz w:val="28"/>
          <w:szCs w:val="24"/>
          <w:highlight w:val="white"/>
          <w:lang w:eastAsia="zh-CN"/>
        </w:rPr>
        <w:t>969 841,9</w:t>
      </w:r>
      <w:r w:rsidRPr="00270753">
        <w:rPr>
          <w:color w:val="000000"/>
          <w:sz w:val="28"/>
          <w:szCs w:val="28"/>
          <w:highlight w:val="white"/>
          <w:lang w:eastAsia="zh-CN"/>
        </w:rPr>
        <w:t xml:space="preserve"> тыс. руб.»;</w:t>
      </w:r>
    </w:p>
    <w:p w:rsidR="00270753" w:rsidRPr="00270753" w:rsidRDefault="00270753" w:rsidP="00270753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1.2 в статье 4:</w:t>
      </w:r>
    </w:p>
    <w:p w:rsidR="00270753" w:rsidRPr="00270753" w:rsidRDefault="00270753" w:rsidP="00270753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1.2.1 в пункте 1 слова «на 2025 год в сумме 477 061,206 тыс. руб.</w:t>
      </w:r>
      <w:proofErr w:type="gramStart"/>
      <w:r w:rsidRPr="00270753">
        <w:rPr>
          <w:color w:val="000000"/>
          <w:sz w:val="28"/>
          <w:szCs w:val="28"/>
          <w:highlight w:val="white"/>
          <w:lang w:eastAsia="zh-CN"/>
        </w:rPr>
        <w:t>,»</w:t>
      </w:r>
      <w:proofErr w:type="gramEnd"/>
      <w:r w:rsidRPr="00270753">
        <w:rPr>
          <w:color w:val="000000"/>
          <w:sz w:val="28"/>
          <w:szCs w:val="28"/>
          <w:highlight w:val="white"/>
          <w:lang w:eastAsia="zh-CN"/>
        </w:rPr>
        <w:t xml:space="preserve"> заменить словами «на 2025 год в сумме 238 005,281 тыс. руб.,»;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1.2.2 пункт 3 изложить в редакции: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 xml:space="preserve">«3. </w:t>
      </w:r>
      <w:proofErr w:type="gramStart"/>
      <w:r w:rsidRPr="00270753">
        <w:rPr>
          <w:color w:val="000000"/>
          <w:sz w:val="28"/>
          <w:szCs w:val="28"/>
          <w:highlight w:val="white"/>
          <w:lang w:eastAsia="zh-CN"/>
        </w:rPr>
        <w:t xml:space="preserve">Утвердить объем бюджетных ассигнований дорожного фонда города Перми на 2025 год в сумме 7 057 696,047 тыс. руб., на 2026 год в сумме </w:t>
      </w:r>
      <w:r w:rsidRPr="00270753">
        <w:rPr>
          <w:color w:val="000000"/>
          <w:sz w:val="28"/>
          <w:szCs w:val="28"/>
          <w:highlight w:val="white"/>
          <w:lang w:eastAsia="zh-CN"/>
        </w:rPr>
        <w:lastRenderedPageBreak/>
        <w:t>7 046 538,118 тыс. руб., на 2027 год в сумме 7 522 662,570 тыс. руб., в том числе средства бюдже</w:t>
      </w:r>
      <w:r w:rsidR="00F05483">
        <w:rPr>
          <w:color w:val="000000"/>
          <w:sz w:val="28"/>
          <w:szCs w:val="28"/>
          <w:highlight w:val="white"/>
          <w:lang w:eastAsia="zh-CN"/>
        </w:rPr>
        <w:t xml:space="preserve">та Пермского края на 2025 год в </w:t>
      </w:r>
      <w:r w:rsidRPr="00270753">
        <w:rPr>
          <w:color w:val="000000"/>
          <w:sz w:val="28"/>
          <w:szCs w:val="28"/>
          <w:highlight w:val="white"/>
          <w:lang w:eastAsia="zh-CN"/>
        </w:rPr>
        <w:t>сумме 976 934,200 тыс. руб., на 2026 год в сумме 976</w:t>
      </w:r>
      <w:proofErr w:type="gramEnd"/>
      <w:r w:rsidRPr="00270753">
        <w:rPr>
          <w:color w:val="000000"/>
          <w:sz w:val="28"/>
          <w:szCs w:val="28"/>
          <w:highlight w:val="white"/>
          <w:lang w:eastAsia="zh-CN"/>
        </w:rPr>
        <w:t xml:space="preserve"> 934,100 тыс. руб., </w:t>
      </w:r>
      <w:r w:rsidR="0078172D">
        <w:rPr>
          <w:color w:val="000000"/>
          <w:sz w:val="28"/>
          <w:szCs w:val="28"/>
          <w:highlight w:val="white"/>
          <w:lang w:eastAsia="zh-CN"/>
        </w:rPr>
        <w:t>на 2027 год в сумме 976 934,100 </w:t>
      </w:r>
      <w:r w:rsidRPr="00270753">
        <w:rPr>
          <w:color w:val="000000"/>
          <w:sz w:val="28"/>
          <w:szCs w:val="28"/>
          <w:highlight w:val="white"/>
          <w:lang w:eastAsia="zh-CN"/>
        </w:rPr>
        <w:t>тыс. руб.»;</w:t>
      </w:r>
    </w:p>
    <w:p w:rsidR="00A0483D" w:rsidRPr="009B5213" w:rsidRDefault="00A0483D" w:rsidP="00A04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 </w:t>
      </w:r>
      <w:r w:rsidRPr="009B5213">
        <w:rPr>
          <w:sz w:val="28"/>
          <w:szCs w:val="28"/>
        </w:rPr>
        <w:t>пункт 4 изложить в редакции:</w:t>
      </w:r>
    </w:p>
    <w:p w:rsidR="00A0483D" w:rsidRPr="006614DE" w:rsidRDefault="00A0483D" w:rsidP="00A04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5213">
        <w:rPr>
          <w:sz w:val="28"/>
          <w:szCs w:val="28"/>
        </w:rPr>
        <w:t>4.  Утвердить общий объем межбюдже</w:t>
      </w:r>
      <w:r>
        <w:rPr>
          <w:sz w:val="28"/>
          <w:szCs w:val="28"/>
        </w:rPr>
        <w:t>тных трансфертов, поступающих в </w:t>
      </w:r>
      <w:r w:rsidRPr="009B5213">
        <w:rPr>
          <w:sz w:val="28"/>
          <w:szCs w:val="28"/>
        </w:rPr>
        <w:t>бюджет города из бюджета Пермского края, в 2</w:t>
      </w:r>
      <w:r w:rsidR="0078172D">
        <w:rPr>
          <w:sz w:val="28"/>
          <w:szCs w:val="28"/>
        </w:rPr>
        <w:t>025 году в сумме 23 670 194,208 </w:t>
      </w:r>
      <w:r w:rsidRPr="009B5213">
        <w:rPr>
          <w:sz w:val="28"/>
          <w:szCs w:val="28"/>
        </w:rPr>
        <w:t>тыс. руб., в 2026 году в сумме 24 666 034,121 тыс. руб., в 2027 году в</w:t>
      </w:r>
      <w:r>
        <w:rPr>
          <w:sz w:val="28"/>
          <w:szCs w:val="28"/>
        </w:rPr>
        <w:t xml:space="preserve"> сумме 21 598 472,038 тыс. руб.»;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1.3 в статье 6: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1.3.1 в пункте 1: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1.3.1.1 абзац первый изложить в редакции: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«1. Установить, что муниципальные заказчики (заказчики) при заключении муниципальных контрактов (договоров) на поставку товаров, выполнение работ, оказание услуг (далее в настоящем пункте - контракт) вправе предусматривать авансовые платежи:»;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1.3.1.2 абзац третий изложить в редакции:</w:t>
      </w:r>
    </w:p>
    <w:p w:rsidR="00270753" w:rsidRPr="00270753" w:rsidRDefault="00EC1B4C" w:rsidP="00EC1B4C">
      <w:pPr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proofErr w:type="gramStart"/>
      <w:r>
        <w:rPr>
          <w:sz w:val="28"/>
          <w:szCs w:val="28"/>
        </w:rPr>
        <w:t>«</w:t>
      </w:r>
      <w:r w:rsidRPr="007B3741">
        <w:rPr>
          <w:sz w:val="28"/>
          <w:szCs w:val="28"/>
        </w:rPr>
        <w:t>в размере до 30</w:t>
      </w:r>
      <w:r w:rsidR="00CF4EE1">
        <w:rPr>
          <w:sz w:val="28"/>
          <w:szCs w:val="28"/>
        </w:rPr>
        <w:t> </w:t>
      </w:r>
      <w:r w:rsidRPr="007B3741">
        <w:rPr>
          <w:sz w:val="28"/>
          <w:szCs w:val="28"/>
        </w:rPr>
        <w:t>% цены контракта, заключа</w:t>
      </w:r>
      <w:r>
        <w:rPr>
          <w:sz w:val="28"/>
          <w:szCs w:val="28"/>
        </w:rPr>
        <w:t>емого на сумму 30,0 млн. руб. и </w:t>
      </w:r>
      <w:r w:rsidRPr="007B3741">
        <w:rPr>
          <w:sz w:val="28"/>
          <w:szCs w:val="28"/>
        </w:rPr>
        <w:t>более, на выполнение работ по строительству, реконструкции и (или) капитал</w:t>
      </w:r>
      <w:r w:rsidRPr="007B3741">
        <w:rPr>
          <w:sz w:val="28"/>
          <w:szCs w:val="28"/>
        </w:rPr>
        <w:t>ь</w:t>
      </w:r>
      <w:r w:rsidRPr="007B3741">
        <w:rPr>
          <w:sz w:val="28"/>
          <w:szCs w:val="28"/>
        </w:rPr>
        <w:t>ному ремонту, в том числе контракта, предметом которого является одновреме</w:t>
      </w:r>
      <w:r w:rsidRPr="007B3741">
        <w:rPr>
          <w:sz w:val="28"/>
          <w:szCs w:val="28"/>
        </w:rPr>
        <w:t>н</w:t>
      </w:r>
      <w:r w:rsidRPr="007B3741">
        <w:rPr>
          <w:sz w:val="28"/>
          <w:szCs w:val="28"/>
        </w:rPr>
        <w:t>но подготовка проектной документации и (или) выполнение инженерных изыск</w:t>
      </w:r>
      <w:r w:rsidRPr="007B3741">
        <w:rPr>
          <w:sz w:val="28"/>
          <w:szCs w:val="28"/>
        </w:rPr>
        <w:t>а</w:t>
      </w:r>
      <w:r w:rsidRPr="007B3741">
        <w:rPr>
          <w:sz w:val="28"/>
          <w:szCs w:val="28"/>
        </w:rPr>
        <w:t>ний, выполнение работ по строительству, реконструкции и (или) капитальному ремонту, объектов муниципальной собственности города Перми, но не более л</w:t>
      </w:r>
      <w:r w:rsidRPr="007B3741">
        <w:rPr>
          <w:sz w:val="28"/>
          <w:szCs w:val="28"/>
        </w:rPr>
        <w:t>и</w:t>
      </w:r>
      <w:r w:rsidRPr="007B3741">
        <w:rPr>
          <w:sz w:val="28"/>
          <w:szCs w:val="28"/>
        </w:rPr>
        <w:t>митов бюджетных обязательств</w:t>
      </w:r>
      <w:proofErr w:type="gramEnd"/>
      <w:r w:rsidRPr="007B3741">
        <w:rPr>
          <w:sz w:val="28"/>
          <w:szCs w:val="28"/>
        </w:rPr>
        <w:t>, доведенных до них на соответствующий фина</w:t>
      </w:r>
      <w:r w:rsidRPr="007B3741">
        <w:rPr>
          <w:sz w:val="28"/>
          <w:szCs w:val="28"/>
        </w:rPr>
        <w:t>н</w:t>
      </w:r>
      <w:r w:rsidRPr="007B3741">
        <w:rPr>
          <w:sz w:val="28"/>
          <w:szCs w:val="28"/>
        </w:rPr>
        <w:t>совый год по соответствующим кодам бюджетной классификации расходов бю</w:t>
      </w:r>
      <w:r w:rsidRPr="007B3741">
        <w:rPr>
          <w:sz w:val="28"/>
          <w:szCs w:val="28"/>
        </w:rPr>
        <w:t>д</w:t>
      </w:r>
      <w:r>
        <w:rPr>
          <w:sz w:val="28"/>
          <w:szCs w:val="28"/>
        </w:rPr>
        <w:t>жета города</w:t>
      </w:r>
      <w:proofErr w:type="gramStart"/>
      <w:r>
        <w:rPr>
          <w:sz w:val="28"/>
          <w:szCs w:val="28"/>
        </w:rPr>
        <w:t>,»</w:t>
      </w:r>
      <w:proofErr w:type="gramEnd"/>
      <w:r w:rsidR="00270753" w:rsidRPr="00270753">
        <w:rPr>
          <w:color w:val="000000"/>
          <w:sz w:val="28"/>
          <w:szCs w:val="28"/>
          <w:highlight w:val="white"/>
          <w:lang w:eastAsia="zh-CN"/>
        </w:rPr>
        <w:t>;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1.3.2 пункт 2 признать утратившим силу;</w:t>
      </w:r>
    </w:p>
    <w:p w:rsidR="00270753" w:rsidRPr="00270753" w:rsidRDefault="00270753" w:rsidP="00270753">
      <w:pPr>
        <w:widowControl w:val="0"/>
        <w:ind w:firstLine="709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1.3.3 в абзаце втором пункта 3 слова «ценой 100,0 млн. руб.» заменить сл</w:t>
      </w:r>
      <w:r w:rsidRPr="00270753">
        <w:rPr>
          <w:color w:val="000000"/>
          <w:sz w:val="28"/>
          <w:szCs w:val="28"/>
          <w:highlight w:val="white"/>
          <w:lang w:eastAsia="zh-CN"/>
        </w:rPr>
        <w:t>о</w:t>
      </w:r>
      <w:r w:rsidRPr="00270753">
        <w:rPr>
          <w:color w:val="000000"/>
          <w:sz w:val="28"/>
          <w:szCs w:val="28"/>
          <w:highlight w:val="white"/>
          <w:lang w:eastAsia="zh-CN"/>
        </w:rPr>
        <w:t>вами «ценой 30,0 млн. руб.»;</w:t>
      </w:r>
    </w:p>
    <w:p w:rsidR="00270753" w:rsidRPr="00270753" w:rsidRDefault="00270753" w:rsidP="00270753">
      <w:pPr>
        <w:widowControl w:val="0"/>
        <w:ind w:firstLine="720"/>
        <w:jc w:val="both"/>
        <w:rPr>
          <w:color w:val="000000"/>
          <w:sz w:val="24"/>
          <w:szCs w:val="24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1.4 Распределение бюджетных ассигнований по целевым статьям (муниц</w:t>
      </w:r>
      <w:r w:rsidRPr="00270753">
        <w:rPr>
          <w:color w:val="000000"/>
          <w:sz w:val="28"/>
          <w:szCs w:val="28"/>
          <w:highlight w:val="white"/>
          <w:lang w:eastAsia="zh-CN"/>
        </w:rPr>
        <w:t>и</w:t>
      </w:r>
      <w:r w:rsidRPr="00270753">
        <w:rPr>
          <w:color w:val="000000"/>
          <w:sz w:val="28"/>
          <w:szCs w:val="28"/>
          <w:highlight w:val="white"/>
          <w:lang w:eastAsia="zh-CN"/>
        </w:rPr>
        <w:t>пальным программам и непрограммным направлениям деятельности), группам видов расходов, разделам, подразделам кла</w:t>
      </w:r>
      <w:r w:rsidR="00427B42">
        <w:rPr>
          <w:color w:val="000000"/>
          <w:sz w:val="28"/>
          <w:szCs w:val="28"/>
          <w:highlight w:val="white"/>
          <w:lang w:eastAsia="zh-CN"/>
        </w:rPr>
        <w:t>ссификации расходов бюджетов на </w:t>
      </w:r>
      <w:r w:rsidRPr="00270753">
        <w:rPr>
          <w:color w:val="000000"/>
          <w:sz w:val="28"/>
          <w:szCs w:val="28"/>
          <w:highlight w:val="white"/>
          <w:lang w:eastAsia="zh-CN"/>
        </w:rPr>
        <w:t xml:space="preserve">2025 год и на плановый период 2026 и 2027 </w:t>
      </w:r>
      <w:r w:rsidR="00427B42">
        <w:rPr>
          <w:color w:val="000000"/>
          <w:sz w:val="28"/>
          <w:szCs w:val="28"/>
          <w:highlight w:val="white"/>
          <w:lang w:eastAsia="zh-CN"/>
        </w:rPr>
        <w:t>годов (приложение 1) изложить в </w:t>
      </w:r>
      <w:r w:rsidRPr="00270753">
        <w:rPr>
          <w:color w:val="000000"/>
          <w:sz w:val="28"/>
          <w:szCs w:val="28"/>
          <w:highlight w:val="white"/>
          <w:lang w:eastAsia="zh-CN"/>
        </w:rPr>
        <w:t>редакции согласно приложению 1 к настоящему решению;</w:t>
      </w:r>
    </w:p>
    <w:p w:rsidR="00270753" w:rsidRPr="00270753" w:rsidRDefault="00270753" w:rsidP="00270753">
      <w:pPr>
        <w:widowControl w:val="0"/>
        <w:ind w:firstLine="720"/>
        <w:jc w:val="both"/>
        <w:rPr>
          <w:color w:val="000000"/>
          <w:sz w:val="24"/>
          <w:szCs w:val="24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1.5 Ведомственную структуру расходов бюджета города Перми на 2025 год и на плановый период 2026 и 2027 годов (приложение 2) изложить в редакции с</w:t>
      </w:r>
      <w:r w:rsidRPr="00270753">
        <w:rPr>
          <w:color w:val="000000"/>
          <w:sz w:val="28"/>
          <w:szCs w:val="28"/>
          <w:highlight w:val="white"/>
          <w:lang w:eastAsia="zh-CN"/>
        </w:rPr>
        <w:t>о</w:t>
      </w:r>
      <w:r w:rsidRPr="00270753">
        <w:rPr>
          <w:color w:val="000000"/>
          <w:sz w:val="28"/>
          <w:szCs w:val="28"/>
          <w:highlight w:val="white"/>
          <w:lang w:eastAsia="zh-CN"/>
        </w:rPr>
        <w:t>гласно приложению 2 к настоящему решению;</w:t>
      </w:r>
    </w:p>
    <w:p w:rsidR="00270753" w:rsidRPr="00270753" w:rsidRDefault="00270753" w:rsidP="00270753">
      <w:pPr>
        <w:widowControl w:val="0"/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1.6 Перечень объектов капитального строительства муниципальной со</w:t>
      </w:r>
      <w:r w:rsidRPr="00270753">
        <w:rPr>
          <w:color w:val="000000"/>
          <w:sz w:val="28"/>
          <w:szCs w:val="28"/>
          <w:highlight w:val="white"/>
          <w:lang w:eastAsia="zh-CN"/>
        </w:rPr>
        <w:t>б</w:t>
      </w:r>
      <w:r w:rsidRPr="00270753">
        <w:rPr>
          <w:color w:val="000000"/>
          <w:sz w:val="28"/>
          <w:szCs w:val="28"/>
          <w:highlight w:val="white"/>
          <w:lang w:eastAsia="zh-CN"/>
        </w:rPr>
        <w:t>ственности и объектов недвижимого имущества, приобретаемых в муниципал</w:t>
      </w:r>
      <w:r w:rsidRPr="00270753">
        <w:rPr>
          <w:color w:val="000000"/>
          <w:sz w:val="28"/>
          <w:szCs w:val="28"/>
          <w:highlight w:val="white"/>
          <w:lang w:eastAsia="zh-CN"/>
        </w:rPr>
        <w:t>ь</w:t>
      </w:r>
      <w:r w:rsidRPr="00270753">
        <w:rPr>
          <w:color w:val="000000"/>
          <w:sz w:val="28"/>
          <w:szCs w:val="28"/>
          <w:highlight w:val="white"/>
          <w:lang w:eastAsia="zh-CN"/>
        </w:rPr>
        <w:t>ную собственность, на 2025 год и на плановый период 2026 и 2027 годов (прил</w:t>
      </w:r>
      <w:r w:rsidRPr="00270753">
        <w:rPr>
          <w:color w:val="000000"/>
          <w:sz w:val="28"/>
          <w:szCs w:val="28"/>
          <w:highlight w:val="white"/>
          <w:lang w:eastAsia="zh-CN"/>
        </w:rPr>
        <w:t>о</w:t>
      </w:r>
      <w:r w:rsidRPr="00270753">
        <w:rPr>
          <w:color w:val="000000"/>
          <w:sz w:val="28"/>
          <w:szCs w:val="28"/>
          <w:highlight w:val="white"/>
          <w:lang w:eastAsia="zh-CN"/>
        </w:rPr>
        <w:t>жение 3) изложить в редакции согласно приложению 3 к настоящему решению;</w:t>
      </w:r>
    </w:p>
    <w:p w:rsidR="00270753" w:rsidRPr="00270753" w:rsidRDefault="00270753" w:rsidP="00270753">
      <w:pPr>
        <w:widowControl w:val="0"/>
        <w:ind w:firstLine="720"/>
        <w:jc w:val="both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1.7 Источники финансирования дефици</w:t>
      </w:r>
      <w:r w:rsidR="0078172D">
        <w:rPr>
          <w:color w:val="000000"/>
          <w:sz w:val="28"/>
          <w:szCs w:val="28"/>
          <w:highlight w:val="white"/>
          <w:lang w:eastAsia="zh-CN"/>
        </w:rPr>
        <w:t>та бюджета города Перми на 2025 </w:t>
      </w:r>
      <w:r w:rsidRPr="00270753">
        <w:rPr>
          <w:color w:val="000000"/>
          <w:sz w:val="28"/>
          <w:szCs w:val="28"/>
          <w:highlight w:val="white"/>
          <w:lang w:eastAsia="zh-CN"/>
        </w:rPr>
        <w:t>год и на плановый период 2026 и 2027 годов (приложен</w:t>
      </w:r>
      <w:r w:rsidR="0078172D">
        <w:rPr>
          <w:color w:val="000000"/>
          <w:sz w:val="28"/>
          <w:szCs w:val="28"/>
          <w:highlight w:val="white"/>
          <w:lang w:eastAsia="zh-CN"/>
        </w:rPr>
        <w:t>ие 4) изложить в </w:t>
      </w:r>
      <w:r w:rsidRPr="00270753">
        <w:rPr>
          <w:color w:val="000000"/>
          <w:sz w:val="28"/>
          <w:szCs w:val="28"/>
          <w:highlight w:val="white"/>
          <w:lang w:eastAsia="zh-CN"/>
        </w:rPr>
        <w:t>редакции согласно приложению 4 к настоящему решению;</w:t>
      </w:r>
    </w:p>
    <w:p w:rsidR="00270753" w:rsidRPr="00270753" w:rsidRDefault="00270753" w:rsidP="00270753">
      <w:pPr>
        <w:widowControl w:val="0"/>
        <w:ind w:firstLine="720"/>
        <w:jc w:val="both"/>
        <w:rPr>
          <w:sz w:val="28"/>
          <w:szCs w:val="28"/>
          <w:highlight w:val="white"/>
          <w:lang w:eastAsia="zh-CN"/>
        </w:rPr>
      </w:pPr>
      <w:proofErr w:type="gramStart"/>
      <w:r w:rsidRPr="00270753">
        <w:rPr>
          <w:sz w:val="28"/>
          <w:szCs w:val="28"/>
          <w:highlight w:val="white"/>
          <w:lang w:eastAsia="zh-CN"/>
        </w:rPr>
        <w:t>1.8 В случаях предоставления из бюджета города Перми субсидий юрид</w:t>
      </w:r>
      <w:r w:rsidRPr="00270753">
        <w:rPr>
          <w:sz w:val="28"/>
          <w:szCs w:val="28"/>
          <w:highlight w:val="white"/>
          <w:lang w:eastAsia="zh-CN"/>
        </w:rPr>
        <w:t>и</w:t>
      </w:r>
      <w:r w:rsidRPr="00270753">
        <w:rPr>
          <w:sz w:val="28"/>
          <w:szCs w:val="28"/>
          <w:highlight w:val="white"/>
          <w:lang w:eastAsia="zh-CN"/>
        </w:rPr>
        <w:lastRenderedPageBreak/>
        <w:t>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</w:t>
      </w:r>
      <w:r w:rsidR="0078172D">
        <w:rPr>
          <w:sz w:val="28"/>
          <w:szCs w:val="28"/>
          <w:highlight w:val="white"/>
          <w:lang w:eastAsia="zh-CN"/>
        </w:rPr>
        <w:t>рческим организациям, грантов в </w:t>
      </w:r>
      <w:r w:rsidRPr="00270753">
        <w:rPr>
          <w:sz w:val="28"/>
          <w:szCs w:val="28"/>
          <w:highlight w:val="white"/>
          <w:lang w:eastAsia="zh-CN"/>
        </w:rPr>
        <w:t>форме субсидий (приложение 7):</w:t>
      </w:r>
      <w:proofErr w:type="gramEnd"/>
    </w:p>
    <w:p w:rsidR="00270753" w:rsidRPr="00270753" w:rsidRDefault="00270753" w:rsidP="00270753">
      <w:pPr>
        <w:widowControl w:val="0"/>
        <w:ind w:firstLine="720"/>
        <w:jc w:val="both"/>
        <w:rPr>
          <w:sz w:val="28"/>
          <w:szCs w:val="28"/>
          <w:highlight w:val="white"/>
          <w:lang w:eastAsia="zh-CN"/>
        </w:rPr>
      </w:pPr>
      <w:r w:rsidRPr="00270753">
        <w:rPr>
          <w:sz w:val="28"/>
          <w:szCs w:val="28"/>
          <w:highlight w:val="white"/>
          <w:lang w:eastAsia="zh-CN"/>
        </w:rPr>
        <w:t>1.8.1 дополнить строкой 1.15 следующего содержания:</w:t>
      </w:r>
    </w:p>
    <w:p w:rsidR="00270753" w:rsidRPr="00270753" w:rsidRDefault="00270753" w:rsidP="00270753">
      <w:pPr>
        <w:widowControl w:val="0"/>
        <w:ind w:firstLine="720"/>
        <w:jc w:val="both"/>
        <w:rPr>
          <w:sz w:val="28"/>
          <w:szCs w:val="28"/>
          <w:highlight w:val="white"/>
          <w:lang w:eastAsia="zh-CN"/>
        </w:rPr>
      </w:pPr>
      <w:r w:rsidRPr="00270753">
        <w:rPr>
          <w:sz w:val="28"/>
          <w:szCs w:val="28"/>
          <w:highlight w:val="white"/>
          <w:lang w:eastAsia="zh-CN"/>
        </w:rPr>
        <w:t>«</w: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9179"/>
      </w:tblGrid>
      <w:tr w:rsidR="00270753" w:rsidRPr="00270753" w:rsidTr="00270753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53" w:rsidRPr="00270753" w:rsidRDefault="00270753" w:rsidP="0027075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r w:rsidRPr="00270753">
              <w:rPr>
                <w:sz w:val="28"/>
                <w:szCs w:val="28"/>
                <w:highlight w:val="white"/>
              </w:rPr>
              <w:t>1.15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753" w:rsidRPr="00270753" w:rsidRDefault="009E1CEC" w:rsidP="00BE779B">
            <w:pPr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r w:rsidRPr="009F72E0">
              <w:rPr>
                <w:sz w:val="28"/>
                <w:szCs w:val="28"/>
              </w:rPr>
              <w:t>муниципальному унитарному предприятию «</w:t>
            </w:r>
            <w:proofErr w:type="spellStart"/>
            <w:r w:rsidRPr="009F72E0">
              <w:rPr>
                <w:sz w:val="28"/>
                <w:szCs w:val="28"/>
              </w:rPr>
              <w:t>Пермгорэлектротранс</w:t>
            </w:r>
            <w:proofErr w:type="spellEnd"/>
            <w:r w:rsidRPr="009F72E0">
              <w:rPr>
                <w:sz w:val="28"/>
                <w:szCs w:val="28"/>
              </w:rPr>
              <w:t>» в ц</w:t>
            </w:r>
            <w:r w:rsidRPr="009F72E0">
              <w:rPr>
                <w:sz w:val="28"/>
                <w:szCs w:val="28"/>
              </w:rPr>
              <w:t>е</w:t>
            </w:r>
            <w:r w:rsidRPr="009F72E0">
              <w:rPr>
                <w:sz w:val="28"/>
                <w:szCs w:val="28"/>
              </w:rPr>
              <w:t>лях возмещения затрат, связанных с приобретением подвижного состава (автобусов) для перевозки пассажиров автомобильным транспортом на</w:t>
            </w:r>
            <w:r w:rsidR="00BE779B">
              <w:rPr>
                <w:sz w:val="28"/>
                <w:szCs w:val="28"/>
              </w:rPr>
              <w:t> </w:t>
            </w:r>
            <w:r w:rsidRPr="009F72E0">
              <w:rPr>
                <w:sz w:val="28"/>
                <w:szCs w:val="28"/>
              </w:rPr>
              <w:t>муниципальных маршрутах регулярных перевозок города Перми</w:t>
            </w:r>
          </w:p>
        </w:tc>
      </w:tr>
    </w:tbl>
    <w:p w:rsidR="00270753" w:rsidRPr="00270753" w:rsidRDefault="00270753" w:rsidP="006565F2">
      <w:pPr>
        <w:widowControl w:val="0"/>
        <w:ind w:firstLine="720"/>
        <w:jc w:val="right"/>
        <w:rPr>
          <w:sz w:val="28"/>
          <w:szCs w:val="28"/>
          <w:highlight w:val="white"/>
          <w:lang w:eastAsia="zh-CN"/>
        </w:rPr>
      </w:pPr>
      <w:r w:rsidRPr="00270753">
        <w:rPr>
          <w:sz w:val="28"/>
          <w:szCs w:val="28"/>
          <w:highlight w:val="white"/>
          <w:lang w:eastAsia="zh-CN"/>
        </w:rPr>
        <w:t>»;</w:t>
      </w:r>
    </w:p>
    <w:p w:rsidR="00270753" w:rsidRPr="00270753" w:rsidRDefault="00270753" w:rsidP="00270753">
      <w:pPr>
        <w:widowControl w:val="0"/>
        <w:ind w:firstLine="720"/>
        <w:jc w:val="both"/>
        <w:rPr>
          <w:sz w:val="28"/>
          <w:szCs w:val="28"/>
          <w:highlight w:val="white"/>
          <w:lang w:eastAsia="zh-CN"/>
        </w:rPr>
      </w:pPr>
      <w:r w:rsidRPr="00270753">
        <w:rPr>
          <w:sz w:val="28"/>
          <w:szCs w:val="28"/>
          <w:highlight w:val="white"/>
          <w:lang w:eastAsia="zh-CN"/>
        </w:rPr>
        <w:t>1.8.2 строку 2.21 исключить;</w:t>
      </w:r>
    </w:p>
    <w:p w:rsidR="00270753" w:rsidRPr="00270753" w:rsidRDefault="00270753" w:rsidP="00270753">
      <w:pPr>
        <w:widowControl w:val="0"/>
        <w:ind w:firstLine="720"/>
        <w:jc w:val="both"/>
        <w:rPr>
          <w:sz w:val="28"/>
          <w:szCs w:val="28"/>
          <w:highlight w:val="white"/>
          <w:lang w:eastAsia="zh-CN"/>
        </w:rPr>
      </w:pPr>
      <w:r w:rsidRPr="00270753">
        <w:rPr>
          <w:sz w:val="28"/>
          <w:szCs w:val="28"/>
          <w:highlight w:val="white"/>
          <w:lang w:eastAsia="zh-CN"/>
        </w:rPr>
        <w:t>1.8.3 дополнить строкой 2.24 следующего содержания:</w:t>
      </w:r>
    </w:p>
    <w:p w:rsidR="00270753" w:rsidRDefault="00270753" w:rsidP="00270753">
      <w:pPr>
        <w:widowControl w:val="0"/>
        <w:ind w:firstLine="720"/>
        <w:jc w:val="both"/>
        <w:rPr>
          <w:sz w:val="28"/>
          <w:szCs w:val="28"/>
          <w:highlight w:val="white"/>
          <w:lang w:eastAsia="zh-CN"/>
        </w:rPr>
      </w:pPr>
      <w:r w:rsidRPr="00270753">
        <w:rPr>
          <w:sz w:val="28"/>
          <w:szCs w:val="28"/>
          <w:highlight w:val="white"/>
          <w:lang w:eastAsia="zh-CN"/>
        </w:rPr>
        <w:t>«</w: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9179"/>
      </w:tblGrid>
      <w:tr w:rsidR="0078172D" w:rsidRPr="00270753" w:rsidTr="0025467A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72D" w:rsidRPr="00270753" w:rsidRDefault="0078172D" w:rsidP="0025467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r w:rsidRPr="00270753">
              <w:rPr>
                <w:sz w:val="28"/>
                <w:szCs w:val="28"/>
                <w:highlight w:val="white"/>
              </w:rPr>
              <w:t>2.24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72D" w:rsidRPr="00270753" w:rsidRDefault="0078172D" w:rsidP="0025467A">
            <w:pPr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r w:rsidRPr="00270753">
              <w:rPr>
                <w:sz w:val="28"/>
                <w:szCs w:val="28"/>
                <w:highlight w:val="white"/>
              </w:rPr>
              <w:t>некоммерческой организации «Пермская краевая организация обществе</w:t>
            </w:r>
            <w:r w:rsidRPr="00270753">
              <w:rPr>
                <w:sz w:val="28"/>
                <w:szCs w:val="28"/>
                <w:highlight w:val="white"/>
              </w:rPr>
              <w:t>н</w:t>
            </w:r>
            <w:r w:rsidRPr="00270753">
              <w:rPr>
                <w:sz w:val="28"/>
                <w:szCs w:val="28"/>
                <w:highlight w:val="white"/>
              </w:rPr>
              <w:t>но-государственного объединения всероссийского физкультурно-спортивного общества «ДИНАМО» на финансовое обеспечение затрат, связанных с оказанием содействия субъекту физической культуры и спо</w:t>
            </w:r>
            <w:r w:rsidRPr="00270753">
              <w:rPr>
                <w:sz w:val="28"/>
                <w:szCs w:val="28"/>
                <w:highlight w:val="white"/>
              </w:rPr>
              <w:t>р</w:t>
            </w:r>
            <w:r w:rsidRPr="00270753">
              <w:rPr>
                <w:sz w:val="28"/>
                <w:szCs w:val="28"/>
                <w:highlight w:val="white"/>
              </w:rPr>
              <w:t>та, осуществляющему свою деятельность на территории города Перми</w:t>
            </w:r>
          </w:p>
        </w:tc>
      </w:tr>
    </w:tbl>
    <w:p w:rsidR="00270753" w:rsidRPr="00270753" w:rsidRDefault="00270753" w:rsidP="00270753">
      <w:pPr>
        <w:widowControl w:val="0"/>
        <w:ind w:firstLine="720"/>
        <w:jc w:val="right"/>
        <w:rPr>
          <w:sz w:val="28"/>
          <w:szCs w:val="28"/>
          <w:highlight w:val="white"/>
          <w:lang w:eastAsia="zh-CN"/>
        </w:rPr>
      </w:pPr>
      <w:r w:rsidRPr="00270753">
        <w:rPr>
          <w:sz w:val="28"/>
          <w:szCs w:val="28"/>
          <w:highlight w:val="white"/>
          <w:lang w:eastAsia="zh-CN"/>
        </w:rPr>
        <w:t>»;</w:t>
      </w:r>
    </w:p>
    <w:p w:rsidR="00270753" w:rsidRPr="00270753" w:rsidRDefault="00270753" w:rsidP="00270753">
      <w:pPr>
        <w:widowControl w:val="0"/>
        <w:ind w:firstLine="720"/>
        <w:jc w:val="both"/>
        <w:rPr>
          <w:sz w:val="28"/>
          <w:szCs w:val="28"/>
          <w:highlight w:val="white"/>
          <w:lang w:eastAsia="zh-CN"/>
        </w:rPr>
      </w:pPr>
      <w:r w:rsidRPr="00270753">
        <w:rPr>
          <w:sz w:val="28"/>
          <w:szCs w:val="28"/>
          <w:highlight w:val="white"/>
          <w:lang w:eastAsia="zh-CN"/>
        </w:rPr>
        <w:t>1.8.4 строку 3.1 изложить в редакции</w:t>
      </w:r>
    </w:p>
    <w:p w:rsidR="00270753" w:rsidRDefault="00270753" w:rsidP="00270753">
      <w:pPr>
        <w:widowControl w:val="0"/>
        <w:ind w:firstLine="720"/>
        <w:jc w:val="both"/>
        <w:rPr>
          <w:sz w:val="28"/>
          <w:szCs w:val="28"/>
          <w:highlight w:val="white"/>
          <w:lang w:eastAsia="zh-CN"/>
        </w:rPr>
      </w:pPr>
      <w:r w:rsidRPr="00270753">
        <w:rPr>
          <w:sz w:val="28"/>
          <w:szCs w:val="28"/>
          <w:highlight w:val="white"/>
          <w:lang w:eastAsia="zh-CN"/>
        </w:rPr>
        <w:t>«</w: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9179"/>
      </w:tblGrid>
      <w:tr w:rsidR="007123AC" w:rsidRPr="00270753" w:rsidTr="0025467A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3AC" w:rsidRPr="00270753" w:rsidRDefault="007123AC" w:rsidP="0025467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r w:rsidRPr="00270753">
              <w:rPr>
                <w:color w:val="000000"/>
                <w:sz w:val="28"/>
                <w:szCs w:val="28"/>
                <w:highlight w:val="white"/>
              </w:rPr>
              <w:t>3.1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3AC" w:rsidRPr="00270753" w:rsidRDefault="007123AC" w:rsidP="0025467A">
            <w:pPr>
              <w:jc w:val="both"/>
              <w:rPr>
                <w:rFonts w:eastAsia="Times New Roman"/>
                <w:sz w:val="28"/>
                <w:szCs w:val="28"/>
                <w:highlight w:val="white"/>
              </w:rPr>
            </w:pPr>
            <w:proofErr w:type="gramStart"/>
            <w:r w:rsidRPr="00270753">
              <w:rPr>
                <w:color w:val="000000"/>
                <w:sz w:val="28"/>
                <w:szCs w:val="28"/>
                <w:highlight w:val="white"/>
              </w:rPr>
              <w:t>некоммерческим организациям, не являющимся казенными учреждени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я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ми, в том числе общественным объединениям, территориальным общ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е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ственным самоуправлениям, муниципальным бюджетным и автономным учреждениям, зарегистрированным в качестве юридического лица на те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р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ритории города Перми и планирующим реализацию мероприятий проекта на территории города Перми, на финансовое обеспечение затрат, связа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н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ных с реализацией социально значимых проектов победителями ежего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д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ного городского конкурса социально значимых проектов, конкурса л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о</w:t>
            </w:r>
            <w:r w:rsidRPr="00270753">
              <w:rPr>
                <w:color w:val="000000"/>
                <w:sz w:val="28"/>
                <w:szCs w:val="28"/>
                <w:highlight w:val="white"/>
              </w:rPr>
              <w:t>кальных инициатив</w:t>
            </w:r>
            <w:proofErr w:type="gramEnd"/>
          </w:p>
        </w:tc>
      </w:tr>
    </w:tbl>
    <w:p w:rsidR="00270753" w:rsidRPr="00270753" w:rsidRDefault="00270753" w:rsidP="00270753">
      <w:pPr>
        <w:widowControl w:val="0"/>
        <w:ind w:firstLine="720"/>
        <w:jc w:val="right"/>
        <w:rPr>
          <w:color w:val="000000"/>
          <w:sz w:val="28"/>
          <w:szCs w:val="28"/>
          <w:highlight w:val="white"/>
          <w:lang w:eastAsia="zh-CN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>».</w:t>
      </w:r>
    </w:p>
    <w:p w:rsidR="00741C65" w:rsidRPr="00AA1709" w:rsidRDefault="00741C65" w:rsidP="00741C65">
      <w:pPr>
        <w:ind w:firstLine="709"/>
        <w:jc w:val="both"/>
        <w:rPr>
          <w:color w:val="000000"/>
          <w:sz w:val="28"/>
          <w:szCs w:val="28"/>
        </w:rPr>
      </w:pPr>
      <w:r w:rsidRPr="00AA1709">
        <w:rPr>
          <w:sz w:val="28"/>
          <w:szCs w:val="28"/>
        </w:rPr>
        <w:t xml:space="preserve">2. </w:t>
      </w:r>
      <w:r w:rsidRPr="00AA1709">
        <w:rPr>
          <w:color w:val="000000"/>
          <w:sz w:val="28"/>
          <w:szCs w:val="28"/>
        </w:rPr>
        <w:t>Рекомендовать администрации города Перми:</w:t>
      </w:r>
    </w:p>
    <w:p w:rsidR="00741C65" w:rsidRPr="001C4EAB" w:rsidRDefault="00741C65" w:rsidP="00741C65">
      <w:pPr>
        <w:ind w:firstLine="709"/>
        <w:contextualSpacing/>
        <w:jc w:val="both"/>
        <w:rPr>
          <w:sz w:val="28"/>
          <w:szCs w:val="24"/>
        </w:rPr>
      </w:pPr>
      <w:r w:rsidRPr="001C4EAB">
        <w:rPr>
          <w:sz w:val="28"/>
          <w:szCs w:val="24"/>
        </w:rPr>
        <w:t xml:space="preserve">2.1 производить расходование средств бюджета города Перми: </w:t>
      </w:r>
    </w:p>
    <w:p w:rsidR="00741C65" w:rsidRPr="001C4EAB" w:rsidRDefault="00741C65" w:rsidP="00741C65">
      <w:pPr>
        <w:ind w:firstLine="709"/>
        <w:contextualSpacing/>
        <w:jc w:val="both"/>
        <w:rPr>
          <w:sz w:val="28"/>
          <w:szCs w:val="24"/>
        </w:rPr>
      </w:pPr>
      <w:proofErr w:type="gramStart"/>
      <w:r w:rsidRPr="001C4EAB">
        <w:rPr>
          <w:sz w:val="28"/>
          <w:szCs w:val="24"/>
        </w:rPr>
        <w:t>2.1.1 на дооборудование существующих остановочных павильонов (нав</w:t>
      </w:r>
      <w:r w:rsidRPr="001C4EAB">
        <w:rPr>
          <w:sz w:val="28"/>
          <w:szCs w:val="24"/>
        </w:rPr>
        <w:t>е</w:t>
      </w:r>
      <w:r w:rsidRPr="001C4EAB">
        <w:rPr>
          <w:sz w:val="28"/>
          <w:szCs w:val="24"/>
        </w:rPr>
        <w:t xml:space="preserve">сов) </w:t>
      </w:r>
      <w:r w:rsidR="00704FF7" w:rsidRPr="001C4EAB">
        <w:rPr>
          <w:sz w:val="28"/>
          <w:szCs w:val="24"/>
        </w:rPr>
        <w:t>–</w:t>
      </w:r>
      <w:r w:rsidRPr="001C4EAB">
        <w:rPr>
          <w:sz w:val="28"/>
          <w:szCs w:val="24"/>
        </w:rPr>
        <w:t xml:space="preserve"> после актуализации постановлени</w:t>
      </w:r>
      <w:r>
        <w:rPr>
          <w:sz w:val="28"/>
          <w:szCs w:val="24"/>
        </w:rPr>
        <w:t>я администрации города Перми от </w:t>
      </w:r>
      <w:r w:rsidRPr="001C4EAB">
        <w:rPr>
          <w:sz w:val="28"/>
          <w:szCs w:val="24"/>
        </w:rPr>
        <w:t>09.11.2015 № 928 «Об утверждении методики расчета и размера стоимости р</w:t>
      </w:r>
      <w:r w:rsidRPr="001C4EAB">
        <w:rPr>
          <w:sz w:val="28"/>
          <w:szCs w:val="24"/>
        </w:rPr>
        <w:t>а</w:t>
      </w:r>
      <w:r w:rsidRPr="001C4EAB">
        <w:rPr>
          <w:sz w:val="28"/>
          <w:szCs w:val="24"/>
        </w:rPr>
        <w:t>бот по обустройству и содержанию остановочных пунктов, обустройству, соде</w:t>
      </w:r>
      <w:r w:rsidRPr="001C4EAB">
        <w:rPr>
          <w:sz w:val="28"/>
          <w:szCs w:val="24"/>
        </w:rPr>
        <w:t>р</w:t>
      </w:r>
      <w:r w:rsidRPr="001C4EAB">
        <w:rPr>
          <w:sz w:val="28"/>
          <w:szCs w:val="24"/>
        </w:rPr>
        <w:t>жанию и ремонту остановочных павильонов (навесов)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</w:t>
      </w:r>
      <w:proofErr w:type="gramEnd"/>
      <w:r w:rsidRPr="001C4EAB">
        <w:rPr>
          <w:sz w:val="28"/>
          <w:szCs w:val="24"/>
        </w:rPr>
        <w:t xml:space="preserve"> </w:t>
      </w:r>
      <w:proofErr w:type="gramStart"/>
      <w:r w:rsidRPr="001C4EAB">
        <w:rPr>
          <w:sz w:val="28"/>
          <w:szCs w:val="24"/>
        </w:rPr>
        <w:t>порядке</w:t>
      </w:r>
      <w:proofErr w:type="gramEnd"/>
      <w:r w:rsidRPr="001C4EAB">
        <w:rPr>
          <w:sz w:val="28"/>
          <w:szCs w:val="24"/>
        </w:rPr>
        <w:t xml:space="preserve">»; </w:t>
      </w:r>
    </w:p>
    <w:p w:rsidR="00741C65" w:rsidRPr="001C4EAB" w:rsidRDefault="00741C65" w:rsidP="00741C65">
      <w:pPr>
        <w:ind w:firstLine="709"/>
        <w:contextualSpacing/>
        <w:jc w:val="both"/>
        <w:rPr>
          <w:sz w:val="28"/>
          <w:szCs w:val="24"/>
        </w:rPr>
      </w:pPr>
      <w:r w:rsidRPr="001C4EAB">
        <w:rPr>
          <w:sz w:val="28"/>
          <w:szCs w:val="24"/>
        </w:rPr>
        <w:t>2.1.2 на приобретение геодезического оборудования для осуществления функций по муниципальному земельному контролю – после актуализации пост</w:t>
      </w:r>
      <w:r w:rsidRPr="001C4EAB">
        <w:rPr>
          <w:sz w:val="28"/>
          <w:szCs w:val="24"/>
        </w:rPr>
        <w:t>а</w:t>
      </w:r>
      <w:r w:rsidRPr="001C4EAB">
        <w:rPr>
          <w:sz w:val="28"/>
          <w:szCs w:val="24"/>
        </w:rPr>
        <w:lastRenderedPageBreak/>
        <w:t xml:space="preserve">новления администрации города Перми от 10.10.2023 № 958 «Об установлении расходного обязательства по вопросам местного значения и о признании </w:t>
      </w:r>
      <w:proofErr w:type="gramStart"/>
      <w:r w:rsidRPr="001C4EAB">
        <w:rPr>
          <w:sz w:val="28"/>
          <w:szCs w:val="24"/>
        </w:rPr>
        <w:t>утр</w:t>
      </w:r>
      <w:r w:rsidRPr="001C4EAB">
        <w:rPr>
          <w:sz w:val="28"/>
          <w:szCs w:val="24"/>
        </w:rPr>
        <w:t>а</w:t>
      </w:r>
      <w:r w:rsidRPr="001C4EAB">
        <w:rPr>
          <w:sz w:val="28"/>
          <w:szCs w:val="24"/>
        </w:rPr>
        <w:t>тившими</w:t>
      </w:r>
      <w:proofErr w:type="gramEnd"/>
      <w:r w:rsidRPr="001C4EAB">
        <w:rPr>
          <w:sz w:val="28"/>
          <w:szCs w:val="24"/>
        </w:rPr>
        <w:t xml:space="preserve"> силу отдельных постановлений администрации города Перми в сфере земельных отношений»;</w:t>
      </w:r>
    </w:p>
    <w:p w:rsidR="00741C65" w:rsidRPr="001C4EAB" w:rsidRDefault="00741C65" w:rsidP="00741C65">
      <w:pPr>
        <w:ind w:firstLine="709"/>
        <w:contextualSpacing/>
        <w:jc w:val="both"/>
        <w:rPr>
          <w:sz w:val="28"/>
          <w:szCs w:val="24"/>
        </w:rPr>
      </w:pPr>
      <w:proofErr w:type="gramStart"/>
      <w:r w:rsidRPr="001C4EAB">
        <w:rPr>
          <w:sz w:val="28"/>
          <w:szCs w:val="24"/>
        </w:rPr>
        <w:t>2.1.3 на предоставление авансовых платежей по муниципальным контра</w:t>
      </w:r>
      <w:r w:rsidRPr="001C4EAB">
        <w:rPr>
          <w:sz w:val="28"/>
          <w:szCs w:val="24"/>
        </w:rPr>
        <w:t>к</w:t>
      </w:r>
      <w:r w:rsidRPr="001C4EAB">
        <w:rPr>
          <w:sz w:val="28"/>
          <w:szCs w:val="24"/>
        </w:rPr>
        <w:t>там на осуществление регулярных перевозок пассажиров по муниципальным маршрутам регулярных перевозок города Перми по регулируемому тарифу города Перми – после актуализации постановления</w:t>
      </w:r>
      <w:r>
        <w:rPr>
          <w:sz w:val="28"/>
          <w:szCs w:val="24"/>
        </w:rPr>
        <w:t xml:space="preserve"> администрации города Перми от </w:t>
      </w:r>
      <w:r w:rsidRPr="001C4EAB">
        <w:rPr>
          <w:sz w:val="28"/>
          <w:szCs w:val="24"/>
        </w:rPr>
        <w:t>17.01.2019 № 20 «Об утверждении расходного обязательства в сфере тран</w:t>
      </w:r>
      <w:r w:rsidRPr="001C4EAB">
        <w:rPr>
          <w:sz w:val="28"/>
          <w:szCs w:val="24"/>
        </w:rPr>
        <w:t>с</w:t>
      </w:r>
      <w:r w:rsidRPr="001C4EAB">
        <w:rPr>
          <w:sz w:val="28"/>
          <w:szCs w:val="24"/>
        </w:rPr>
        <w:t>портного обслуживания населения в границах Пермского городского округа, во</w:t>
      </w:r>
      <w:r w:rsidRPr="001C4EAB">
        <w:rPr>
          <w:sz w:val="28"/>
          <w:szCs w:val="24"/>
        </w:rPr>
        <w:t>з</w:t>
      </w:r>
      <w:r w:rsidRPr="001C4EAB">
        <w:rPr>
          <w:sz w:val="28"/>
          <w:szCs w:val="24"/>
        </w:rPr>
        <w:t>никающего в связи с осуществлением полномочий по вопросам местного знач</w:t>
      </w:r>
      <w:r w:rsidRPr="001C4EAB">
        <w:rPr>
          <w:sz w:val="28"/>
          <w:szCs w:val="24"/>
        </w:rPr>
        <w:t>е</w:t>
      </w:r>
      <w:r w:rsidRPr="001C4EAB">
        <w:rPr>
          <w:sz w:val="28"/>
          <w:szCs w:val="24"/>
        </w:rPr>
        <w:t>ния городского округа</w:t>
      </w:r>
      <w:proofErr w:type="gramEnd"/>
      <w:r w:rsidRPr="001C4EAB">
        <w:rPr>
          <w:sz w:val="28"/>
          <w:szCs w:val="24"/>
        </w:rPr>
        <w:t xml:space="preserve"> при заключении муниципальных контрактов на выполн</w:t>
      </w:r>
      <w:r w:rsidRPr="001C4EAB">
        <w:rPr>
          <w:sz w:val="28"/>
          <w:szCs w:val="24"/>
        </w:rPr>
        <w:t>е</w:t>
      </w:r>
      <w:r w:rsidRPr="001C4EAB">
        <w:rPr>
          <w:sz w:val="28"/>
          <w:szCs w:val="24"/>
        </w:rPr>
        <w:t>ние работ, связанных с осуществлением регулярных перевозок пассажиров авт</w:t>
      </w:r>
      <w:r w:rsidRPr="001C4EAB">
        <w:rPr>
          <w:sz w:val="28"/>
          <w:szCs w:val="24"/>
        </w:rPr>
        <w:t>о</w:t>
      </w:r>
      <w:r w:rsidRPr="001C4EAB">
        <w:rPr>
          <w:sz w:val="28"/>
          <w:szCs w:val="24"/>
        </w:rPr>
        <w:t>мобильным транспортом и городским наземным транспортом по маршрутам р</w:t>
      </w:r>
      <w:r w:rsidRPr="001C4EAB">
        <w:rPr>
          <w:sz w:val="28"/>
          <w:szCs w:val="24"/>
        </w:rPr>
        <w:t>е</w:t>
      </w:r>
      <w:r w:rsidRPr="001C4EAB">
        <w:rPr>
          <w:sz w:val="28"/>
          <w:szCs w:val="24"/>
        </w:rPr>
        <w:t>гулярных перевозок города Перми, в соответствии с которыми плата за проезд пассажиров и провоз багажа подлежит перечислению в бюджет города Перми»;</w:t>
      </w:r>
    </w:p>
    <w:p w:rsidR="00741C65" w:rsidRPr="001C4EAB" w:rsidRDefault="00741C65" w:rsidP="00741C65">
      <w:pPr>
        <w:ind w:firstLine="709"/>
        <w:contextualSpacing/>
        <w:jc w:val="both"/>
        <w:rPr>
          <w:sz w:val="28"/>
          <w:szCs w:val="24"/>
        </w:rPr>
      </w:pPr>
      <w:r w:rsidRPr="001C4EAB">
        <w:rPr>
          <w:sz w:val="28"/>
          <w:szCs w:val="24"/>
        </w:rPr>
        <w:t>2.1.4 на предоставление субсидии МУП «</w:t>
      </w:r>
      <w:proofErr w:type="spellStart"/>
      <w:r w:rsidRPr="001C4EAB">
        <w:rPr>
          <w:sz w:val="28"/>
          <w:szCs w:val="24"/>
        </w:rPr>
        <w:t>Пермгорэлектротранс</w:t>
      </w:r>
      <w:proofErr w:type="spellEnd"/>
      <w:r w:rsidRPr="001C4EAB">
        <w:rPr>
          <w:sz w:val="28"/>
          <w:szCs w:val="24"/>
        </w:rPr>
        <w:t>» в целях возмещение затрат, связанных с приобретением подвижного состава (автобусов), - после утверждения соответствующего расходного обязательства;</w:t>
      </w:r>
    </w:p>
    <w:p w:rsidR="00741C65" w:rsidRPr="001C4EAB" w:rsidRDefault="00741C65" w:rsidP="00741C65">
      <w:pPr>
        <w:ind w:firstLine="709"/>
        <w:contextualSpacing/>
        <w:jc w:val="both"/>
        <w:rPr>
          <w:sz w:val="28"/>
          <w:szCs w:val="24"/>
        </w:rPr>
      </w:pPr>
      <w:r w:rsidRPr="001C4EAB">
        <w:rPr>
          <w:sz w:val="28"/>
          <w:szCs w:val="24"/>
        </w:rPr>
        <w:t>2.1.5 на капитальный ремонт автомобильной дороги по ул. Строителей – п</w:t>
      </w:r>
      <w:r w:rsidRPr="001C4EAB">
        <w:rPr>
          <w:sz w:val="28"/>
          <w:szCs w:val="24"/>
        </w:rPr>
        <w:t>о</w:t>
      </w:r>
      <w:r w:rsidRPr="001C4EAB">
        <w:rPr>
          <w:sz w:val="28"/>
          <w:szCs w:val="24"/>
        </w:rPr>
        <w:t>сле внесения изменений в Приказ Министерства транспорта Пермского кр</w:t>
      </w:r>
      <w:r>
        <w:rPr>
          <w:sz w:val="28"/>
          <w:szCs w:val="24"/>
        </w:rPr>
        <w:t>ая от </w:t>
      </w:r>
      <w:r w:rsidRPr="001C4EAB">
        <w:rPr>
          <w:sz w:val="28"/>
          <w:szCs w:val="24"/>
        </w:rPr>
        <w:t>15.05.2020 № 44-01-02-10 «Об утверждении объема средств</w:t>
      </w:r>
      <w:r>
        <w:rPr>
          <w:sz w:val="28"/>
          <w:szCs w:val="24"/>
        </w:rPr>
        <w:t>, направляемых на </w:t>
      </w:r>
      <w:proofErr w:type="spellStart"/>
      <w:r w:rsidRPr="001C4EAB">
        <w:rPr>
          <w:sz w:val="28"/>
          <w:szCs w:val="24"/>
        </w:rPr>
        <w:t>софинансирование</w:t>
      </w:r>
      <w:proofErr w:type="spellEnd"/>
      <w:r w:rsidRPr="001C4EAB">
        <w:rPr>
          <w:sz w:val="28"/>
          <w:szCs w:val="24"/>
        </w:rPr>
        <w:t xml:space="preserve"> мероприятий по проектированию и строительству (реко</w:t>
      </w:r>
      <w:r w:rsidRPr="001C4EAB">
        <w:rPr>
          <w:sz w:val="28"/>
          <w:szCs w:val="24"/>
        </w:rPr>
        <w:t>н</w:t>
      </w:r>
      <w:r w:rsidRPr="001C4EAB">
        <w:rPr>
          <w:sz w:val="28"/>
          <w:szCs w:val="24"/>
        </w:rPr>
        <w:t>струкции), капитальному ремонту и ремонту автомобильных дорог общего пол</w:t>
      </w:r>
      <w:r w:rsidRPr="001C4EAB">
        <w:rPr>
          <w:sz w:val="28"/>
          <w:szCs w:val="24"/>
        </w:rPr>
        <w:t>ь</w:t>
      </w:r>
      <w:r w:rsidRPr="001C4EAB">
        <w:rPr>
          <w:sz w:val="28"/>
          <w:szCs w:val="24"/>
        </w:rPr>
        <w:t>зования местного значения, находящихся на территории Пермского городского округа»;</w:t>
      </w:r>
    </w:p>
    <w:p w:rsidR="00741C65" w:rsidRPr="001C4EAB" w:rsidRDefault="00741C65" w:rsidP="00741C65">
      <w:pPr>
        <w:ind w:firstLine="709"/>
        <w:contextualSpacing/>
        <w:jc w:val="both"/>
        <w:rPr>
          <w:sz w:val="28"/>
          <w:szCs w:val="24"/>
        </w:rPr>
      </w:pPr>
      <w:r w:rsidRPr="001C4EAB">
        <w:rPr>
          <w:sz w:val="28"/>
          <w:szCs w:val="24"/>
        </w:rPr>
        <w:t>2.1.6 на обустройство набережной реки Камы вдоль территории Мотовил</w:t>
      </w:r>
      <w:r w:rsidRPr="001C4EAB">
        <w:rPr>
          <w:sz w:val="28"/>
          <w:szCs w:val="24"/>
        </w:rPr>
        <w:t>и</w:t>
      </w:r>
      <w:r w:rsidRPr="001C4EAB">
        <w:rPr>
          <w:sz w:val="28"/>
          <w:szCs w:val="24"/>
        </w:rPr>
        <w:t xml:space="preserve">хинских заводов в Мотовилихинском районе города Перми </w:t>
      </w:r>
      <w:r w:rsidR="00704FF7" w:rsidRPr="001C4EAB">
        <w:rPr>
          <w:sz w:val="28"/>
          <w:szCs w:val="24"/>
        </w:rPr>
        <w:t>–</w:t>
      </w:r>
      <w:r w:rsidRPr="001C4EAB">
        <w:rPr>
          <w:sz w:val="28"/>
          <w:szCs w:val="24"/>
        </w:rPr>
        <w:t xml:space="preserve"> после представления в Пермскую городскую Думу информации о соответствии видов разрешенного использования земельных участков назначению планируемо</w:t>
      </w:r>
      <w:r>
        <w:rPr>
          <w:sz w:val="28"/>
          <w:szCs w:val="24"/>
        </w:rPr>
        <w:t>го к размещению на </w:t>
      </w:r>
      <w:r w:rsidRPr="001C4EAB">
        <w:rPr>
          <w:sz w:val="28"/>
          <w:szCs w:val="24"/>
        </w:rPr>
        <w:t>данном земельном участке объекта и право</w:t>
      </w:r>
      <w:r>
        <w:rPr>
          <w:sz w:val="28"/>
          <w:szCs w:val="24"/>
        </w:rPr>
        <w:t>устанавливающих документов на </w:t>
      </w:r>
      <w:r w:rsidRPr="001C4EAB">
        <w:rPr>
          <w:sz w:val="28"/>
          <w:szCs w:val="24"/>
        </w:rPr>
        <w:t>дан</w:t>
      </w:r>
      <w:r>
        <w:rPr>
          <w:sz w:val="28"/>
          <w:szCs w:val="24"/>
        </w:rPr>
        <w:t>ные земельные участки;</w:t>
      </w:r>
    </w:p>
    <w:p w:rsidR="00741C65" w:rsidRPr="005B4D2C" w:rsidRDefault="00741C65" w:rsidP="00741C65">
      <w:pPr>
        <w:ind w:firstLine="709"/>
        <w:contextualSpacing/>
        <w:jc w:val="both"/>
        <w:rPr>
          <w:sz w:val="28"/>
          <w:szCs w:val="24"/>
        </w:rPr>
      </w:pPr>
      <w:proofErr w:type="gramStart"/>
      <w:r w:rsidRPr="001C4EAB">
        <w:rPr>
          <w:sz w:val="28"/>
          <w:szCs w:val="24"/>
        </w:rPr>
        <w:t xml:space="preserve">2.1.7 </w:t>
      </w:r>
      <w:r w:rsidRPr="005B4D2C">
        <w:rPr>
          <w:sz w:val="28"/>
          <w:szCs w:val="24"/>
        </w:rPr>
        <w:t>на выполнение работ по капитальному и текущему ремонту недвиж</w:t>
      </w:r>
      <w:r w:rsidRPr="005B4D2C">
        <w:rPr>
          <w:sz w:val="28"/>
          <w:szCs w:val="24"/>
        </w:rPr>
        <w:t>и</w:t>
      </w:r>
      <w:r w:rsidRPr="005B4D2C">
        <w:rPr>
          <w:sz w:val="28"/>
          <w:szCs w:val="24"/>
        </w:rPr>
        <w:t>мого имущества, расположенного по адресам: г.</w:t>
      </w:r>
      <w:r>
        <w:rPr>
          <w:sz w:val="28"/>
          <w:szCs w:val="24"/>
        </w:rPr>
        <w:t xml:space="preserve"> Пермь, ул. Муромская, 16а, ул. </w:t>
      </w:r>
      <w:r w:rsidRPr="005B4D2C">
        <w:rPr>
          <w:sz w:val="28"/>
          <w:szCs w:val="24"/>
        </w:rPr>
        <w:t>Льва Шатрова, 34, ул. Ленина, 23, ул. Сибирская, 8,</w:t>
      </w:r>
      <w:r>
        <w:rPr>
          <w:sz w:val="28"/>
          <w:szCs w:val="24"/>
        </w:rPr>
        <w:t xml:space="preserve"> </w:t>
      </w:r>
      <w:r w:rsidR="00704FF7" w:rsidRPr="001C4EAB">
        <w:rPr>
          <w:sz w:val="28"/>
          <w:szCs w:val="24"/>
        </w:rPr>
        <w:t>–</w:t>
      </w:r>
      <w:r>
        <w:rPr>
          <w:sz w:val="28"/>
          <w:szCs w:val="24"/>
        </w:rPr>
        <w:t xml:space="preserve"> после наделения в </w:t>
      </w:r>
      <w:r w:rsidRPr="005B4D2C">
        <w:rPr>
          <w:sz w:val="28"/>
          <w:szCs w:val="24"/>
        </w:rPr>
        <w:t>установленном порядке муниципального казе</w:t>
      </w:r>
      <w:r>
        <w:rPr>
          <w:sz w:val="28"/>
          <w:szCs w:val="24"/>
        </w:rPr>
        <w:t>нного учреждения «Управление по </w:t>
      </w:r>
      <w:r w:rsidRPr="005B4D2C">
        <w:rPr>
          <w:sz w:val="28"/>
          <w:szCs w:val="24"/>
        </w:rPr>
        <w:t>эксплуатации административных зданий города Перми» соответствующими полномочиями путем обеспечения принятия Пермской городской Думой решений Пермской городской Думы о внесении изменений в</w:t>
      </w:r>
      <w:proofErr w:type="gramEnd"/>
      <w:r w:rsidRPr="005B4D2C">
        <w:rPr>
          <w:sz w:val="28"/>
          <w:szCs w:val="24"/>
        </w:rPr>
        <w:t xml:space="preserve"> Положения о соответству</w:t>
      </w:r>
      <w:r w:rsidRPr="005B4D2C">
        <w:rPr>
          <w:sz w:val="28"/>
          <w:szCs w:val="24"/>
        </w:rPr>
        <w:t>ю</w:t>
      </w:r>
      <w:r w:rsidRPr="005B4D2C">
        <w:rPr>
          <w:sz w:val="28"/>
          <w:szCs w:val="24"/>
        </w:rPr>
        <w:t>щих органах администрации города Перми;</w:t>
      </w:r>
    </w:p>
    <w:p w:rsidR="00741C65" w:rsidRPr="001C4EAB" w:rsidRDefault="00741C65" w:rsidP="00741C65">
      <w:pPr>
        <w:ind w:firstLine="709"/>
        <w:contextualSpacing/>
        <w:jc w:val="both"/>
        <w:rPr>
          <w:color w:val="000000"/>
          <w:sz w:val="28"/>
          <w:szCs w:val="24"/>
        </w:rPr>
      </w:pPr>
      <w:r w:rsidRPr="001C4EAB">
        <w:rPr>
          <w:sz w:val="28"/>
          <w:szCs w:val="24"/>
        </w:rPr>
        <w:t>2.2 обеспечить взыскание в бюджет города</w:t>
      </w:r>
      <w:r>
        <w:rPr>
          <w:sz w:val="28"/>
          <w:szCs w:val="24"/>
        </w:rPr>
        <w:t xml:space="preserve"> Перми средств, направленных на </w:t>
      </w:r>
      <w:r w:rsidRPr="001C4EAB">
        <w:rPr>
          <w:sz w:val="28"/>
          <w:szCs w:val="24"/>
        </w:rPr>
        <w:t xml:space="preserve">ремонт кровли </w:t>
      </w:r>
      <w:r>
        <w:rPr>
          <w:sz w:val="28"/>
          <w:szCs w:val="24"/>
        </w:rPr>
        <w:t>здания по ул. Муромской</w:t>
      </w:r>
      <w:r w:rsidRPr="001C4EAB">
        <w:rPr>
          <w:sz w:val="28"/>
          <w:szCs w:val="24"/>
        </w:rPr>
        <w:t>, 16а, в части доли собственников п</w:t>
      </w:r>
      <w:r w:rsidRPr="001C4EAB">
        <w:rPr>
          <w:sz w:val="28"/>
          <w:szCs w:val="24"/>
        </w:rPr>
        <w:t>о</w:t>
      </w:r>
      <w:r w:rsidRPr="001C4EAB">
        <w:rPr>
          <w:sz w:val="28"/>
          <w:szCs w:val="24"/>
        </w:rPr>
        <w:t>мещений, не относящихся к муниципальному имуществу;</w:t>
      </w:r>
      <w:r w:rsidRPr="001C4EAB">
        <w:rPr>
          <w:color w:val="000000"/>
          <w:sz w:val="28"/>
          <w:szCs w:val="24"/>
        </w:rPr>
        <w:t xml:space="preserve"> </w:t>
      </w:r>
    </w:p>
    <w:p w:rsidR="00741C65" w:rsidRPr="00FF57E4" w:rsidRDefault="00741C65" w:rsidP="00741C65">
      <w:pPr>
        <w:ind w:firstLine="709"/>
        <w:contextualSpacing/>
        <w:jc w:val="both"/>
        <w:rPr>
          <w:color w:val="000000"/>
          <w:sz w:val="28"/>
          <w:szCs w:val="24"/>
        </w:rPr>
      </w:pPr>
      <w:r w:rsidRPr="001C4EAB">
        <w:rPr>
          <w:color w:val="000000"/>
          <w:sz w:val="28"/>
          <w:szCs w:val="24"/>
        </w:rPr>
        <w:lastRenderedPageBreak/>
        <w:t xml:space="preserve">2.3 </w:t>
      </w:r>
      <w:r w:rsidRPr="001C4EAB">
        <w:rPr>
          <w:sz w:val="28"/>
          <w:szCs w:val="24"/>
        </w:rPr>
        <w:t>до 01.06.2025 создать комиссию по отбору и ранжированию объектов муниципальной собственности, подлежащих ремонту и приведению в нормати</w:t>
      </w:r>
      <w:r w:rsidRPr="001C4EAB">
        <w:rPr>
          <w:sz w:val="28"/>
          <w:szCs w:val="24"/>
        </w:rPr>
        <w:t>в</w:t>
      </w:r>
      <w:r w:rsidRPr="001C4EAB">
        <w:rPr>
          <w:sz w:val="28"/>
          <w:szCs w:val="24"/>
        </w:rPr>
        <w:t>ное состояние, в сфере экологии и природопользования</w:t>
      </w:r>
      <w:r w:rsidRPr="001C4EAB">
        <w:rPr>
          <w:color w:val="000000"/>
          <w:sz w:val="28"/>
          <w:szCs w:val="24"/>
        </w:rPr>
        <w:t>;</w:t>
      </w:r>
    </w:p>
    <w:p w:rsidR="00741C65" w:rsidRPr="001C4EAB" w:rsidRDefault="00741C65" w:rsidP="00741C65">
      <w:pPr>
        <w:ind w:firstLine="709"/>
        <w:contextualSpacing/>
        <w:jc w:val="both"/>
        <w:rPr>
          <w:sz w:val="28"/>
          <w:szCs w:val="24"/>
        </w:rPr>
      </w:pPr>
      <w:r w:rsidRPr="001C4EAB">
        <w:rPr>
          <w:sz w:val="28"/>
          <w:szCs w:val="24"/>
        </w:rPr>
        <w:t xml:space="preserve">2.4 </w:t>
      </w:r>
      <w:r w:rsidRPr="001C4EAB">
        <w:rPr>
          <w:color w:val="000000"/>
          <w:sz w:val="28"/>
          <w:szCs w:val="24"/>
        </w:rPr>
        <w:t>до 30.06.2025 принять меры по внесению изменений в действующее з</w:t>
      </w:r>
      <w:r w:rsidRPr="001C4EAB">
        <w:rPr>
          <w:color w:val="000000"/>
          <w:sz w:val="28"/>
          <w:szCs w:val="24"/>
        </w:rPr>
        <w:t>а</w:t>
      </w:r>
      <w:r w:rsidRPr="001C4EAB">
        <w:rPr>
          <w:color w:val="000000"/>
          <w:sz w:val="28"/>
          <w:szCs w:val="24"/>
        </w:rPr>
        <w:t>конодатель</w:t>
      </w:r>
      <w:r>
        <w:rPr>
          <w:color w:val="000000"/>
          <w:sz w:val="28"/>
          <w:szCs w:val="24"/>
        </w:rPr>
        <w:t>ство в целях</w:t>
      </w:r>
      <w:r w:rsidRPr="001C4EAB">
        <w:rPr>
          <w:color w:val="000000"/>
          <w:sz w:val="28"/>
          <w:szCs w:val="24"/>
        </w:rPr>
        <w:t xml:space="preserve"> обеспечения целевого использования средств бюджета города Перми, предусмотренных на обустройство снежных полигонов</w:t>
      </w:r>
      <w:r w:rsidRPr="001C4EAB">
        <w:rPr>
          <w:sz w:val="28"/>
          <w:szCs w:val="24"/>
        </w:rPr>
        <w:t>;</w:t>
      </w:r>
    </w:p>
    <w:p w:rsidR="00741C65" w:rsidRPr="003C4041" w:rsidRDefault="00741C65" w:rsidP="00741C65">
      <w:pPr>
        <w:ind w:firstLine="709"/>
        <w:contextualSpacing/>
        <w:jc w:val="both"/>
        <w:rPr>
          <w:sz w:val="28"/>
          <w:szCs w:val="28"/>
        </w:rPr>
      </w:pPr>
      <w:r w:rsidRPr="001C4EAB">
        <w:rPr>
          <w:sz w:val="28"/>
          <w:szCs w:val="24"/>
        </w:rPr>
        <w:t>2.5 до 15.02.2026 представить в Пермс</w:t>
      </w:r>
      <w:r>
        <w:rPr>
          <w:sz w:val="28"/>
          <w:szCs w:val="24"/>
        </w:rPr>
        <w:t>кую городскую Думу информацию о </w:t>
      </w:r>
      <w:r w:rsidRPr="001C4EAB">
        <w:rPr>
          <w:sz w:val="28"/>
          <w:szCs w:val="24"/>
        </w:rPr>
        <w:t>результатах и экономическом эффекте увеличения штатной численности мун</w:t>
      </w:r>
      <w:r w:rsidRPr="001C4EAB">
        <w:rPr>
          <w:sz w:val="28"/>
          <w:szCs w:val="24"/>
        </w:rPr>
        <w:t>и</w:t>
      </w:r>
      <w:r w:rsidRPr="001C4EAB">
        <w:rPr>
          <w:sz w:val="28"/>
          <w:szCs w:val="24"/>
        </w:rPr>
        <w:t>ципального казенного учреждения «Пермская дирекция дорожного движения».</w:t>
      </w:r>
    </w:p>
    <w:p w:rsidR="00270753" w:rsidRPr="00270753" w:rsidRDefault="00741C65" w:rsidP="00270753">
      <w:pPr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>3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 xml:space="preserve">. </w:t>
      </w:r>
      <w:r w:rsidR="00270753" w:rsidRPr="00270753">
        <w:rPr>
          <w:rFonts w:eastAsia="Calibri"/>
          <w:color w:val="000000"/>
          <w:sz w:val="28"/>
          <w:szCs w:val="28"/>
          <w:highlight w:val="white"/>
          <w:lang w:eastAsia="en-US"/>
        </w:rPr>
        <w:t>Настоящее решение вступает в силу со дня его официального обнарод</w:t>
      </w:r>
      <w:r w:rsidR="00270753" w:rsidRPr="00270753">
        <w:rPr>
          <w:rFonts w:eastAsia="Calibri"/>
          <w:color w:val="000000"/>
          <w:sz w:val="28"/>
          <w:szCs w:val="28"/>
          <w:highlight w:val="white"/>
          <w:lang w:eastAsia="en-US"/>
        </w:rPr>
        <w:t>о</w:t>
      </w:r>
      <w:r w:rsidR="00270753" w:rsidRPr="0027075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вания посредством официального опубликования 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>в печатном средстве массовой информации «Официальный бюллетень органов местного самоуправления мун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>и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>ципального образования город Пермь».</w:t>
      </w:r>
    </w:p>
    <w:p w:rsidR="00270753" w:rsidRPr="00270753" w:rsidRDefault="00741C65" w:rsidP="00270753">
      <w:pPr>
        <w:ind w:firstLine="709"/>
        <w:jc w:val="both"/>
        <w:rPr>
          <w:color w:val="000000"/>
          <w:sz w:val="24"/>
          <w:szCs w:val="24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>4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>. Обнародовать настоящее решение посредством официального опублик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>о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>вания в печатном средстве массовой информации «Официальный бюллетень о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>р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>ганов местного самоуправления муниципальн</w:t>
      </w:r>
      <w:r w:rsidR="00E66D83">
        <w:rPr>
          <w:color w:val="000000"/>
          <w:sz w:val="28"/>
          <w:szCs w:val="28"/>
          <w:highlight w:val="white"/>
          <w:lang w:eastAsia="zh-CN"/>
        </w:rPr>
        <w:t>ого образования город Пермь», а 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>также в сетевом издании «Официальный сайт муниципального образования г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>о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 xml:space="preserve">род Пермь </w:t>
      </w:r>
      <w:r w:rsidR="00270753" w:rsidRPr="00270753">
        <w:rPr>
          <w:color w:val="000000"/>
          <w:sz w:val="28"/>
          <w:szCs w:val="28"/>
          <w:highlight w:val="white"/>
          <w:lang w:val="en-US" w:eastAsia="zh-CN"/>
        </w:rPr>
        <w:t>www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>.</w:t>
      </w:r>
      <w:proofErr w:type="spellStart"/>
      <w:r w:rsidR="00270753" w:rsidRPr="00270753">
        <w:rPr>
          <w:color w:val="000000"/>
          <w:sz w:val="28"/>
          <w:szCs w:val="28"/>
          <w:highlight w:val="white"/>
          <w:lang w:val="en-US" w:eastAsia="zh-CN"/>
        </w:rPr>
        <w:t>gorodperm</w:t>
      </w:r>
      <w:proofErr w:type="spellEnd"/>
      <w:r w:rsidR="00270753" w:rsidRPr="00270753">
        <w:rPr>
          <w:color w:val="000000"/>
          <w:sz w:val="28"/>
          <w:szCs w:val="28"/>
          <w:highlight w:val="white"/>
          <w:lang w:eastAsia="zh-CN"/>
        </w:rPr>
        <w:t>.</w:t>
      </w:r>
      <w:proofErr w:type="spellStart"/>
      <w:r w:rsidR="00270753" w:rsidRPr="00270753">
        <w:rPr>
          <w:color w:val="000000"/>
          <w:sz w:val="28"/>
          <w:szCs w:val="28"/>
          <w:highlight w:val="white"/>
          <w:lang w:val="en-US" w:eastAsia="zh-CN"/>
        </w:rPr>
        <w:t>ru</w:t>
      </w:r>
      <w:proofErr w:type="spellEnd"/>
      <w:r w:rsidR="00270753" w:rsidRPr="00270753">
        <w:rPr>
          <w:color w:val="000000"/>
          <w:sz w:val="28"/>
          <w:szCs w:val="28"/>
          <w:highlight w:val="white"/>
          <w:lang w:eastAsia="zh-CN"/>
        </w:rPr>
        <w:t>».</w:t>
      </w:r>
    </w:p>
    <w:p w:rsidR="00270753" w:rsidRPr="00270753" w:rsidRDefault="00741C65" w:rsidP="00270753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zh-CN"/>
        </w:rPr>
      </w:pPr>
      <w:r>
        <w:rPr>
          <w:color w:val="000000"/>
          <w:sz w:val="28"/>
          <w:szCs w:val="28"/>
          <w:highlight w:val="white"/>
          <w:lang w:eastAsia="zh-CN"/>
        </w:rPr>
        <w:t>5</w:t>
      </w:r>
      <w:r w:rsidR="00270753" w:rsidRPr="00270753">
        <w:rPr>
          <w:color w:val="000000"/>
          <w:sz w:val="28"/>
          <w:szCs w:val="28"/>
          <w:highlight w:val="white"/>
          <w:lang w:eastAsia="zh-CN"/>
        </w:rPr>
        <w:t xml:space="preserve">. </w:t>
      </w:r>
      <w:proofErr w:type="gramStart"/>
      <w:r w:rsidR="00270753" w:rsidRPr="00270753">
        <w:rPr>
          <w:rFonts w:eastAsia="Calibri"/>
          <w:color w:val="000000"/>
          <w:sz w:val="28"/>
          <w:szCs w:val="28"/>
          <w:highlight w:val="white"/>
          <w:lang w:eastAsia="en-US"/>
        </w:rPr>
        <w:t>Контроль за</w:t>
      </w:r>
      <w:proofErr w:type="gramEnd"/>
      <w:r w:rsidR="00270753" w:rsidRPr="0027075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270753" w:rsidRDefault="00270753" w:rsidP="00270753">
      <w:pPr>
        <w:spacing w:before="360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27075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Председатель </w:t>
      </w:r>
    </w:p>
    <w:p w:rsidR="00270753" w:rsidRPr="00270753" w:rsidRDefault="00270753" w:rsidP="00270753">
      <w:pPr>
        <w:rPr>
          <w:rFonts w:eastAsia="Calibri"/>
          <w:color w:val="000000"/>
          <w:sz w:val="28"/>
          <w:szCs w:val="28"/>
          <w:highlight w:val="white"/>
          <w:lang w:eastAsia="zh-CN"/>
        </w:rPr>
      </w:pPr>
      <w:r w:rsidRPr="0027075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Пермской городской Думы                   </w:t>
      </w:r>
      <w:r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                       </w:t>
      </w:r>
      <w:r w:rsidRPr="00270753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                          Д.В. Малютин</w:t>
      </w:r>
    </w:p>
    <w:p w:rsidR="005A692C" w:rsidRDefault="00270753" w:rsidP="00270753">
      <w:pPr>
        <w:spacing w:before="480"/>
        <w:jc w:val="both"/>
        <w:rPr>
          <w:b/>
          <w:bCs/>
          <w:sz w:val="28"/>
          <w:szCs w:val="28"/>
        </w:rPr>
      </w:pPr>
      <w:r w:rsidRPr="00270753">
        <w:rPr>
          <w:color w:val="000000"/>
          <w:sz w:val="28"/>
          <w:szCs w:val="28"/>
          <w:highlight w:val="white"/>
          <w:lang w:eastAsia="zh-CN"/>
        </w:rPr>
        <w:t xml:space="preserve">Глава города Перми               </w:t>
      </w:r>
      <w:r w:rsidRPr="00270753">
        <w:rPr>
          <w:color w:val="000000"/>
          <w:sz w:val="28"/>
          <w:szCs w:val="28"/>
          <w:highlight w:val="white"/>
          <w:lang w:eastAsia="zh-CN"/>
        </w:rPr>
        <w:tab/>
      </w:r>
      <w:r w:rsidRPr="00270753">
        <w:rPr>
          <w:color w:val="000000"/>
          <w:sz w:val="28"/>
          <w:szCs w:val="28"/>
          <w:highlight w:val="white"/>
          <w:lang w:eastAsia="zh-CN"/>
        </w:rPr>
        <w:tab/>
      </w:r>
      <w:r w:rsidRPr="00270753">
        <w:rPr>
          <w:color w:val="000000"/>
          <w:sz w:val="28"/>
          <w:szCs w:val="28"/>
          <w:highlight w:val="white"/>
          <w:lang w:eastAsia="zh-CN"/>
        </w:rPr>
        <w:tab/>
      </w:r>
      <w:r w:rsidRPr="00270753">
        <w:rPr>
          <w:color w:val="000000"/>
          <w:sz w:val="28"/>
          <w:szCs w:val="28"/>
          <w:highlight w:val="white"/>
          <w:lang w:eastAsia="zh-CN"/>
        </w:rPr>
        <w:tab/>
      </w:r>
      <w:r w:rsidRPr="00270753">
        <w:rPr>
          <w:color w:val="000000"/>
          <w:sz w:val="28"/>
          <w:szCs w:val="28"/>
          <w:highlight w:val="white"/>
          <w:lang w:eastAsia="zh-CN"/>
        </w:rPr>
        <w:tab/>
      </w:r>
      <w:r w:rsidRPr="00270753">
        <w:rPr>
          <w:color w:val="000000"/>
          <w:sz w:val="28"/>
          <w:szCs w:val="28"/>
          <w:highlight w:val="white"/>
          <w:lang w:eastAsia="zh-CN"/>
        </w:rPr>
        <w:tab/>
      </w:r>
      <w:r w:rsidRPr="00270753">
        <w:rPr>
          <w:color w:val="000000"/>
          <w:sz w:val="28"/>
          <w:szCs w:val="28"/>
          <w:highlight w:val="white"/>
          <w:lang w:eastAsia="zh-CN"/>
        </w:rPr>
        <w:tab/>
        <w:t xml:space="preserve">       Э.О. Соснин</w:t>
      </w: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8135A">
      <w:rPr>
        <w:noProof/>
        <w:snapToGrid w:val="0"/>
        <w:sz w:val="16"/>
      </w:rPr>
      <w:t>24.04.2025 11:25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8135A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566991"/>
      <w:docPartObj>
        <w:docPartGallery w:val="Page Numbers (Top of Page)"/>
        <w:docPartUnique/>
      </w:docPartObj>
    </w:sdtPr>
    <w:sdtEndPr/>
    <w:sdtContent>
      <w:p w:rsidR="00270753" w:rsidRDefault="002707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35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BdcAJI8ZyqKY6eLOLM9DAYnCfs=" w:salt="WLyRwjbf/AFjgQbrNaUD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0753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7B42"/>
    <w:rsid w:val="00432105"/>
    <w:rsid w:val="00432DCB"/>
    <w:rsid w:val="0043317E"/>
    <w:rsid w:val="00476FC0"/>
    <w:rsid w:val="00496CF1"/>
    <w:rsid w:val="004A246F"/>
    <w:rsid w:val="004A6D70"/>
    <w:rsid w:val="004C390D"/>
    <w:rsid w:val="00501010"/>
    <w:rsid w:val="005012F5"/>
    <w:rsid w:val="00501471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5F2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4FF7"/>
    <w:rsid w:val="007123AC"/>
    <w:rsid w:val="00715EFD"/>
    <w:rsid w:val="00741C65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172D"/>
    <w:rsid w:val="007874EB"/>
    <w:rsid w:val="00787D5C"/>
    <w:rsid w:val="007A29A2"/>
    <w:rsid w:val="007A6499"/>
    <w:rsid w:val="007C1524"/>
    <w:rsid w:val="007C46E8"/>
    <w:rsid w:val="007D6E3A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CEC"/>
    <w:rsid w:val="009E1DC9"/>
    <w:rsid w:val="009E1FC0"/>
    <w:rsid w:val="009E7370"/>
    <w:rsid w:val="009F303B"/>
    <w:rsid w:val="00A0483D"/>
    <w:rsid w:val="00A0574D"/>
    <w:rsid w:val="00A07FEE"/>
    <w:rsid w:val="00A174C8"/>
    <w:rsid w:val="00A23BD3"/>
    <w:rsid w:val="00A32E6D"/>
    <w:rsid w:val="00A35860"/>
    <w:rsid w:val="00A4139D"/>
    <w:rsid w:val="00A44226"/>
    <w:rsid w:val="00A45DA5"/>
    <w:rsid w:val="00A50A90"/>
    <w:rsid w:val="00A65622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79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4EE1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135A"/>
    <w:rsid w:val="00D84629"/>
    <w:rsid w:val="00D95B1D"/>
    <w:rsid w:val="00D961C6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6D83"/>
    <w:rsid w:val="00E67C66"/>
    <w:rsid w:val="00E73A3F"/>
    <w:rsid w:val="00E8368F"/>
    <w:rsid w:val="00E96B46"/>
    <w:rsid w:val="00EA6904"/>
    <w:rsid w:val="00EB3313"/>
    <w:rsid w:val="00EC1B4C"/>
    <w:rsid w:val="00EE0A34"/>
    <w:rsid w:val="00EE4660"/>
    <w:rsid w:val="00EF0843"/>
    <w:rsid w:val="00F02F64"/>
    <w:rsid w:val="00F0362E"/>
    <w:rsid w:val="00F05483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uiPriority w:val="59"/>
    <w:rsid w:val="00270753"/>
    <w:rPr>
      <w:rFonts w:eastAsia="Tahoma" w:cs="Lohit Devanagari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uiPriority w:val="59"/>
    <w:rsid w:val="00270753"/>
    <w:rPr>
      <w:rFonts w:eastAsia="Tahoma" w:cs="Lohit Devanagari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1467</Words>
  <Characters>9660</Characters>
  <Application>Microsoft Office Word</Application>
  <DocSecurity>8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22</cp:revision>
  <cp:lastPrinted>2025-04-24T06:25:00Z</cp:lastPrinted>
  <dcterms:created xsi:type="dcterms:W3CDTF">2025-04-03T09:32:00Z</dcterms:created>
  <dcterms:modified xsi:type="dcterms:W3CDTF">2025-04-24T06:25:00Z</dcterms:modified>
</cp:coreProperties>
</file>