
<file path=[Content_Types].xml><?xml version="1.0" encoding="utf-8"?>
<Types xmlns="http://schemas.openxmlformats.org/package/2006/content-types">
  <Default Extension="svg" ContentType="image/svg+xml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28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</w:r>
      <w:r>
        <w:rPr>
          <w:rFonts w:ascii="Times New Roman" w:hAnsi="Times New Roman"/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-499744</wp:posOffset>
                </wp:positionV>
                <wp:extent cx="407035" cy="495300"/>
                <wp:effectExtent l="0" t="0" r="0" b="0"/>
                <wp:wrapNone/>
                <wp:docPr id="1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39.35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7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307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19"/>
                                                    </a:ext>
                                                  </a:extLst>
                                                </a:blip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8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39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04.06.2025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384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307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9"/>
                                              </a:ext>
                                            </a:extLst>
                                          </a:blip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8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39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04.06.2025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384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ru-RU"/>
        </w:rPr>
        <w:t xml:space="preserve">ёёёёёё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1028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1028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b w:val="0"/>
          <w:bCs w:val="0"/>
          <w:sz w:val="28"/>
          <w:szCs w:val="28"/>
        </w:rPr>
      </w:pPr>
      <w:r>
        <w:rPr>
          <w:b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40" w:lineRule="exact"/>
        <w:rPr>
          <w:b w:val="0"/>
          <w:bCs w:val="0"/>
          <w:sz w:val="28"/>
          <w:szCs w:val="28"/>
        </w:rPr>
      </w:pPr>
      <w:r>
        <w:rPr>
          <w:b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О внесении изменений</w:t>
      </w:r>
      <w:r>
        <w:rPr>
          <w:b/>
          <w:sz w:val="28"/>
          <w:szCs w:val="28"/>
        </w:rPr>
        <w:br/>
        <w:t xml:space="preserve">в муниципальную программу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«Обеспечение жильем жителей </w:t>
      </w:r>
      <w:r>
        <w:rPr>
          <w:b/>
          <w:sz w:val="28"/>
          <w:szCs w:val="28"/>
        </w:rPr>
        <w:br/>
        <w:t xml:space="preserve">города Перми», утвержденную </w:t>
      </w:r>
      <w:r>
        <w:rPr>
          <w:b/>
          <w:sz w:val="28"/>
          <w:szCs w:val="28"/>
        </w:rPr>
        <w:br/>
        <w:t xml:space="preserve">постановлением администрации </w:t>
      </w:r>
      <w:r>
        <w:rPr>
          <w:b/>
          <w:sz w:val="28"/>
          <w:szCs w:val="28"/>
        </w:rPr>
        <w:br/>
        <w:t xml:space="preserve">города Перми от </w:t>
      </w:r>
      <w:r>
        <w:rPr>
          <w:b/>
          <w:sz w:val="28"/>
          <w:szCs w:val="28"/>
        </w:rPr>
        <w:t xml:space="preserve">18.10.2024 № 961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</w:t>
      </w:r>
      <w:r>
        <w:rPr>
          <w:sz w:val="28"/>
          <w:szCs w:val="28"/>
        </w:rPr>
        <w:t xml:space="preserve"> кодекса Российской Федерации, п</w:t>
      </w:r>
      <w:r>
        <w:rPr>
          <w:sz w:val="28"/>
          <w:szCs w:val="28"/>
        </w:rPr>
        <w:t xml:space="preserve">остановлением администрации города Перми от </w:t>
      </w:r>
      <w:r>
        <w:rPr>
          <w:sz w:val="28"/>
          <w:szCs w:val="28"/>
        </w:rPr>
        <w:t xml:space="preserve">02</w:t>
      </w:r>
      <w:r>
        <w:rPr>
          <w:sz w:val="28"/>
          <w:szCs w:val="28"/>
        </w:rPr>
        <w:t xml:space="preserve"> сентября 20</w:t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г. № 7</w:t>
      </w:r>
      <w:r>
        <w:rPr>
          <w:sz w:val="28"/>
          <w:szCs w:val="28"/>
        </w:rPr>
        <w:t xml:space="preserve">15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«Об утверждении Порядка принятия решений о разработке муниципальных </w:t>
      </w:r>
      <w:r>
        <w:rPr>
          <w:sz w:val="28"/>
          <w:szCs w:val="28"/>
        </w:rPr>
        <w:br/>
        <w:t xml:space="preserve">программ, их формирования и реализации»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1. </w:t>
      </w:r>
      <w:r>
        <w:rPr>
          <w:sz w:val="28"/>
          <w:szCs w:val="28"/>
        </w:rPr>
        <w:t xml:space="preserve">Утвердить прилагаемые </w:t>
      </w:r>
      <w:r>
        <w:rPr>
          <w:sz w:val="28"/>
          <w:szCs w:val="28"/>
        </w:rPr>
        <w:t xml:space="preserve">изменения в </w:t>
      </w:r>
      <w:r>
        <w:rPr>
          <w:sz w:val="28"/>
          <w:szCs w:val="28"/>
        </w:rPr>
        <w:t xml:space="preserve">муниципальную программу «Обеспечение жильем жителей города Перми»</w:t>
      </w:r>
      <w:r>
        <w:rPr>
          <w:sz w:val="28"/>
          <w:szCs w:val="28"/>
        </w:rPr>
        <w:t xml:space="preserve">, утвержденную постановлением администрации города Перми </w:t>
      </w:r>
      <w:r>
        <w:rPr>
          <w:sz w:val="28"/>
          <w:szCs w:val="28"/>
        </w:rPr>
        <w:t xml:space="preserve">от 18 октября 2024 г. № 961 (в ред. от 28.12.2024 № 1326, от 05.05.2025 № 293)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rFonts w:eastAsia="Calibri"/>
          <w:sz w:val="28"/>
          <w:szCs w:val="28"/>
        </w:rPr>
        <w:t xml:space="preserve">на заместителя главы администрации города Перми </w:t>
      </w:r>
      <w:r>
        <w:rPr>
          <w:sz w:val="28"/>
          <w:szCs w:val="28"/>
        </w:rPr>
        <w:t xml:space="preserve">Балахнина А.А</w:t>
      </w:r>
      <w:r>
        <w:rPr>
          <w:rFonts w:eastAsia="Calibri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И.о. Главы города Перми                                                                           Я.В. Фурман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right" w:pos="9921" w:leader="none"/>
        </w:tabs>
        <w:rPr>
          <w:sz w:val="28"/>
          <w:szCs w:val="28"/>
        </w:rPr>
        <w:sectPr>
          <w:headerReference w:type="default" r:id="rId9"/>
          <w:headerReference w:type="even" r:id="rId10"/>
          <w:headerReference w:type="first" r:id="rId11"/>
          <w:footerReference w:type="first" r:id="rId14"/>
          <w:footnotePr/>
          <w:endnotePr/>
          <w:type w:val="nextPage"/>
          <w:pgSz w:w="11900" w:h="16820" w:orient="portrait"/>
          <w:pgMar w:top="1134" w:right="567" w:bottom="993" w:left="1418" w:header="720" w:footer="720" w:gutter="0"/>
          <w:cols w:num="1" w:sep="0" w:space="60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639" w:firstLine="567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639" w:firstLine="567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639" w:firstLine="567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639" w:firstLine="567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04.06.2025 № 384</w:t>
      </w:r>
      <w:r>
        <w:rPr>
          <w:sz w:val="28"/>
          <w:szCs w:val="28"/>
        </w:rPr>
      </w:r>
    </w:p>
    <w:p>
      <w:pPr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муниципальную программу «Обеспечение жильем жителей города Перми»,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утвержденную постановлением администрации города Перми</w:t>
      </w:r>
      <w:r>
        <w:rPr>
          <w:b/>
          <w:sz w:val="28"/>
          <w:szCs w:val="28"/>
        </w:rPr>
        <w:t xml:space="preserve"> от 18 октября 2024 г. № 961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rFonts w:eastAsia="Times New Roman"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rPr>
          <w:highlight w:val="none"/>
        </w:rPr>
        <w:suppressLineNumbers w:val="0"/>
      </w:pPr>
      <w:r>
        <w:rPr>
          <w:b/>
          <w:sz w:val="28"/>
          <w:szCs w:val="28"/>
        </w:rPr>
      </w:r>
      <w:r>
        <w:rPr>
          <w:rFonts w:eastAsia="Times New Roman"/>
          <w:sz w:val="28"/>
          <w:szCs w:val="28"/>
        </w:rPr>
        <w:t xml:space="preserve">1. </w:t>
      </w:r>
      <w:r>
        <w:rPr>
          <w:b w:val="0"/>
          <w:bCs w:val="0"/>
          <w:sz w:val="28"/>
          <w:szCs w:val="28"/>
        </w:rPr>
        <w:t xml:space="preserve">В разделе «Финансовое обеспечение </w:t>
      </w:r>
      <w:r>
        <w:rPr>
          <w:b w:val="0"/>
          <w:bCs w:val="0"/>
          <w:sz w:val="28"/>
          <w:szCs w:val="28"/>
        </w:rPr>
        <w:t xml:space="preserve">муниципальной программы </w:t>
      </w:r>
      <w:r>
        <w:rPr>
          <w:b w:val="0"/>
          <w:bCs w:val="0"/>
          <w:sz w:val="28"/>
          <w:szCs w:val="28"/>
        </w:rPr>
        <w:t xml:space="preserve">«Обеспечение жильем жителей города Перми»</w:t>
      </w:r>
      <w:r>
        <w:rPr>
          <w:rFonts w:eastAsia="Times New Roman"/>
          <w:sz w:val="28"/>
          <w:szCs w:val="28"/>
        </w:rPr>
        <w:t xml:space="preserve"> строку «</w:t>
      </w:r>
      <w:r>
        <w:rPr>
          <w:color w:val="000000"/>
          <w:sz w:val="28"/>
          <w:szCs w:val="28"/>
        </w:rPr>
        <w:t xml:space="preserve">Направление расходов 1.1 «</w:t>
      </w:r>
      <w:r>
        <w:rPr>
          <w:color w:val="000000"/>
          <w:sz w:val="28"/>
          <w:szCs w:val="28"/>
        </w:rPr>
        <w:t xml:space="preserve">Реализация мероприятий по обеспечению устойчивого сокращения непригодного для проживания жилого фонда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изложить в следующей редакции</w:t>
      </w:r>
      <w:r>
        <w:rPr>
          <w:rFonts w:eastAsia="Times New Roman"/>
          <w:sz w:val="28"/>
          <w:szCs w:val="28"/>
        </w:rPr>
        <w:t xml:space="preserve">:</w:t>
      </w:r>
      <w:r>
        <w:rPr>
          <w:highlight w:val="none"/>
        </w:rPr>
      </w:r>
      <w:r>
        <w:rPr>
          <w:highlight w:val="none"/>
        </w:rPr>
      </w:r>
    </w:p>
    <w:tbl>
      <w:tblPr>
        <w:tblW w:w="15041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994"/>
        <w:gridCol w:w="992"/>
        <w:gridCol w:w="1700"/>
        <w:gridCol w:w="1701"/>
        <w:gridCol w:w="1701"/>
        <w:gridCol w:w="1559"/>
        <w:gridCol w:w="1562"/>
        <w:gridCol w:w="1417"/>
        <w:gridCol w:w="1416"/>
      </w:tblGrid>
      <w:tr>
        <w:tblPrEx/>
        <w:trPr>
          <w:trHeight w:val="14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4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1.1 «</w:t>
            </w:r>
            <w:r>
              <w:rPr>
                <w:color w:val="000000"/>
                <w:sz w:val="22"/>
                <w:szCs w:val="22"/>
              </w:rPr>
              <w:t xml:space="preserve">Реализация мероприятий по обеспечению устойчивого сокращения непригодного для проживания жилого фонда</w:t>
            </w:r>
            <w:r>
              <w:rPr>
                <w:color w:val="000000"/>
                <w:sz w:val="22"/>
                <w:szCs w:val="22"/>
              </w:rPr>
              <w:t xml:space="preserve">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220 179,0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220 179,0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4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УЖО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73 414,0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73 414,0</w:t>
            </w:r>
            <w:r/>
          </w:p>
        </w:tc>
      </w:tr>
      <w:tr>
        <w:tblPrEx/>
        <w:trPr>
          <w:trHeight w:val="26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УКС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146 765,0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146 765,0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r/>
      <w:r/>
    </w:p>
    <w:sectPr>
      <w:headerReference w:type="default" r:id="rId12"/>
      <w:headerReference w:type="even" r:id="rId13"/>
      <w:footerReference w:type="default" r:id="rId15"/>
      <w:footnotePr/>
      <w:endnotePr/>
      <w:type w:val="nextPage"/>
      <w:pgSz w:w="16838" w:h="11906" w:orient="landscape"/>
      <w:pgMar w:top="1134" w:right="567" w:bottom="1134" w:left="1417" w:header="363" w:footer="68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Mangal">
    <w:panose1 w:val="02040503050406030204"/>
  </w:font>
  <w:font w:name="Courier New">
    <w:panose1 w:val="02070309020205020404"/>
  </w:font>
  <w:font w:name="Cambria">
    <w:panose1 w:val="020408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rPr>
        <w:rStyle w:val="1030"/>
      </w:rPr>
      <w:framePr w:wrap="around" w:vAnchor="text" w:hAnchor="margin" w:xAlign="center" w:y="1"/>
    </w:pPr>
    <w:r>
      <w:rPr>
        <w:rStyle w:val="1030"/>
      </w:rPr>
      <w:fldChar w:fldCharType="begin"/>
    </w:r>
    <w:r>
      <w:rPr>
        <w:rStyle w:val="1030"/>
      </w:rPr>
      <w:instrText xml:space="preserve">PAGE  </w:instrText>
    </w:r>
    <w:r>
      <w:rPr>
        <w:rStyle w:val="1030"/>
      </w:rPr>
      <w:fldChar w:fldCharType="end"/>
    </w:r>
    <w:r>
      <w:rPr>
        <w:rStyle w:val="1030"/>
      </w:rPr>
    </w:r>
    <w:r>
      <w:rPr>
        <w:rStyle w:val="1030"/>
      </w:rPr>
    </w:r>
  </w:p>
  <w:p>
    <w:pPr>
      <w:pStyle w:val="88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18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1"/>
      <w:rPr>
        <w:szCs w:val="28"/>
      </w:rPr>
    </w:pPr>
    <w:r>
      <w:rPr>
        <w:szCs w:val="28"/>
      </w:rPr>
    </w:r>
    <w:r>
      <w:rPr>
        <w:szCs w:val="28"/>
      </w:rPr>
    </w:r>
    <w:r>
      <w:rPr>
        <w:szCs w:val="28"/>
      </w:rPr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  <w:p>
    <w:r/>
    <w:r/>
  </w:p>
  <w:p>
    <w:r/>
    <w:r/>
  </w:p>
  <w:p>
    <w:r/>
    <w:r/>
  </w:p>
  <w:p>
    <w:r/>
    <w:r/>
  </w:p>
  <w:p>
    <w:r/>
    <w:r/>
  </w:p>
  <w:p>
    <w:r/>
    <w:r/>
  </w:p>
  <w:p>
    <w:r/>
    <w:r/>
  </w:p>
  <w:p>
    <w:r/>
    <w:r/>
  </w:p>
  <w:p>
    <w:r/>
    <w:r/>
  </w:p>
  <w:p>
    <w:r/>
    <w:r/>
  </w:p>
  <w:p>
    <w:r/>
    <w:r/>
  </w:p>
  <w:p>
    <w:r/>
    <w:r/>
  </w:p>
  <w:p>
    <w:r/>
    <w:r/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432" w:hanging="432"/>
        <w:tabs>
          <w:tab w:val="num" w:pos="432" w:leader="none"/>
        </w:tabs>
      </w:pPr>
      <w:rPr>
        <w:rFonts w:cs="Times New Roman"/>
      </w:rPr>
    </w:lvl>
    <w:lvl w:ilvl="1">
      <w:start w:val="1"/>
      <w:numFmt w:val="decimal"/>
      <w:isLgl w:val="false"/>
      <w:suff w:val="nothing"/>
      <w:lvlText w:val=""/>
      <w:lvlJc w:val="left"/>
      <w:pPr>
        <w:ind w:left="576" w:hanging="576"/>
        <w:tabs>
          <w:tab w:val="num" w:pos="576" w:leader="none"/>
        </w:tabs>
      </w:pPr>
      <w:rPr>
        <w:rFonts w:cs="Times New Roman"/>
      </w:rPr>
    </w:lvl>
    <w:lvl w:ilvl="2">
      <w:start w:val="1"/>
      <w:numFmt w:val="decimal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  <w:rPr>
        <w:rFonts w:cs="Times New Roman"/>
      </w:r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  <w:rPr>
        <w:rFonts w:cs="Times New Roman"/>
      </w:r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  <w:rPr>
        <w:rFonts w:cs="Times New Roman"/>
      </w:r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  <w:rPr>
        <w:rFonts w:cs="Times New Roman"/>
      </w:r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  <w:rPr>
        <w:rFonts w:cs="Times New Roman"/>
      </w:r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  <w:rPr>
        <w:rFonts w:cs="Times New Roman"/>
      </w:r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pStyle w:val="840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818">
    <w:name w:val="Plain Table 1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9">
    <w:name w:val="Plain Table 2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0">
    <w:name w:val="Plain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1">
    <w:name w:val="Plain Table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Plain Table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3">
    <w:name w:val="Grid Table 1 Light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Grid Table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4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7">
    <w:name w:val="Grid Table 5 Dark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8">
    <w:name w:val="Grid Table 6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9">
    <w:name w:val="Grid Table 7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2">
    <w:name w:val="List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5 Dark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6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6">
    <w:name w:val="List Table 7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837" w:default="1">
    <w:name w:val="Normal"/>
    <w:qFormat/>
    <w:rPr>
      <w:lang w:eastAsia="ru-RU"/>
    </w:rPr>
  </w:style>
  <w:style w:type="paragraph" w:styleId="838">
    <w:name w:val="Heading 1"/>
    <w:basedOn w:val="837"/>
    <w:next w:val="837"/>
    <w:link w:val="863"/>
    <w:qFormat/>
    <w:pPr>
      <w:ind w:right="-1" w:firstLine="709"/>
      <w:jc w:val="both"/>
      <w:keepNext/>
      <w:outlineLvl w:val="0"/>
    </w:pPr>
    <w:rPr>
      <w:sz w:val="24"/>
    </w:rPr>
  </w:style>
  <w:style w:type="paragraph" w:styleId="839">
    <w:name w:val="Heading 2"/>
    <w:basedOn w:val="837"/>
    <w:next w:val="837"/>
    <w:link w:val="864"/>
    <w:qFormat/>
    <w:pPr>
      <w:ind w:right="-1"/>
      <w:jc w:val="both"/>
      <w:keepNext/>
      <w:outlineLvl w:val="1"/>
    </w:pPr>
    <w:rPr>
      <w:sz w:val="24"/>
    </w:rPr>
  </w:style>
  <w:style w:type="paragraph" w:styleId="840">
    <w:name w:val="Heading 3"/>
    <w:basedOn w:val="837"/>
    <w:next w:val="837"/>
    <w:link w:val="1047"/>
    <w:qFormat/>
    <w:pPr>
      <w:numPr>
        <w:ilvl w:val="2"/>
        <w:numId w:val="1"/>
      </w:numPr>
      <w:ind w:firstLine="0"/>
      <w:jc w:val="center"/>
      <w:keepNext/>
      <w:outlineLvl w:val="2"/>
    </w:pPr>
    <w:rPr>
      <w:rFonts w:ascii="Cambria" w:hAnsi="Cambria"/>
      <w:b/>
      <w:sz w:val="26"/>
      <w:lang w:val="en-US" w:eastAsia="en-US"/>
    </w:rPr>
  </w:style>
  <w:style w:type="paragraph" w:styleId="841">
    <w:name w:val="Heading 4"/>
    <w:basedOn w:val="837"/>
    <w:next w:val="837"/>
    <w:link w:val="86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42">
    <w:name w:val="Heading 5"/>
    <w:basedOn w:val="837"/>
    <w:next w:val="837"/>
    <w:link w:val="8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43">
    <w:name w:val="Heading 6"/>
    <w:basedOn w:val="837"/>
    <w:next w:val="837"/>
    <w:link w:val="8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44">
    <w:name w:val="Heading 7"/>
    <w:basedOn w:val="837"/>
    <w:next w:val="837"/>
    <w:link w:val="8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45">
    <w:name w:val="Heading 8"/>
    <w:basedOn w:val="837"/>
    <w:next w:val="837"/>
    <w:link w:val="8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46">
    <w:name w:val="Heading 9"/>
    <w:basedOn w:val="837"/>
    <w:next w:val="837"/>
    <w:link w:val="8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47" w:default="1">
    <w:name w:val="Default Paragraph Font"/>
    <w:uiPriority w:val="1"/>
    <w:semiHidden/>
    <w:unhideWhenUsed/>
  </w:style>
  <w:style w:type="table" w:styleId="84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9" w:default="1">
    <w:name w:val="No List"/>
    <w:uiPriority w:val="99"/>
    <w:semiHidden/>
    <w:unhideWhenUsed/>
  </w:style>
  <w:style w:type="character" w:styleId="850" w:customStyle="1">
    <w:name w:val="Heading 1 Char"/>
    <w:basedOn w:val="847"/>
    <w:uiPriority w:val="9"/>
    <w:rPr>
      <w:rFonts w:ascii="Arial" w:hAnsi="Arial" w:eastAsia="Arial" w:cs="Arial"/>
      <w:sz w:val="40"/>
      <w:szCs w:val="40"/>
    </w:rPr>
  </w:style>
  <w:style w:type="character" w:styleId="851" w:customStyle="1">
    <w:name w:val="Heading 2 Char"/>
    <w:basedOn w:val="847"/>
    <w:uiPriority w:val="9"/>
    <w:rPr>
      <w:rFonts w:ascii="Arial" w:hAnsi="Arial" w:eastAsia="Arial" w:cs="Arial"/>
      <w:sz w:val="34"/>
    </w:rPr>
  </w:style>
  <w:style w:type="character" w:styleId="852" w:customStyle="1">
    <w:name w:val="Heading 4 Char"/>
    <w:basedOn w:val="847"/>
    <w:uiPriority w:val="9"/>
    <w:rPr>
      <w:rFonts w:ascii="Arial" w:hAnsi="Arial" w:eastAsia="Arial" w:cs="Arial"/>
      <w:b/>
      <w:bCs/>
      <w:sz w:val="26"/>
      <w:szCs w:val="26"/>
    </w:rPr>
  </w:style>
  <w:style w:type="character" w:styleId="853" w:customStyle="1">
    <w:name w:val="Heading 5 Char"/>
    <w:basedOn w:val="847"/>
    <w:uiPriority w:val="9"/>
    <w:rPr>
      <w:rFonts w:ascii="Arial" w:hAnsi="Arial" w:eastAsia="Arial" w:cs="Arial"/>
      <w:b/>
      <w:bCs/>
      <w:sz w:val="24"/>
      <w:szCs w:val="24"/>
    </w:rPr>
  </w:style>
  <w:style w:type="character" w:styleId="854" w:customStyle="1">
    <w:name w:val="Heading 6 Char"/>
    <w:basedOn w:val="847"/>
    <w:uiPriority w:val="9"/>
    <w:rPr>
      <w:rFonts w:ascii="Arial" w:hAnsi="Arial" w:eastAsia="Arial" w:cs="Arial"/>
      <w:b/>
      <w:bCs/>
      <w:sz w:val="22"/>
      <w:szCs w:val="22"/>
    </w:rPr>
  </w:style>
  <w:style w:type="character" w:styleId="855" w:customStyle="1">
    <w:name w:val="Heading 7 Char"/>
    <w:basedOn w:val="8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56" w:customStyle="1">
    <w:name w:val="Heading 8 Char"/>
    <w:basedOn w:val="847"/>
    <w:uiPriority w:val="9"/>
    <w:rPr>
      <w:rFonts w:ascii="Arial" w:hAnsi="Arial" w:eastAsia="Arial" w:cs="Arial"/>
      <w:i/>
      <w:iCs/>
      <w:sz w:val="22"/>
      <w:szCs w:val="22"/>
    </w:rPr>
  </w:style>
  <w:style w:type="character" w:styleId="857" w:customStyle="1">
    <w:name w:val="Heading 9 Char"/>
    <w:basedOn w:val="847"/>
    <w:uiPriority w:val="9"/>
    <w:rPr>
      <w:rFonts w:ascii="Arial" w:hAnsi="Arial" w:eastAsia="Arial" w:cs="Arial"/>
      <w:i/>
      <w:iCs/>
      <w:sz w:val="21"/>
      <w:szCs w:val="21"/>
    </w:rPr>
  </w:style>
  <w:style w:type="character" w:styleId="858" w:customStyle="1">
    <w:name w:val="Title Char"/>
    <w:basedOn w:val="847"/>
    <w:uiPriority w:val="10"/>
    <w:rPr>
      <w:sz w:val="48"/>
      <w:szCs w:val="48"/>
    </w:rPr>
  </w:style>
  <w:style w:type="character" w:styleId="859" w:customStyle="1">
    <w:name w:val="Subtitle Char"/>
    <w:basedOn w:val="847"/>
    <w:uiPriority w:val="11"/>
    <w:rPr>
      <w:sz w:val="24"/>
      <w:szCs w:val="24"/>
    </w:rPr>
  </w:style>
  <w:style w:type="character" w:styleId="860" w:customStyle="1">
    <w:name w:val="Quote Char"/>
    <w:uiPriority w:val="29"/>
    <w:rPr>
      <w:i/>
    </w:rPr>
  </w:style>
  <w:style w:type="character" w:styleId="861" w:customStyle="1">
    <w:name w:val="Intense Quote Char"/>
    <w:uiPriority w:val="30"/>
    <w:rPr>
      <w:i/>
    </w:rPr>
  </w:style>
  <w:style w:type="character" w:styleId="862" w:customStyle="1">
    <w:name w:val="Endnote Text Char"/>
    <w:uiPriority w:val="99"/>
    <w:rPr>
      <w:sz w:val="20"/>
    </w:rPr>
  </w:style>
  <w:style w:type="character" w:styleId="863" w:customStyle="1">
    <w:name w:val="Заголовок 1 Знак"/>
    <w:link w:val="838"/>
    <w:uiPriority w:val="9"/>
    <w:rPr>
      <w:rFonts w:ascii="Arial" w:hAnsi="Arial" w:eastAsia="Arial" w:cs="Arial"/>
      <w:sz w:val="40"/>
      <w:szCs w:val="40"/>
    </w:rPr>
  </w:style>
  <w:style w:type="character" w:styleId="864" w:customStyle="1">
    <w:name w:val="Заголовок 2 Знак"/>
    <w:link w:val="839"/>
    <w:uiPriority w:val="9"/>
    <w:rPr>
      <w:rFonts w:ascii="Arial" w:hAnsi="Arial" w:eastAsia="Arial" w:cs="Arial"/>
      <w:sz w:val="34"/>
    </w:rPr>
  </w:style>
  <w:style w:type="character" w:styleId="865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866" w:customStyle="1">
    <w:name w:val="Заголовок 4 Знак"/>
    <w:link w:val="841"/>
    <w:uiPriority w:val="9"/>
    <w:rPr>
      <w:rFonts w:ascii="Arial" w:hAnsi="Arial" w:eastAsia="Arial" w:cs="Arial"/>
      <w:b/>
      <w:bCs/>
      <w:sz w:val="26"/>
      <w:szCs w:val="26"/>
    </w:rPr>
  </w:style>
  <w:style w:type="character" w:styleId="867" w:customStyle="1">
    <w:name w:val="Заголовок 5 Знак"/>
    <w:link w:val="842"/>
    <w:uiPriority w:val="9"/>
    <w:rPr>
      <w:rFonts w:ascii="Arial" w:hAnsi="Arial" w:eastAsia="Arial" w:cs="Arial"/>
      <w:b/>
      <w:bCs/>
      <w:sz w:val="24"/>
      <w:szCs w:val="24"/>
    </w:rPr>
  </w:style>
  <w:style w:type="character" w:styleId="868" w:customStyle="1">
    <w:name w:val="Заголовок 6 Знак"/>
    <w:link w:val="843"/>
    <w:uiPriority w:val="9"/>
    <w:rPr>
      <w:rFonts w:ascii="Arial" w:hAnsi="Arial" w:eastAsia="Arial" w:cs="Arial"/>
      <w:b/>
      <w:bCs/>
      <w:sz w:val="22"/>
      <w:szCs w:val="22"/>
    </w:rPr>
  </w:style>
  <w:style w:type="character" w:styleId="869" w:customStyle="1">
    <w:name w:val="Заголовок 7 Знак"/>
    <w:link w:val="8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70" w:customStyle="1">
    <w:name w:val="Заголовок 8 Знак"/>
    <w:link w:val="845"/>
    <w:uiPriority w:val="9"/>
    <w:rPr>
      <w:rFonts w:ascii="Arial" w:hAnsi="Arial" w:eastAsia="Arial" w:cs="Arial"/>
      <w:i/>
      <w:iCs/>
      <w:sz w:val="22"/>
      <w:szCs w:val="22"/>
    </w:rPr>
  </w:style>
  <w:style w:type="character" w:styleId="871" w:customStyle="1">
    <w:name w:val="Заголовок 9 Знак"/>
    <w:link w:val="846"/>
    <w:uiPriority w:val="9"/>
    <w:rPr>
      <w:rFonts w:ascii="Arial" w:hAnsi="Arial" w:eastAsia="Arial" w:cs="Arial"/>
      <w:i/>
      <w:iCs/>
      <w:sz w:val="21"/>
      <w:szCs w:val="21"/>
    </w:rPr>
  </w:style>
  <w:style w:type="paragraph" w:styleId="872">
    <w:name w:val="No Spacing"/>
    <w:uiPriority w:val="1"/>
    <w:qFormat/>
  </w:style>
  <w:style w:type="paragraph" w:styleId="873">
    <w:name w:val="Title"/>
    <w:basedOn w:val="837"/>
    <w:next w:val="837"/>
    <w:link w:val="8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74" w:customStyle="1">
    <w:name w:val="Название Знак"/>
    <w:link w:val="873"/>
    <w:uiPriority w:val="10"/>
    <w:rPr>
      <w:sz w:val="48"/>
      <w:szCs w:val="48"/>
    </w:rPr>
  </w:style>
  <w:style w:type="paragraph" w:styleId="875">
    <w:name w:val="Subtitle"/>
    <w:basedOn w:val="837"/>
    <w:next w:val="837"/>
    <w:link w:val="876"/>
    <w:uiPriority w:val="11"/>
    <w:qFormat/>
    <w:pPr>
      <w:spacing w:before="200" w:after="200"/>
    </w:pPr>
    <w:rPr>
      <w:sz w:val="24"/>
      <w:szCs w:val="24"/>
    </w:rPr>
  </w:style>
  <w:style w:type="character" w:styleId="876" w:customStyle="1">
    <w:name w:val="Подзаголовок Знак"/>
    <w:link w:val="875"/>
    <w:uiPriority w:val="11"/>
    <w:rPr>
      <w:sz w:val="24"/>
      <w:szCs w:val="24"/>
    </w:rPr>
  </w:style>
  <w:style w:type="paragraph" w:styleId="877">
    <w:name w:val="Quote"/>
    <w:basedOn w:val="837"/>
    <w:next w:val="837"/>
    <w:link w:val="878"/>
    <w:uiPriority w:val="29"/>
    <w:qFormat/>
    <w:pPr>
      <w:ind w:left="720" w:right="720"/>
    </w:pPr>
    <w:rPr>
      <w:i/>
    </w:rPr>
  </w:style>
  <w:style w:type="character" w:styleId="878" w:customStyle="1">
    <w:name w:val="Цитата 2 Знак"/>
    <w:link w:val="877"/>
    <w:uiPriority w:val="29"/>
    <w:rPr>
      <w:i/>
    </w:rPr>
  </w:style>
  <w:style w:type="paragraph" w:styleId="879">
    <w:name w:val="Intense Quote"/>
    <w:basedOn w:val="837"/>
    <w:next w:val="837"/>
    <w:link w:val="88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80" w:customStyle="1">
    <w:name w:val="Выделенная цитата Знак"/>
    <w:link w:val="879"/>
    <w:uiPriority w:val="30"/>
    <w:rPr>
      <w:i/>
    </w:rPr>
  </w:style>
  <w:style w:type="paragraph" w:styleId="881">
    <w:name w:val="Header"/>
    <w:basedOn w:val="837"/>
    <w:link w:val="1033"/>
    <w:uiPriority w:val="99"/>
    <w:pPr>
      <w:tabs>
        <w:tab w:val="center" w:pos="4153" w:leader="none"/>
        <w:tab w:val="right" w:pos="8306" w:leader="none"/>
      </w:tabs>
    </w:pPr>
  </w:style>
  <w:style w:type="paragraph" w:styleId="882">
    <w:name w:val="Footer"/>
    <w:basedOn w:val="837"/>
    <w:link w:val="1053"/>
    <w:pPr>
      <w:tabs>
        <w:tab w:val="center" w:pos="4153" w:leader="none"/>
        <w:tab w:val="right" w:pos="8306" w:leader="none"/>
      </w:tabs>
    </w:pPr>
  </w:style>
  <w:style w:type="paragraph" w:styleId="883">
    <w:name w:val="Caption"/>
    <w:basedOn w:val="837"/>
    <w:next w:val="837"/>
    <w:link w:val="884"/>
    <w:qFormat/>
    <w:pPr>
      <w:jc w:val="center"/>
      <w:spacing w:line="360" w:lineRule="exact"/>
      <w:widowControl w:val="off"/>
    </w:pPr>
    <w:rPr>
      <w:b/>
      <w:sz w:val="32"/>
    </w:rPr>
  </w:style>
  <w:style w:type="character" w:styleId="884" w:customStyle="1">
    <w:name w:val="Caption Char"/>
    <w:uiPriority w:val="99"/>
  </w:style>
  <w:style w:type="table" w:styleId="885">
    <w:name w:val="Table Grid"/>
    <w:basedOn w:val="848"/>
    <w:tblPr/>
  </w:style>
  <w:style w:type="table" w:styleId="886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7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8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9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90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92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14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915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916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917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918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919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920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2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92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92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92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92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92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927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28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929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930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31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32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33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34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5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6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7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8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9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40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41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4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5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5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5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5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5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55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7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8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0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3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4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5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6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7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8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9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0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1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2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3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4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5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6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7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7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7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8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8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8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83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8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8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8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8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8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8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90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9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9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9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9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9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9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97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98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99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00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01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02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03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04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005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006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007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008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009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010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1011">
    <w:name w:val="Hyperlink"/>
    <w:uiPriority w:val="99"/>
    <w:unhideWhenUsed/>
    <w:rPr>
      <w:color w:val="0000ff" w:themeColor="hyperlink"/>
      <w:u w:val="single"/>
    </w:rPr>
  </w:style>
  <w:style w:type="paragraph" w:styleId="1012">
    <w:name w:val="footnote text"/>
    <w:basedOn w:val="837"/>
    <w:link w:val="1077"/>
    <w:pPr>
      <w:ind w:firstLine="720"/>
      <w:jc w:val="both"/>
    </w:pPr>
    <w:rPr>
      <w:lang w:val="en-US" w:eastAsia="ar-SA"/>
    </w:rPr>
  </w:style>
  <w:style w:type="character" w:styleId="1013">
    <w:name w:val="footnote reference"/>
    <w:uiPriority w:val="99"/>
    <w:unhideWhenUsed/>
    <w:rPr>
      <w:vertAlign w:val="superscript"/>
    </w:rPr>
  </w:style>
  <w:style w:type="paragraph" w:styleId="1014">
    <w:name w:val="endnote text"/>
    <w:basedOn w:val="837"/>
    <w:link w:val="1015"/>
    <w:uiPriority w:val="99"/>
    <w:semiHidden/>
    <w:unhideWhenUsed/>
  </w:style>
  <w:style w:type="character" w:styleId="1015" w:customStyle="1">
    <w:name w:val="Текст концевой сноски Знак"/>
    <w:link w:val="1014"/>
    <w:uiPriority w:val="99"/>
    <w:rPr>
      <w:sz w:val="20"/>
    </w:rPr>
  </w:style>
  <w:style w:type="character" w:styleId="1016">
    <w:name w:val="endnote reference"/>
    <w:uiPriority w:val="99"/>
    <w:semiHidden/>
    <w:unhideWhenUsed/>
    <w:rPr>
      <w:vertAlign w:val="superscript"/>
    </w:rPr>
  </w:style>
  <w:style w:type="paragraph" w:styleId="1017">
    <w:name w:val="toc 1"/>
    <w:basedOn w:val="837"/>
    <w:next w:val="837"/>
    <w:uiPriority w:val="39"/>
    <w:unhideWhenUsed/>
    <w:pPr>
      <w:spacing w:after="57"/>
    </w:pPr>
  </w:style>
  <w:style w:type="paragraph" w:styleId="1018">
    <w:name w:val="toc 2"/>
    <w:basedOn w:val="837"/>
    <w:next w:val="837"/>
    <w:uiPriority w:val="39"/>
    <w:unhideWhenUsed/>
    <w:pPr>
      <w:ind w:left="283"/>
      <w:spacing w:after="57"/>
    </w:pPr>
  </w:style>
  <w:style w:type="paragraph" w:styleId="1019">
    <w:name w:val="toc 3"/>
    <w:basedOn w:val="837"/>
    <w:next w:val="837"/>
    <w:uiPriority w:val="39"/>
    <w:unhideWhenUsed/>
    <w:pPr>
      <w:ind w:left="567"/>
      <w:spacing w:after="57"/>
    </w:pPr>
  </w:style>
  <w:style w:type="paragraph" w:styleId="1020">
    <w:name w:val="toc 4"/>
    <w:basedOn w:val="837"/>
    <w:next w:val="837"/>
    <w:uiPriority w:val="39"/>
    <w:unhideWhenUsed/>
    <w:pPr>
      <w:ind w:left="850"/>
      <w:spacing w:after="57"/>
    </w:pPr>
  </w:style>
  <w:style w:type="paragraph" w:styleId="1021">
    <w:name w:val="toc 5"/>
    <w:basedOn w:val="837"/>
    <w:next w:val="837"/>
    <w:uiPriority w:val="39"/>
    <w:unhideWhenUsed/>
    <w:pPr>
      <w:ind w:left="1134"/>
      <w:spacing w:after="57"/>
    </w:pPr>
  </w:style>
  <w:style w:type="paragraph" w:styleId="1022">
    <w:name w:val="toc 6"/>
    <w:basedOn w:val="837"/>
    <w:next w:val="837"/>
    <w:uiPriority w:val="39"/>
    <w:unhideWhenUsed/>
    <w:pPr>
      <w:ind w:left="1417"/>
      <w:spacing w:after="57"/>
    </w:pPr>
  </w:style>
  <w:style w:type="paragraph" w:styleId="1023">
    <w:name w:val="toc 7"/>
    <w:basedOn w:val="837"/>
    <w:next w:val="837"/>
    <w:uiPriority w:val="39"/>
    <w:unhideWhenUsed/>
    <w:pPr>
      <w:ind w:left="1701"/>
      <w:spacing w:after="57"/>
    </w:pPr>
  </w:style>
  <w:style w:type="paragraph" w:styleId="1024">
    <w:name w:val="toc 8"/>
    <w:basedOn w:val="837"/>
    <w:next w:val="837"/>
    <w:uiPriority w:val="39"/>
    <w:unhideWhenUsed/>
    <w:pPr>
      <w:ind w:left="1984"/>
      <w:spacing w:after="57"/>
    </w:pPr>
  </w:style>
  <w:style w:type="paragraph" w:styleId="1025">
    <w:name w:val="toc 9"/>
    <w:basedOn w:val="837"/>
    <w:next w:val="837"/>
    <w:uiPriority w:val="39"/>
    <w:unhideWhenUsed/>
    <w:pPr>
      <w:ind w:left="2268"/>
      <w:spacing w:after="57"/>
    </w:pPr>
  </w:style>
  <w:style w:type="paragraph" w:styleId="1026">
    <w:name w:val="TOC Heading"/>
    <w:uiPriority w:val="39"/>
    <w:unhideWhenUsed/>
  </w:style>
  <w:style w:type="paragraph" w:styleId="1027">
    <w:name w:val="table of figures"/>
    <w:basedOn w:val="837"/>
    <w:next w:val="837"/>
    <w:uiPriority w:val="99"/>
    <w:unhideWhenUsed/>
  </w:style>
  <w:style w:type="paragraph" w:styleId="1028">
    <w:name w:val="Body Text"/>
    <w:basedOn w:val="837"/>
    <w:link w:val="1054"/>
    <w:pPr>
      <w:ind w:right="3117"/>
    </w:pPr>
    <w:rPr>
      <w:rFonts w:ascii="Courier New" w:hAnsi="Courier New"/>
      <w:sz w:val="26"/>
      <w:lang w:val="en-US" w:eastAsia="en-US"/>
    </w:rPr>
  </w:style>
  <w:style w:type="paragraph" w:styleId="1029">
    <w:name w:val="Body Text Indent"/>
    <w:basedOn w:val="837"/>
    <w:pPr>
      <w:ind w:right="-1"/>
      <w:jc w:val="both"/>
    </w:pPr>
    <w:rPr>
      <w:sz w:val="26"/>
    </w:rPr>
  </w:style>
  <w:style w:type="character" w:styleId="1030">
    <w:name w:val="page number"/>
    <w:basedOn w:val="847"/>
  </w:style>
  <w:style w:type="paragraph" w:styleId="1031">
    <w:name w:val="Balloon Text"/>
    <w:basedOn w:val="837"/>
    <w:link w:val="1032"/>
    <w:rPr>
      <w:rFonts w:ascii="Segoe UI" w:hAnsi="Segoe UI"/>
      <w:sz w:val="18"/>
      <w:szCs w:val="18"/>
      <w:lang w:val="en-US" w:eastAsia="en-US"/>
    </w:rPr>
  </w:style>
  <w:style w:type="character" w:styleId="1032" w:customStyle="1">
    <w:name w:val="Текст выноски Знак"/>
    <w:link w:val="1031"/>
    <w:rPr>
      <w:rFonts w:ascii="Segoe UI" w:hAnsi="Segoe UI" w:cs="Segoe UI"/>
      <w:sz w:val="18"/>
      <w:szCs w:val="18"/>
    </w:rPr>
  </w:style>
  <w:style w:type="character" w:styleId="1033" w:customStyle="1">
    <w:name w:val="Верхний колонтитул Знак"/>
    <w:link w:val="881"/>
    <w:uiPriority w:val="99"/>
  </w:style>
  <w:style w:type="paragraph" w:styleId="1034" w:customStyle="1">
    <w:name w:val="Стиль Первая строка:  0 см"/>
    <w:basedOn w:val="837"/>
    <w:pPr>
      <w:jc w:val="both"/>
    </w:pPr>
    <w:rPr>
      <w:sz w:val="28"/>
    </w:rPr>
  </w:style>
  <w:style w:type="paragraph" w:styleId="1035" w:customStyle="1">
    <w:name w:val="Форма"/>
    <w:rPr>
      <w:sz w:val="28"/>
      <w:szCs w:val="28"/>
      <w:lang w:eastAsia="ru-RU"/>
    </w:rPr>
  </w:style>
  <w:style w:type="paragraph" w:styleId="1036" w:customStyle="1">
    <w:name w:val="Приложение"/>
    <w:basedOn w:val="1028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1037" w:customStyle="1">
    <w:name w:val="Подпись на  бланке должностного лица"/>
    <w:basedOn w:val="837"/>
    <w:next w:val="1028"/>
    <w:pPr>
      <w:ind w:left="7088"/>
      <w:spacing w:before="480" w:line="240" w:lineRule="exact"/>
    </w:pPr>
    <w:rPr>
      <w:sz w:val="28"/>
    </w:rPr>
  </w:style>
  <w:style w:type="paragraph" w:styleId="1038">
    <w:name w:val="Signature"/>
    <w:basedOn w:val="837"/>
    <w:next w:val="1028"/>
    <w:link w:val="1039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  <w:lang w:val="en-US" w:eastAsia="en-US"/>
    </w:rPr>
  </w:style>
  <w:style w:type="character" w:styleId="1039" w:customStyle="1">
    <w:name w:val="Подпись Знак"/>
    <w:link w:val="1038"/>
    <w:rPr>
      <w:sz w:val="28"/>
    </w:rPr>
  </w:style>
  <w:style w:type="numbering" w:styleId="1040" w:customStyle="1">
    <w:name w:val="Нет списка1"/>
    <w:next w:val="849"/>
    <w:semiHidden/>
  </w:style>
  <w:style w:type="paragraph" w:styleId="1041" w:customStyle="1">
    <w:name w:val="ConsPlusNormal"/>
    <w:pPr>
      <w:widowControl w:val="off"/>
    </w:pPr>
    <w:rPr>
      <w:rFonts w:ascii="Arial" w:hAnsi="Arial" w:cs="Arial"/>
      <w:lang w:eastAsia="ru-RU"/>
    </w:rPr>
  </w:style>
  <w:style w:type="paragraph" w:styleId="1042" w:customStyle="1">
    <w:name w:val="ConsPlusCell"/>
    <w:pPr>
      <w:widowControl w:val="off"/>
    </w:pPr>
    <w:rPr>
      <w:rFonts w:ascii="Arial" w:hAnsi="Arial" w:cs="Arial"/>
      <w:lang w:eastAsia="ar-SA"/>
    </w:rPr>
  </w:style>
  <w:style w:type="character" w:styleId="1043" w:customStyle="1">
    <w:name w:val="Footnote Text Char"/>
    <w:rPr>
      <w:rFonts w:cs="Times New Roman"/>
    </w:rPr>
  </w:style>
  <w:style w:type="character" w:styleId="1044" w:customStyle="1">
    <w:name w:val="Основной шрифт абзаца1"/>
  </w:style>
  <w:style w:type="paragraph" w:styleId="1045" w:customStyle="1">
    <w:name w:val="Стиль Первая строка:  125 см1"/>
    <w:basedOn w:val="837"/>
    <w:pPr>
      <w:ind w:firstLine="709"/>
      <w:jc w:val="both"/>
    </w:pPr>
    <w:rPr>
      <w:sz w:val="28"/>
    </w:rPr>
  </w:style>
  <w:style w:type="paragraph" w:styleId="1046" w:customStyle="1">
    <w:name w:val="ConsPlusTitle"/>
    <w:pPr>
      <w:widowControl w:val="off"/>
    </w:pPr>
    <w:rPr>
      <w:rFonts w:ascii="Calibri" w:hAnsi="Calibri" w:cs="Calibri"/>
      <w:b/>
      <w:sz w:val="22"/>
      <w:lang w:eastAsia="ru-RU"/>
    </w:rPr>
  </w:style>
  <w:style w:type="character" w:styleId="1047" w:customStyle="1">
    <w:name w:val="Заголовок 3 Знак"/>
    <w:link w:val="840"/>
    <w:rPr>
      <w:rFonts w:ascii="Cambria" w:hAnsi="Cambria"/>
      <w:b/>
      <w:sz w:val="26"/>
      <w:lang w:val="en-US" w:eastAsia="en-US"/>
    </w:rPr>
  </w:style>
  <w:style w:type="character" w:styleId="1048" w:customStyle="1">
    <w:name w:val="Header Char"/>
    <w:semiHidden/>
    <w:rPr>
      <w:sz w:val="24"/>
    </w:rPr>
  </w:style>
  <w:style w:type="character" w:styleId="1049" w:customStyle="1">
    <w:name w:val="Footer Char"/>
    <w:semiHidden/>
    <w:rPr>
      <w:sz w:val="24"/>
    </w:rPr>
  </w:style>
  <w:style w:type="character" w:styleId="1050" w:customStyle="1">
    <w:name w:val="Body Text Char"/>
    <w:semiHidden/>
    <w:rPr>
      <w:sz w:val="24"/>
    </w:rPr>
  </w:style>
  <w:style w:type="character" w:styleId="1051" w:customStyle="1">
    <w:name w:val="Signature Char"/>
    <w:semiHidden/>
    <w:rPr>
      <w:sz w:val="24"/>
    </w:rPr>
  </w:style>
  <w:style w:type="character" w:styleId="1052" w:customStyle="1">
    <w:name w:val="Balloon Text Char"/>
    <w:semiHidden/>
    <w:rPr>
      <w:sz w:val="2"/>
    </w:rPr>
  </w:style>
  <w:style w:type="character" w:styleId="1053" w:customStyle="1">
    <w:name w:val="Нижний колонтитул Знак"/>
    <w:link w:val="882"/>
  </w:style>
  <w:style w:type="character" w:styleId="1054" w:customStyle="1">
    <w:name w:val="Основной текст Знак"/>
    <w:link w:val="1028"/>
    <w:rPr>
      <w:rFonts w:ascii="Courier New" w:hAnsi="Courier New"/>
      <w:sz w:val="26"/>
    </w:rPr>
  </w:style>
  <w:style w:type="character" w:styleId="1055" w:customStyle="1">
    <w:name w:val="Знак Знак2"/>
    <w:rPr>
      <w:rFonts w:ascii="Tahoma" w:hAnsi="Tahoma"/>
      <w:sz w:val="16"/>
    </w:rPr>
  </w:style>
  <w:style w:type="character" w:styleId="1056" w:customStyle="1">
    <w:name w:val="WW8Num1z0"/>
  </w:style>
  <w:style w:type="character" w:styleId="1057" w:customStyle="1">
    <w:name w:val="WW8Num2z0"/>
  </w:style>
  <w:style w:type="character" w:styleId="1058" w:customStyle="1">
    <w:name w:val="Header Char2"/>
    <w:rPr>
      <w:sz w:val="16"/>
    </w:rPr>
  </w:style>
  <w:style w:type="character" w:styleId="1059" w:customStyle="1">
    <w:name w:val="Footer Char2"/>
    <w:rPr>
      <w:sz w:val="24"/>
    </w:rPr>
  </w:style>
  <w:style w:type="character" w:styleId="1060" w:customStyle="1">
    <w:name w:val="Body Text Char2"/>
    <w:rPr>
      <w:sz w:val="24"/>
    </w:rPr>
  </w:style>
  <w:style w:type="character" w:styleId="1061" w:customStyle="1">
    <w:name w:val="Signature Char2"/>
    <w:rPr>
      <w:sz w:val="24"/>
    </w:rPr>
  </w:style>
  <w:style w:type="character" w:styleId="1062" w:customStyle="1">
    <w:name w:val="Balloon Text Char2"/>
    <w:rPr>
      <w:rFonts w:ascii="Tahoma" w:hAnsi="Tahoma"/>
      <w:sz w:val="16"/>
    </w:rPr>
  </w:style>
  <w:style w:type="character" w:styleId="1063" w:customStyle="1">
    <w:name w:val="Символ сноски"/>
    <w:rPr>
      <w:vertAlign w:val="superscript"/>
    </w:rPr>
  </w:style>
  <w:style w:type="character" w:styleId="1064" w:customStyle="1">
    <w:name w:val="Знак Знак"/>
    <w:rPr>
      <w:sz w:val="16"/>
    </w:rPr>
  </w:style>
  <w:style w:type="character" w:styleId="1065" w:customStyle="1">
    <w:name w:val="Знак Знак21"/>
    <w:rPr>
      <w:rFonts w:ascii="Tahoma" w:hAnsi="Tahoma"/>
      <w:sz w:val="16"/>
    </w:rPr>
  </w:style>
  <w:style w:type="character" w:styleId="1066" w:customStyle="1">
    <w:name w:val="Знак Знак3"/>
    <w:rPr>
      <w:sz w:val="16"/>
    </w:rPr>
  </w:style>
  <w:style w:type="character" w:styleId="1067" w:customStyle="1">
    <w:name w:val="Знак примечания1"/>
    <w:rPr>
      <w:sz w:val="16"/>
    </w:rPr>
  </w:style>
  <w:style w:type="character" w:styleId="1068" w:customStyle="1">
    <w:name w:val="Comment Text Char"/>
    <w:rPr>
      <w:sz w:val="20"/>
    </w:rPr>
  </w:style>
  <w:style w:type="character" w:styleId="1069" w:customStyle="1">
    <w:name w:val="Comment Text Char1"/>
    <w:rPr>
      <w:rFonts w:ascii="Calibri" w:hAnsi="Calibri"/>
    </w:rPr>
  </w:style>
  <w:style w:type="character" w:styleId="1070" w:customStyle="1">
    <w:name w:val="Comment Subject Char"/>
    <w:rPr>
      <w:rFonts w:ascii="Calibri" w:hAnsi="Calibri"/>
      <w:b/>
      <w:sz w:val="20"/>
    </w:rPr>
  </w:style>
  <w:style w:type="character" w:styleId="1071" w:customStyle="1">
    <w:name w:val="Comment Subject Char1"/>
    <w:rPr>
      <w:rFonts w:ascii="Calibri" w:hAnsi="Calibri"/>
      <w:b/>
    </w:rPr>
  </w:style>
  <w:style w:type="paragraph" w:styleId="1072" w:customStyle="1">
    <w:name w:val="Заголовок"/>
    <w:basedOn w:val="837"/>
    <w:next w:val="1028"/>
    <w:pPr>
      <w:ind w:firstLine="720"/>
      <w:jc w:val="both"/>
      <w:keepNext/>
      <w:spacing w:before="240" w:after="120"/>
    </w:pPr>
    <w:rPr>
      <w:rFonts w:ascii="Arial" w:hAnsi="Arial" w:cs="Mangal"/>
      <w:sz w:val="28"/>
      <w:szCs w:val="28"/>
      <w:lang w:eastAsia="ar-SA"/>
    </w:rPr>
  </w:style>
  <w:style w:type="paragraph" w:styleId="1073">
    <w:name w:val="List"/>
    <w:basedOn w:val="1028"/>
    <w:pPr>
      <w:ind w:right="0" w:firstLine="720"/>
      <w:jc w:val="both"/>
      <w:spacing w:line="360" w:lineRule="exact"/>
    </w:pPr>
    <w:rPr>
      <w:rFonts w:ascii="Arial" w:hAnsi="Arial" w:cs="Mangal"/>
      <w:sz w:val="24"/>
      <w:lang w:eastAsia="ar-SA"/>
    </w:rPr>
  </w:style>
  <w:style w:type="paragraph" w:styleId="1074" w:customStyle="1">
    <w:name w:val="Название1"/>
    <w:basedOn w:val="837"/>
    <w:pPr>
      <w:ind w:firstLine="720"/>
      <w:jc w:val="both"/>
      <w:spacing w:before="120" w:after="120"/>
      <w:suppressLineNumbers/>
    </w:pPr>
    <w:rPr>
      <w:rFonts w:ascii="Arial" w:hAnsi="Arial" w:cs="Mangal"/>
      <w:i/>
      <w:iCs/>
      <w:szCs w:val="24"/>
      <w:lang w:eastAsia="ar-SA"/>
    </w:rPr>
  </w:style>
  <w:style w:type="paragraph" w:styleId="1075" w:customStyle="1">
    <w:name w:val="Указатель1"/>
    <w:basedOn w:val="837"/>
    <w:pPr>
      <w:ind w:firstLine="720"/>
      <w:jc w:val="both"/>
      <w:suppressLineNumbers/>
    </w:pPr>
    <w:rPr>
      <w:rFonts w:ascii="Arial" w:hAnsi="Arial" w:cs="Mangal"/>
      <w:sz w:val="28"/>
      <w:szCs w:val="24"/>
      <w:lang w:eastAsia="ar-SA"/>
    </w:rPr>
  </w:style>
  <w:style w:type="paragraph" w:styleId="1076" w:customStyle="1">
    <w:name w:val="ConsPlusNonformat"/>
    <w:rPr>
      <w:rFonts w:ascii="Courier New" w:hAnsi="Courier New" w:cs="Courier New"/>
      <w:lang w:eastAsia="ar-SA"/>
    </w:rPr>
  </w:style>
  <w:style w:type="character" w:styleId="1077" w:customStyle="1">
    <w:name w:val="Текст сноски Знак"/>
    <w:link w:val="1012"/>
    <w:rPr>
      <w:lang w:val="en-US" w:eastAsia="ar-SA"/>
    </w:rPr>
  </w:style>
  <w:style w:type="paragraph" w:styleId="1078" w:customStyle="1">
    <w:name w:val="ConsPlusDocList"/>
    <w:pPr>
      <w:widowControl w:val="off"/>
    </w:pPr>
    <w:rPr>
      <w:rFonts w:ascii="Courier New" w:hAnsi="Courier New" w:cs="Courier New"/>
      <w:lang w:eastAsia="ar-SA"/>
    </w:rPr>
  </w:style>
  <w:style w:type="paragraph" w:styleId="1079">
    <w:name w:val="List Paragraph"/>
    <w:basedOn w:val="837"/>
    <w:pPr>
      <w:ind w:left="720"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1080" w:customStyle="1">
    <w:name w:val="Текст примечания1"/>
    <w:basedOn w:val="837"/>
    <w:pPr>
      <w:spacing w:after="200"/>
    </w:pPr>
    <w:rPr>
      <w:rFonts w:ascii="Calibri" w:hAnsi="Calibri"/>
      <w:lang w:eastAsia="ar-SA"/>
    </w:rPr>
  </w:style>
  <w:style w:type="paragraph" w:styleId="1081">
    <w:name w:val="annotation text"/>
    <w:basedOn w:val="837"/>
    <w:link w:val="1082"/>
    <w:pPr>
      <w:ind w:firstLine="720"/>
      <w:jc w:val="both"/>
    </w:pPr>
    <w:rPr>
      <w:lang w:val="en-US" w:eastAsia="ar-SA"/>
    </w:rPr>
  </w:style>
  <w:style w:type="character" w:styleId="1082" w:customStyle="1">
    <w:name w:val="Текст примечания Знак"/>
    <w:link w:val="1081"/>
    <w:rPr>
      <w:lang w:eastAsia="ar-SA"/>
    </w:rPr>
  </w:style>
  <w:style w:type="paragraph" w:styleId="1083">
    <w:name w:val="annotation subject"/>
    <w:basedOn w:val="1080"/>
    <w:next w:val="1080"/>
    <w:link w:val="1084"/>
    <w:rPr>
      <w:rFonts w:ascii="Times New Roman" w:hAnsi="Times New Roman"/>
      <w:b/>
      <w:lang w:val="en-US" w:eastAsia="en-US"/>
    </w:rPr>
  </w:style>
  <w:style w:type="character" w:styleId="1084" w:customStyle="1">
    <w:name w:val="Тема примечания Знак"/>
    <w:link w:val="1083"/>
    <w:rPr>
      <w:b/>
      <w:lang w:val="en-US" w:eastAsia="en-US"/>
    </w:rPr>
  </w:style>
  <w:style w:type="paragraph" w:styleId="1085">
    <w:name w:val="Revision"/>
    <w:rPr>
      <w:rFonts w:ascii="Calibri" w:hAnsi="Calibri"/>
      <w:sz w:val="22"/>
      <w:szCs w:val="22"/>
      <w:lang w:eastAsia="ar-SA"/>
    </w:rPr>
  </w:style>
  <w:style w:type="paragraph" w:styleId="1086" w:customStyle="1">
    <w:name w:val="Содержимое врезки"/>
    <w:basedOn w:val="1028"/>
    <w:pPr>
      <w:ind w:right="0" w:firstLine="720"/>
      <w:jc w:val="both"/>
      <w:spacing w:line="360" w:lineRule="exact"/>
    </w:pPr>
    <w:rPr>
      <w:rFonts w:ascii="Times New Roman" w:hAnsi="Times New Roman"/>
      <w:sz w:val="24"/>
      <w:lang w:eastAsia="ar-SA"/>
    </w:rPr>
  </w:style>
  <w:style w:type="paragraph" w:styleId="1087" w:customStyle="1">
    <w:name w:val="Содержимое таблицы"/>
    <w:basedOn w:val="837"/>
    <w:pPr>
      <w:ind w:firstLine="720"/>
      <w:jc w:val="both"/>
      <w:suppressLineNumbers/>
    </w:pPr>
    <w:rPr>
      <w:sz w:val="28"/>
      <w:szCs w:val="24"/>
      <w:lang w:eastAsia="ar-SA"/>
    </w:rPr>
  </w:style>
  <w:style w:type="paragraph" w:styleId="1088" w:customStyle="1">
    <w:name w:val="Заголовок таблицы"/>
    <w:basedOn w:val="1087"/>
    <w:pPr>
      <w:jc w:val="center"/>
    </w:pPr>
    <w:rPr>
      <w:b/>
      <w:bCs/>
    </w:rPr>
  </w:style>
  <w:style w:type="paragraph" w:styleId="1089" w:customStyle="1">
    <w:name w:val="Заголовок к тексту"/>
    <w:basedOn w:val="837"/>
    <w:next w:val="1028"/>
    <w:pPr>
      <w:spacing w:after="480" w:line="240" w:lineRule="exact"/>
    </w:pPr>
    <w:rPr>
      <w:b/>
      <w:sz w:val="28"/>
    </w:rPr>
  </w:style>
  <w:style w:type="paragraph" w:styleId="1090">
    <w:name w:val="Normal (Web)"/>
    <w:basedOn w:val="837"/>
    <w:pPr>
      <w:spacing w:before="120" w:after="216"/>
    </w:pPr>
    <w:rPr>
      <w:sz w:val="24"/>
      <w:szCs w:val="24"/>
    </w:rPr>
  </w:style>
  <w:style w:type="character" w:styleId="1091" w:customStyle="1">
    <w:name w:val="Знак Знак8"/>
    <w:rPr>
      <w:rFonts w:ascii="Cambria" w:hAnsi="Cambria"/>
      <w:b/>
      <w:sz w:val="26"/>
    </w:rPr>
  </w:style>
  <w:style w:type="character" w:styleId="1092" w:customStyle="1">
    <w:name w:val="Знак Знак5"/>
    <w:semiHidden/>
    <w:rPr>
      <w:sz w:val="28"/>
      <w:szCs w:val="24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customXml" Target="../customXml/item1.xml" /><Relationship Id="rId17" Type="http://schemas.openxmlformats.org/officeDocument/2006/relationships/image" Target="media/image1.png"/><Relationship Id="rId18" Type="http://schemas.openxmlformats.org/officeDocument/2006/relationships/image" Target="media/image2.png"/><Relationship Id="rId19" Type="http://schemas.openxmlformats.org/officeDocument/2006/relationships/image" Target="media/media1.sv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22B2B-62EB-47F6-B380-E42686421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39</cp:revision>
  <dcterms:created xsi:type="dcterms:W3CDTF">2024-10-15T09:17:00Z</dcterms:created>
  <dcterms:modified xsi:type="dcterms:W3CDTF">2025-06-04T11:40:02Z</dcterms:modified>
  <cp:version>786432</cp:version>
</cp:coreProperties>
</file>