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3F" w:rsidRDefault="002A6B3F" w:rsidP="002A6B3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267D8A5" wp14:editId="14EF1EF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483A84C" wp14:editId="39DC38C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B3F" w:rsidRDefault="002A6B3F" w:rsidP="002A6B3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CF08948" wp14:editId="42CF7D60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A6B3F" w:rsidRPr="0031066C" w:rsidRDefault="002A6B3F" w:rsidP="002A6B3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A6B3F" w:rsidRPr="0099544D" w:rsidRDefault="002A6B3F" w:rsidP="002A6B3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2A6B3F" w:rsidRDefault="002A6B3F" w:rsidP="002A6B3F">
                              <w:pPr>
                                <w:pStyle w:val="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B3F" w:rsidRPr="00A43577" w:rsidRDefault="002A6B3F" w:rsidP="002A6B3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B3F" w:rsidRPr="00A43577" w:rsidRDefault="002A6B3F" w:rsidP="002A6B3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2A6B3F" w:rsidRDefault="002A6B3F" w:rsidP="002A6B3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CF08948" wp14:editId="42CF7D60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A6B3F" w:rsidRPr="0031066C" w:rsidRDefault="002A6B3F" w:rsidP="002A6B3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A6B3F" w:rsidRPr="0099544D" w:rsidRDefault="002A6B3F" w:rsidP="002A6B3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2A6B3F" w:rsidRDefault="002A6B3F" w:rsidP="002A6B3F">
                        <w:pPr>
                          <w:pStyle w:val="2"/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A6B3F" w:rsidRPr="00A43577" w:rsidRDefault="002A6B3F" w:rsidP="002A6B3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2A6B3F" w:rsidRPr="00A43577" w:rsidRDefault="002A6B3F" w:rsidP="002A6B3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6B3F" w:rsidRDefault="002A6B3F" w:rsidP="002A6B3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2A6B3F" w:rsidRDefault="002A6B3F" w:rsidP="002A6B3F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A6B3F" w:rsidRDefault="002A6B3F" w:rsidP="002A6B3F">
      <w:pPr>
        <w:jc w:val="both"/>
        <w:rPr>
          <w:sz w:val="24"/>
          <w:lang w:val="en-US"/>
        </w:rPr>
      </w:pPr>
    </w:p>
    <w:p w:rsidR="002A6B3F" w:rsidRDefault="002A6B3F" w:rsidP="002A6B3F">
      <w:pPr>
        <w:jc w:val="both"/>
        <w:rPr>
          <w:sz w:val="24"/>
        </w:rPr>
      </w:pPr>
    </w:p>
    <w:p w:rsidR="002A6B3F" w:rsidRDefault="002A6B3F" w:rsidP="002A6B3F">
      <w:pPr>
        <w:jc w:val="both"/>
        <w:rPr>
          <w:sz w:val="24"/>
        </w:rPr>
      </w:pPr>
    </w:p>
    <w:p w:rsidR="002A6B3F" w:rsidRDefault="002A6B3F" w:rsidP="002A6B3F">
      <w:pPr>
        <w:jc w:val="both"/>
        <w:rPr>
          <w:sz w:val="24"/>
        </w:rPr>
      </w:pPr>
    </w:p>
    <w:p w:rsidR="002A6B3F" w:rsidRDefault="002A6B3F" w:rsidP="002A6B3F">
      <w:pPr>
        <w:jc w:val="both"/>
        <w:rPr>
          <w:sz w:val="24"/>
        </w:rPr>
      </w:pPr>
    </w:p>
    <w:p w:rsidR="002A6B3F" w:rsidRDefault="002A6B3F" w:rsidP="002A6B3F">
      <w:pPr>
        <w:jc w:val="both"/>
        <w:rPr>
          <w:sz w:val="24"/>
        </w:rPr>
      </w:pPr>
    </w:p>
    <w:p w:rsidR="002A6B3F" w:rsidRDefault="002A6B3F" w:rsidP="002A6B3F">
      <w:pPr>
        <w:jc w:val="both"/>
        <w:rPr>
          <w:sz w:val="24"/>
        </w:rPr>
      </w:pPr>
    </w:p>
    <w:p w:rsidR="002A6B3F" w:rsidRDefault="002A6B3F" w:rsidP="002A6B3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C5B7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F251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A6B3F" w:rsidRDefault="002A6B3F" w:rsidP="002A6B3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формирования и организации </w:t>
      </w:r>
    </w:p>
    <w:p w:rsidR="002A6B3F" w:rsidRDefault="002A6B3F" w:rsidP="002A6B3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работы комиссий по обследованию </w:t>
      </w:r>
    </w:p>
    <w:p w:rsidR="002A6B3F" w:rsidRDefault="002A6B3F" w:rsidP="002A6B3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зеленых насаждений, </w:t>
      </w:r>
      <w:proofErr w:type="gramStart"/>
      <w:r w:rsidRPr="00F2519D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F25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B3F" w:rsidRPr="00F2519D" w:rsidRDefault="002A6B3F" w:rsidP="002A6B3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A6B3F" w:rsidRPr="00F2519D" w:rsidRDefault="002A6B3F" w:rsidP="002A6B3F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города Перми от 23.10.2020 № 1083 </w:t>
      </w:r>
    </w:p>
    <w:p w:rsidR="002A6B3F" w:rsidRDefault="002A6B3F" w:rsidP="002A6B3F">
      <w:pPr>
        <w:rPr>
          <w:sz w:val="28"/>
          <w:szCs w:val="28"/>
        </w:rPr>
      </w:pPr>
    </w:p>
    <w:p w:rsidR="002A6B3F" w:rsidRPr="00AB25FC" w:rsidRDefault="002A6B3F" w:rsidP="002A6B3F">
      <w:pPr>
        <w:rPr>
          <w:sz w:val="28"/>
          <w:szCs w:val="28"/>
        </w:rPr>
      </w:pPr>
    </w:p>
    <w:p w:rsidR="002A6B3F" w:rsidRPr="00AB25FC" w:rsidRDefault="002A6B3F" w:rsidP="002A6B3F">
      <w:pPr>
        <w:rPr>
          <w:sz w:val="28"/>
          <w:szCs w:val="28"/>
        </w:rPr>
      </w:pPr>
    </w:p>
    <w:p w:rsidR="002A6B3F" w:rsidRPr="003C04B0" w:rsidRDefault="002A6B3F" w:rsidP="002A6B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04B0">
        <w:rPr>
          <w:sz w:val="28"/>
          <w:szCs w:val="28"/>
        </w:rPr>
        <w:t xml:space="preserve">В соответствии со </w:t>
      </w:r>
      <w:r w:rsidRPr="00BA0AAA">
        <w:rPr>
          <w:rStyle w:val="ab"/>
          <w:color w:val="auto"/>
          <w:sz w:val="28"/>
          <w:szCs w:val="28"/>
          <w:u w:val="none"/>
        </w:rPr>
        <w:t>статьей 16</w:t>
      </w:r>
      <w:r w:rsidRPr="003C04B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</w:t>
      </w:r>
      <w:r w:rsidRPr="003C04B0"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br/>
      </w:r>
      <w:r w:rsidRPr="003C04B0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3B1281">
        <w:rPr>
          <w:sz w:val="28"/>
          <w:szCs w:val="28"/>
        </w:rPr>
        <w:br/>
      </w:r>
      <w:r w:rsidRPr="003C04B0">
        <w:rPr>
          <w:sz w:val="28"/>
          <w:szCs w:val="28"/>
        </w:rPr>
        <w:t xml:space="preserve">в Российской Федерации», </w:t>
      </w:r>
      <w:r w:rsidRPr="00BA0AAA">
        <w:rPr>
          <w:rStyle w:val="ab"/>
          <w:color w:val="auto"/>
          <w:sz w:val="28"/>
          <w:szCs w:val="28"/>
          <w:u w:val="none"/>
        </w:rPr>
        <w:t>Уставом</w:t>
      </w:r>
      <w:r w:rsidRPr="009C6C9A">
        <w:rPr>
          <w:sz w:val="28"/>
          <w:szCs w:val="28"/>
        </w:rPr>
        <w:t xml:space="preserve"> </w:t>
      </w:r>
      <w:r w:rsidRPr="003C04B0">
        <w:rPr>
          <w:sz w:val="28"/>
          <w:szCs w:val="28"/>
        </w:rPr>
        <w:t xml:space="preserve">города Перми, </w:t>
      </w:r>
      <w:r w:rsidRPr="00BA0AAA">
        <w:rPr>
          <w:rStyle w:val="ab"/>
          <w:color w:val="auto"/>
          <w:sz w:val="28"/>
          <w:szCs w:val="28"/>
          <w:u w:val="none"/>
        </w:rPr>
        <w:t>решением</w:t>
      </w:r>
      <w:r w:rsidRPr="003C04B0">
        <w:rPr>
          <w:sz w:val="28"/>
          <w:szCs w:val="28"/>
        </w:rPr>
        <w:t xml:space="preserve"> Пермской городской Думы от 15 декабря 2020 г. № 277 «Об утверждении </w:t>
      </w:r>
      <w:proofErr w:type="gramStart"/>
      <w:r w:rsidRPr="003C04B0">
        <w:rPr>
          <w:sz w:val="28"/>
          <w:szCs w:val="28"/>
        </w:rPr>
        <w:t>Правил благоустройства территории города Перми</w:t>
      </w:r>
      <w:proofErr w:type="gramEnd"/>
      <w:r w:rsidRPr="003C04B0">
        <w:rPr>
          <w:sz w:val="28"/>
          <w:szCs w:val="28"/>
        </w:rPr>
        <w:t>»</w:t>
      </w:r>
    </w:p>
    <w:p w:rsidR="002A6B3F" w:rsidRPr="00814102" w:rsidRDefault="002A6B3F" w:rsidP="002A6B3F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814102">
        <w:rPr>
          <w:sz w:val="28"/>
          <w:szCs w:val="24"/>
        </w:rPr>
        <w:t>администрация города Перми ПОСТАНОВЛЯЕТ:</w:t>
      </w:r>
    </w:p>
    <w:p w:rsidR="002A6B3F" w:rsidRDefault="002A6B3F" w:rsidP="002A6B3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14102">
        <w:rPr>
          <w:sz w:val="28"/>
          <w:szCs w:val="24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Pr="00C81738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C81738">
        <w:rPr>
          <w:sz w:val="28"/>
          <w:szCs w:val="28"/>
        </w:rPr>
        <w:t>к</w:t>
      </w:r>
      <w:r w:rsidRPr="00C817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формирования и организации работы комиссий </w:t>
      </w:r>
      <w:r>
        <w:rPr>
          <w:rFonts w:eastAsiaTheme="minorHAnsi"/>
          <w:sz w:val="28"/>
          <w:szCs w:val="28"/>
          <w:lang w:eastAsia="en-US"/>
        </w:rPr>
        <w:br/>
        <w:t xml:space="preserve">по обследованию зеленых насаждений, утвержденный постановлением администрации города Перми от 23 октября 2020 г. № 1083 (в ред. от 29.11.2021 № 1068, от 18.10.2023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№ 1106</w:t>
      </w:r>
      <w:r w:rsidR="00953FB0">
        <w:rPr>
          <w:rFonts w:eastAsiaTheme="minorHAnsi"/>
          <w:sz w:val="28"/>
          <w:szCs w:val="28"/>
          <w:lang w:eastAsia="en-US"/>
        </w:rPr>
        <w:t>, от 26.09.2024 № 800</w:t>
      </w:r>
      <w:r>
        <w:rPr>
          <w:rFonts w:eastAsiaTheme="minorHAnsi"/>
          <w:sz w:val="28"/>
          <w:szCs w:val="28"/>
          <w:lang w:eastAsia="en-US"/>
        </w:rPr>
        <w:t>), следующие изменения</w:t>
      </w:r>
      <w:r w:rsidRPr="00E210CF">
        <w:rPr>
          <w:sz w:val="28"/>
          <w:szCs w:val="24"/>
        </w:rPr>
        <w:t>:</w:t>
      </w:r>
    </w:p>
    <w:p w:rsidR="003B1281" w:rsidRDefault="002A6B3F" w:rsidP="002A6B3F">
      <w:pPr>
        <w:ind w:firstLine="709"/>
        <w:jc w:val="both"/>
        <w:rPr>
          <w:sz w:val="28"/>
          <w:szCs w:val="28"/>
        </w:rPr>
      </w:pPr>
      <w:r w:rsidRPr="003B33C5">
        <w:rPr>
          <w:sz w:val="28"/>
          <w:szCs w:val="28"/>
        </w:rPr>
        <w:t>1</w:t>
      </w:r>
      <w:r w:rsidRPr="00C95E1F">
        <w:rPr>
          <w:sz w:val="28"/>
          <w:szCs w:val="28"/>
        </w:rPr>
        <w:t xml:space="preserve">.1. </w:t>
      </w:r>
      <w:r w:rsidR="003B1281">
        <w:rPr>
          <w:sz w:val="28"/>
          <w:szCs w:val="28"/>
        </w:rPr>
        <w:t>в пункте 2.3:</w:t>
      </w:r>
    </w:p>
    <w:p w:rsidR="003B1281" w:rsidRPr="00A14958" w:rsidRDefault="003B1281" w:rsidP="003B1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>
        <w:rPr>
          <w:rFonts w:eastAsiaTheme="minorHAnsi"/>
          <w:sz w:val="28"/>
          <w:szCs w:val="28"/>
          <w:lang w:eastAsia="en-US"/>
        </w:rPr>
        <w:t xml:space="preserve">абзац четвертый </w:t>
      </w:r>
      <w:r>
        <w:rPr>
          <w:sz w:val="28"/>
          <w:szCs w:val="28"/>
        </w:rPr>
        <w:t>признать утратившим силу;</w:t>
      </w:r>
    </w:p>
    <w:p w:rsidR="00774419" w:rsidRDefault="003B1281" w:rsidP="002A6B3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A6B3F"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 абзац пятый изложить в редакции:</w:t>
      </w:r>
    </w:p>
    <w:p w:rsidR="003B1281" w:rsidRDefault="003B1281" w:rsidP="001D765A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B1281">
        <w:rPr>
          <w:sz w:val="28"/>
          <w:szCs w:val="28"/>
        </w:rPr>
        <w:t xml:space="preserve">представитель функционального органа администрации города Перми, осуществляющего функции управления в сфере благоустройства </w:t>
      </w:r>
      <w:r w:rsidR="001D765A">
        <w:rPr>
          <w:sz w:val="28"/>
          <w:szCs w:val="28"/>
        </w:rPr>
        <w:br/>
      </w:r>
      <w:r w:rsidRPr="003B1281">
        <w:rPr>
          <w:sz w:val="28"/>
          <w:szCs w:val="28"/>
        </w:rPr>
        <w:t>при обследовании зеленых насаждений</w:t>
      </w:r>
      <w:r>
        <w:rPr>
          <w:sz w:val="28"/>
          <w:szCs w:val="28"/>
        </w:rPr>
        <w:t xml:space="preserve"> </w:t>
      </w:r>
      <w:r w:rsidRPr="003B1281">
        <w:rPr>
          <w:sz w:val="28"/>
          <w:szCs w:val="28"/>
        </w:rPr>
        <w:t xml:space="preserve">на земельных участках, находящихся </w:t>
      </w:r>
      <w:r w:rsidR="001D765A">
        <w:rPr>
          <w:sz w:val="28"/>
          <w:szCs w:val="28"/>
        </w:rPr>
        <w:br/>
      </w:r>
      <w:r w:rsidRPr="003B1281">
        <w:rPr>
          <w:sz w:val="28"/>
          <w:szCs w:val="28"/>
        </w:rPr>
        <w:t xml:space="preserve">в муниципальной собственности, земельных участках (землях), государственная собственность на которые не разграничена, земельных участках (землях), </w:t>
      </w:r>
      <w:r w:rsidR="001D765A">
        <w:rPr>
          <w:sz w:val="28"/>
          <w:szCs w:val="28"/>
        </w:rPr>
        <w:br/>
      </w:r>
      <w:r w:rsidRPr="003B1281">
        <w:rPr>
          <w:sz w:val="28"/>
          <w:szCs w:val="28"/>
        </w:rPr>
        <w:t xml:space="preserve">не принадлежащих на праве собственности, ином вещном либо обязательственном праве физическим и (или) юридическим лицам, в границах полосы отвода автомобильных дорог местного значения города Перми, </w:t>
      </w:r>
      <w:r w:rsidR="001D765A">
        <w:rPr>
          <w:sz w:val="28"/>
          <w:szCs w:val="28"/>
        </w:rPr>
        <w:br/>
      </w:r>
      <w:r w:rsidRPr="003B1281">
        <w:rPr>
          <w:sz w:val="28"/>
          <w:szCs w:val="28"/>
        </w:rPr>
        <w:t>на объектах озеленения общего пользования города Перми, за исключением объектов озеленения общего пользования, находящихся в ведении других функциональных органов администрации города Перми</w:t>
      </w:r>
      <w:r w:rsidR="001D765A">
        <w:rPr>
          <w:sz w:val="28"/>
          <w:szCs w:val="28"/>
        </w:rPr>
        <w:t>»;</w:t>
      </w:r>
    </w:p>
    <w:p w:rsidR="00032BCF" w:rsidRDefault="005F159D" w:rsidP="002A6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28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32BCF">
        <w:rPr>
          <w:sz w:val="28"/>
          <w:szCs w:val="28"/>
        </w:rPr>
        <w:t xml:space="preserve">в п. 4.4 </w:t>
      </w:r>
      <w:r w:rsidR="00032BCF" w:rsidRPr="00DB651E">
        <w:rPr>
          <w:sz w:val="28"/>
          <w:szCs w:val="28"/>
        </w:rPr>
        <w:t>слов</w:t>
      </w:r>
      <w:r w:rsidR="00032BCF">
        <w:rPr>
          <w:sz w:val="28"/>
          <w:szCs w:val="28"/>
        </w:rPr>
        <w:t>о</w:t>
      </w:r>
      <w:r w:rsidR="00032BCF" w:rsidRPr="00DB651E">
        <w:rPr>
          <w:sz w:val="28"/>
          <w:szCs w:val="28"/>
        </w:rPr>
        <w:t xml:space="preserve"> «</w:t>
      </w:r>
      <w:r w:rsidR="00032BCF">
        <w:rPr>
          <w:sz w:val="28"/>
          <w:szCs w:val="28"/>
        </w:rPr>
        <w:t>трех</w:t>
      </w:r>
      <w:r w:rsidR="00032BCF" w:rsidRPr="00DB651E">
        <w:rPr>
          <w:sz w:val="28"/>
          <w:szCs w:val="28"/>
        </w:rPr>
        <w:t xml:space="preserve">» </w:t>
      </w:r>
      <w:r w:rsidR="00032BCF">
        <w:rPr>
          <w:sz w:val="28"/>
          <w:szCs w:val="28"/>
        </w:rPr>
        <w:t>заменить словом «двух»;</w:t>
      </w:r>
    </w:p>
    <w:p w:rsidR="005F159D" w:rsidRPr="005F159D" w:rsidRDefault="00032BCF" w:rsidP="002A6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F69EE">
        <w:rPr>
          <w:sz w:val="28"/>
          <w:szCs w:val="28"/>
        </w:rPr>
        <w:t xml:space="preserve">приложение изложить </w:t>
      </w:r>
      <w:r w:rsidR="00EF69EE" w:rsidRPr="00EF69EE">
        <w:rPr>
          <w:color w:val="000000"/>
          <w:sz w:val="28"/>
          <w:szCs w:val="28"/>
        </w:rPr>
        <w:t>в редакции согласно приложению к настоящему постановлению</w:t>
      </w:r>
      <w:r w:rsidR="00EF69EE">
        <w:rPr>
          <w:color w:val="000000"/>
          <w:sz w:val="28"/>
          <w:szCs w:val="28"/>
        </w:rPr>
        <w:t>.</w:t>
      </w:r>
    </w:p>
    <w:p w:rsidR="00774419" w:rsidRDefault="00774419" w:rsidP="00774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</w:t>
      </w:r>
      <w:r>
        <w:rPr>
          <w:rFonts w:eastAsia="Calibri"/>
          <w:sz w:val="28"/>
          <w:szCs w:val="28"/>
        </w:rPr>
        <w:t xml:space="preserve"> обнародования посредством официального опубликования в печатном средстве </w:t>
      </w:r>
      <w:r>
        <w:rPr>
          <w:rFonts w:eastAsia="Calibri"/>
          <w:sz w:val="28"/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774419" w:rsidRDefault="00774419" w:rsidP="00774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4419" w:rsidRDefault="00774419" w:rsidP="00774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774419" w:rsidRDefault="00774419" w:rsidP="00774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Синева А.В.</w:t>
      </w:r>
    </w:p>
    <w:p w:rsidR="002A6B3F" w:rsidRDefault="002A6B3F" w:rsidP="002A6B3F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2A6B3F" w:rsidRDefault="002A6B3F" w:rsidP="002A6B3F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2A6B3F" w:rsidRDefault="002A6B3F" w:rsidP="002A6B3F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581D84" w:rsidRDefault="002A6B3F" w:rsidP="00581D84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p w:rsidR="00002FC7" w:rsidRDefault="00581D84" w:rsidP="00002FC7">
      <w:pPr>
        <w:pStyle w:val="ConsPlusNormal"/>
        <w:jc w:val="right"/>
        <w:outlineLvl w:val="1"/>
      </w:pPr>
      <w:r>
        <w:rPr>
          <w:sz w:val="28"/>
        </w:rPr>
        <w:br w:type="page"/>
      </w:r>
      <w:r w:rsidR="00002FC7">
        <w:lastRenderedPageBreak/>
        <w:t>Приложение</w:t>
      </w:r>
    </w:p>
    <w:p w:rsidR="00002FC7" w:rsidRDefault="00002FC7" w:rsidP="00002FC7">
      <w:pPr>
        <w:pStyle w:val="ConsPlusNormal"/>
        <w:jc w:val="right"/>
      </w:pPr>
      <w:r>
        <w:t>к Порядку</w:t>
      </w:r>
    </w:p>
    <w:p w:rsidR="00002FC7" w:rsidRDefault="00002FC7" w:rsidP="00002FC7">
      <w:pPr>
        <w:pStyle w:val="ConsPlusNormal"/>
        <w:jc w:val="right"/>
      </w:pPr>
      <w:r>
        <w:t>формирования и организации</w:t>
      </w:r>
    </w:p>
    <w:p w:rsidR="00002FC7" w:rsidRDefault="00002FC7" w:rsidP="00002FC7">
      <w:pPr>
        <w:pStyle w:val="ConsPlusNormal"/>
        <w:jc w:val="right"/>
      </w:pPr>
      <w:r>
        <w:t>работы комиссий по обследованию</w:t>
      </w:r>
    </w:p>
    <w:p w:rsidR="00002FC7" w:rsidRDefault="00002FC7" w:rsidP="00002FC7">
      <w:pPr>
        <w:pStyle w:val="ConsPlusNormal"/>
        <w:jc w:val="right"/>
      </w:pPr>
      <w:r>
        <w:t>зеленых насаждений</w:t>
      </w:r>
    </w:p>
    <w:p w:rsidR="00002FC7" w:rsidRDefault="00002FC7" w:rsidP="00002F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9"/>
        <w:gridCol w:w="4392"/>
      </w:tblGrid>
      <w:tr w:rsidR="00002FC7" w:rsidTr="00D40466">
        <w:tc>
          <w:tcPr>
            <w:tcW w:w="4679" w:type="dxa"/>
          </w:tcPr>
          <w:p w:rsidR="00002FC7" w:rsidRDefault="00002FC7" w:rsidP="00D40466">
            <w:pPr>
              <w:pStyle w:val="ConsPlusNormal"/>
            </w:pPr>
          </w:p>
        </w:tc>
        <w:tc>
          <w:tcPr>
            <w:tcW w:w="4392" w:type="dxa"/>
          </w:tcPr>
          <w:p w:rsidR="00002FC7" w:rsidRDefault="00002FC7" w:rsidP="00D40466">
            <w:pPr>
              <w:pStyle w:val="ConsPlusNormal"/>
            </w:pPr>
            <w:r>
              <w:t>Утверждаю:</w:t>
            </w:r>
          </w:p>
          <w:p w:rsidR="00002FC7" w:rsidRDefault="00002FC7" w:rsidP="00D40466">
            <w:pPr>
              <w:pStyle w:val="ConsPlusNormal"/>
            </w:pPr>
            <w:r>
              <w:t>глава администрации _______________ района города Перми</w:t>
            </w:r>
          </w:p>
          <w:p w:rsidR="00002FC7" w:rsidRDefault="00002FC7" w:rsidP="00D40466">
            <w:pPr>
              <w:pStyle w:val="ConsPlusNormal"/>
            </w:pPr>
            <w:r>
              <w:t>(иное уполномоченное должностное лицо)</w:t>
            </w:r>
          </w:p>
          <w:p w:rsidR="00002FC7" w:rsidRDefault="00002FC7" w:rsidP="00D40466">
            <w:pPr>
              <w:pStyle w:val="ConsPlusNormal"/>
            </w:pPr>
            <w:r>
              <w:t>______________________________</w:t>
            </w:r>
          </w:p>
          <w:p w:rsidR="00002FC7" w:rsidRDefault="00002FC7" w:rsidP="00D40466">
            <w:pPr>
              <w:pStyle w:val="ConsPlusNormal"/>
            </w:pPr>
            <w:r>
              <w:t>"____" ___________ 20__ г.</w:t>
            </w:r>
          </w:p>
        </w:tc>
      </w:tr>
      <w:tr w:rsidR="00002FC7" w:rsidTr="00D40466">
        <w:tc>
          <w:tcPr>
            <w:tcW w:w="9071" w:type="dxa"/>
            <w:gridSpan w:val="2"/>
          </w:tcPr>
          <w:p w:rsidR="00002FC7" w:rsidRDefault="00002FC7" w:rsidP="00D40466">
            <w:pPr>
              <w:pStyle w:val="ConsPlusNormal"/>
              <w:jc w:val="center"/>
            </w:pPr>
            <w:bookmarkStart w:id="1" w:name="Par98"/>
            <w:bookmarkEnd w:id="1"/>
            <w:r>
              <w:t>АКТ</w:t>
            </w:r>
          </w:p>
          <w:p w:rsidR="00002FC7" w:rsidRDefault="00002FC7" w:rsidP="00D40466">
            <w:pPr>
              <w:pStyle w:val="ConsPlusNormal"/>
              <w:jc w:val="center"/>
            </w:pPr>
            <w:r>
              <w:t>от _____________ N ____</w:t>
            </w:r>
          </w:p>
          <w:p w:rsidR="00002FC7" w:rsidRDefault="00002FC7" w:rsidP="00D40466">
            <w:pPr>
              <w:pStyle w:val="ConsPlusNormal"/>
              <w:jc w:val="center"/>
            </w:pPr>
            <w:r>
              <w:t>комиссионного обследования зеленых насаждений</w:t>
            </w:r>
          </w:p>
          <w:p w:rsidR="00002FC7" w:rsidRDefault="00002FC7" w:rsidP="00D40466">
            <w:pPr>
              <w:pStyle w:val="ConsPlusNormal"/>
              <w:jc w:val="center"/>
            </w:pPr>
            <w:r>
              <w:t>по адресу: _________________________</w:t>
            </w:r>
          </w:p>
        </w:tc>
      </w:tr>
      <w:tr w:rsidR="00002FC7" w:rsidTr="00D40466">
        <w:tc>
          <w:tcPr>
            <w:tcW w:w="9071" w:type="dxa"/>
            <w:gridSpan w:val="2"/>
          </w:tcPr>
          <w:p w:rsidR="00002FC7" w:rsidRDefault="00002FC7" w:rsidP="00D40466">
            <w:pPr>
              <w:pStyle w:val="ConsPlusNormal"/>
              <w:jc w:val="both"/>
            </w:pPr>
            <w:r>
              <w:t>Основание работы комиссии: _______________________________________________</w:t>
            </w:r>
          </w:p>
          <w:p w:rsidR="00002FC7" w:rsidRDefault="00002FC7" w:rsidP="00D40466">
            <w:pPr>
              <w:pStyle w:val="ConsPlusNormal"/>
              <w:ind w:left="4811"/>
              <w:jc w:val="both"/>
            </w:pPr>
            <w:r>
              <w:t>(дата, номер заявления)</w:t>
            </w:r>
          </w:p>
          <w:p w:rsidR="00002FC7" w:rsidRDefault="00002FC7" w:rsidP="00D40466">
            <w:pPr>
              <w:pStyle w:val="ConsPlusNormal"/>
              <w:jc w:val="both"/>
            </w:pPr>
            <w:r>
              <w:t>Документы, поступившие с заявлением _______________________________________</w:t>
            </w:r>
          </w:p>
          <w:p w:rsidR="00002FC7" w:rsidRDefault="00002FC7" w:rsidP="00D4046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FC7" w:rsidRDefault="00002FC7" w:rsidP="00D40466">
            <w:pPr>
              <w:pStyle w:val="ConsPlusNormal"/>
            </w:pPr>
          </w:p>
          <w:p w:rsidR="00002FC7" w:rsidRDefault="00002FC7" w:rsidP="00D40466">
            <w:pPr>
              <w:pStyle w:val="ConsPlusNormal"/>
              <w:jc w:val="both"/>
            </w:pPr>
            <w:r>
              <w:t>Состав комиссии: _________________________________________________________</w:t>
            </w:r>
          </w:p>
          <w:p w:rsidR="00002FC7" w:rsidRDefault="00002FC7" w:rsidP="00D40466">
            <w:pPr>
              <w:pStyle w:val="ConsPlusNormal"/>
              <w:ind w:left="2264"/>
              <w:jc w:val="both"/>
            </w:pPr>
            <w:proofErr w:type="gramStart"/>
            <w:r>
              <w:t>(Ф.И.О., должности членов комиссии, принимавших участие</w:t>
            </w:r>
            <w:proofErr w:type="gramEnd"/>
          </w:p>
          <w:p w:rsidR="00002FC7" w:rsidRDefault="00002FC7" w:rsidP="00D40466">
            <w:pPr>
              <w:pStyle w:val="ConsPlusNormal"/>
              <w:ind w:left="4528"/>
              <w:jc w:val="both"/>
            </w:pPr>
            <w:r>
              <w:t>в обследовании)</w:t>
            </w:r>
          </w:p>
          <w:p w:rsidR="00002FC7" w:rsidRDefault="00002FC7" w:rsidP="00D4046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FC7" w:rsidRDefault="00002FC7" w:rsidP="00D4046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FC7" w:rsidRDefault="00002FC7" w:rsidP="00D40466">
            <w:pPr>
              <w:pStyle w:val="ConsPlusNormal"/>
            </w:pPr>
          </w:p>
          <w:p w:rsidR="00002FC7" w:rsidRDefault="00002FC7" w:rsidP="00D40466">
            <w:pPr>
              <w:pStyle w:val="ConsPlusNormal"/>
              <w:jc w:val="both"/>
            </w:pPr>
            <w:r>
              <w:t>Комиссией установлено: ___________________________________________________</w:t>
            </w:r>
          </w:p>
          <w:p w:rsidR="00002FC7" w:rsidRDefault="00002FC7" w:rsidP="000624D6">
            <w:pPr>
              <w:pStyle w:val="ConsPlusNormal"/>
              <w:ind w:left="2264"/>
              <w:jc w:val="both"/>
            </w:pPr>
            <w:r>
              <w:t>(места произрастания зеленых</w:t>
            </w:r>
            <w:r w:rsidR="000624D6">
              <w:t xml:space="preserve"> насаждений, количество зеленых насаждений, подлежащих сносу, обрезке, их породный состав, диаметр ствола, категория состояния, причина сноса</w:t>
            </w:r>
            <w:r>
              <w:t>)</w:t>
            </w:r>
          </w:p>
          <w:p w:rsidR="00002FC7" w:rsidRDefault="00002FC7" w:rsidP="00D4046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FC7" w:rsidRDefault="00002FC7" w:rsidP="00D4046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FC7" w:rsidRDefault="00002FC7" w:rsidP="00D40466">
            <w:pPr>
              <w:pStyle w:val="ConsPlusNormal"/>
            </w:pPr>
          </w:p>
          <w:p w:rsidR="00002FC7" w:rsidRDefault="00002FC7" w:rsidP="00D40466">
            <w:pPr>
              <w:pStyle w:val="ConsPlusNormal"/>
              <w:jc w:val="both"/>
            </w:pPr>
            <w:r>
              <w:t>Решение комиссии: _______________________________________________________</w:t>
            </w:r>
          </w:p>
          <w:p w:rsidR="00002FC7" w:rsidRDefault="00002FC7" w:rsidP="00D4046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FC7" w:rsidRDefault="00002FC7" w:rsidP="00D40466">
            <w:pPr>
              <w:pStyle w:val="ConsPlusNormal"/>
            </w:pPr>
          </w:p>
          <w:p w:rsidR="00002FC7" w:rsidRDefault="00002FC7" w:rsidP="00D40466">
            <w:pPr>
              <w:pStyle w:val="ConsPlusNormal"/>
              <w:jc w:val="both"/>
            </w:pPr>
            <w:r>
              <w:t>Форма возмещения ущерба, причиняемого в результате сноса зеленых насаждений: _________________________________________________________________________</w:t>
            </w:r>
          </w:p>
          <w:p w:rsidR="00002FC7" w:rsidRDefault="00002FC7" w:rsidP="00D40466">
            <w:pPr>
              <w:pStyle w:val="ConsPlusNormal"/>
              <w:jc w:val="center"/>
            </w:pPr>
            <w:r>
              <w:t>(компенсационные посадки или выплата восстановительной стоимости)</w:t>
            </w:r>
          </w:p>
          <w:p w:rsidR="00002FC7" w:rsidRDefault="00002FC7" w:rsidP="00D4046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FC7" w:rsidRDefault="00002FC7" w:rsidP="00D40466">
            <w:pPr>
              <w:pStyle w:val="ConsPlusNormal"/>
              <w:jc w:val="center"/>
            </w:pPr>
            <w:proofErr w:type="gramStart"/>
            <w:r>
              <w:t>(в случае выполнения компенсационных посадок указывается</w:t>
            </w:r>
            <w:proofErr w:type="gramEnd"/>
          </w:p>
          <w:p w:rsidR="00002FC7" w:rsidRDefault="00002FC7" w:rsidP="000624D6">
            <w:pPr>
              <w:pStyle w:val="ConsPlusNormal"/>
              <w:jc w:val="center"/>
            </w:pPr>
            <w:r>
              <w:t xml:space="preserve">количество зеленых насаждений, необходимых для высадки, </w:t>
            </w:r>
            <w:r w:rsidR="000624D6">
              <w:t>требования к посадочному материалу</w:t>
            </w:r>
            <w:r>
              <w:t xml:space="preserve">, </w:t>
            </w:r>
            <w:r w:rsidR="000624D6">
              <w:t>дата и место</w:t>
            </w:r>
            <w:r>
              <w:t xml:space="preserve"> высадки зеленых насаждений)</w:t>
            </w:r>
          </w:p>
          <w:p w:rsidR="00002FC7" w:rsidRDefault="00002FC7" w:rsidP="00D4046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FC7" w:rsidRDefault="00002FC7" w:rsidP="00D4046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FC7" w:rsidRDefault="00002FC7" w:rsidP="00D40466">
            <w:pPr>
              <w:pStyle w:val="ConsPlusNormal"/>
              <w:jc w:val="center"/>
            </w:pPr>
            <w:r>
              <w:t>(в случае выплаты восстановительной стоимости указывается расчет восстановительной стоимости, реквизиты для ее оплаты)</w:t>
            </w:r>
          </w:p>
          <w:p w:rsidR="00002FC7" w:rsidRDefault="00002FC7" w:rsidP="00D40466">
            <w:pPr>
              <w:pStyle w:val="ConsPlusNormal"/>
            </w:pPr>
          </w:p>
          <w:p w:rsidR="00002FC7" w:rsidRDefault="00002FC7" w:rsidP="00D40466">
            <w:pPr>
              <w:pStyle w:val="ConsPlusNormal"/>
              <w:ind w:firstLine="283"/>
              <w:jc w:val="both"/>
            </w:pPr>
            <w:r>
              <w:lastRenderedPageBreak/>
              <w:t>Я, ____________________________________________________________________,</w:t>
            </w:r>
          </w:p>
          <w:p w:rsidR="00002FC7" w:rsidRDefault="00002FC7" w:rsidP="00D40466">
            <w:pPr>
              <w:pStyle w:val="ConsPlusNormal"/>
              <w:jc w:val="center"/>
            </w:pPr>
            <w:r>
              <w:t>(Ф.И.О. заявителя)</w:t>
            </w:r>
          </w:p>
          <w:p w:rsidR="00002FC7" w:rsidRDefault="00002FC7" w:rsidP="00D40466">
            <w:pPr>
              <w:pStyle w:val="ConsPlusNormal"/>
              <w:jc w:val="both"/>
            </w:pPr>
            <w:r>
              <w:t>обязуюсь произвести работы, указанные в акте, на условиях, указанных в настоящем акте, и в соответствии с прилагаемой схемой земельного участка с указанием мест размещения зеленых насаждений. Работа будет организована в соответствии с требованиями действующего законодательства. За невыполнение обязательств по настоящему акту несу ответственность в установленном законом порядке.</w:t>
            </w:r>
          </w:p>
          <w:p w:rsidR="00002FC7" w:rsidRDefault="00002FC7" w:rsidP="00D40466">
            <w:pPr>
              <w:pStyle w:val="ConsPlusNormal"/>
            </w:pPr>
          </w:p>
          <w:p w:rsidR="00002FC7" w:rsidRDefault="00002FC7" w:rsidP="00D40466">
            <w:pPr>
              <w:pStyle w:val="ConsPlusNormal"/>
              <w:jc w:val="both"/>
            </w:pPr>
            <w:r>
              <w:t>Приложения: _____________________________________________________________</w:t>
            </w:r>
          </w:p>
          <w:p w:rsidR="00002FC7" w:rsidRDefault="00002FC7" w:rsidP="00D40466">
            <w:pPr>
              <w:pStyle w:val="ConsPlusNormal"/>
            </w:pPr>
          </w:p>
          <w:p w:rsidR="00002FC7" w:rsidRDefault="00002FC7" w:rsidP="00D40466">
            <w:pPr>
              <w:pStyle w:val="ConsPlusNormal"/>
              <w:jc w:val="both"/>
            </w:pPr>
            <w:r>
              <w:t>Подписи членов комиссии: _________________________________________________</w:t>
            </w:r>
          </w:p>
        </w:tc>
      </w:tr>
    </w:tbl>
    <w:p w:rsidR="00581D84" w:rsidRDefault="00581D84">
      <w:pPr>
        <w:spacing w:after="200" w:line="276" w:lineRule="auto"/>
        <w:rPr>
          <w:sz w:val="28"/>
          <w:szCs w:val="24"/>
        </w:rPr>
      </w:pPr>
    </w:p>
    <w:sectPr w:rsidR="00581D84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4A" w:rsidRDefault="00381E4A">
      <w:r>
        <w:separator/>
      </w:r>
    </w:p>
  </w:endnote>
  <w:endnote w:type="continuationSeparator" w:id="0">
    <w:p w:rsidR="00381E4A" w:rsidRDefault="0038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81E4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4A" w:rsidRDefault="00381E4A">
      <w:r>
        <w:separator/>
      </w:r>
    </w:p>
  </w:footnote>
  <w:footnote w:type="continuationSeparator" w:id="0">
    <w:p w:rsidR="00381E4A" w:rsidRDefault="00381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77441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81E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774419">
    <w:pPr>
      <w:pStyle w:val="a9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94C63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311B9D" w:rsidRDefault="00381E4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3F"/>
    <w:rsid w:val="00002FC7"/>
    <w:rsid w:val="00032BCF"/>
    <w:rsid w:val="000624D6"/>
    <w:rsid w:val="000C4D4D"/>
    <w:rsid w:val="001D765A"/>
    <w:rsid w:val="002A6B3F"/>
    <w:rsid w:val="00381E4A"/>
    <w:rsid w:val="003B1281"/>
    <w:rsid w:val="003D2515"/>
    <w:rsid w:val="00494C63"/>
    <w:rsid w:val="0055406D"/>
    <w:rsid w:val="00555035"/>
    <w:rsid w:val="00581D84"/>
    <w:rsid w:val="005F159D"/>
    <w:rsid w:val="00774419"/>
    <w:rsid w:val="007E4AD9"/>
    <w:rsid w:val="00953FB0"/>
    <w:rsid w:val="009D4CC7"/>
    <w:rsid w:val="00A311B9"/>
    <w:rsid w:val="00A63E8F"/>
    <w:rsid w:val="00BA4F73"/>
    <w:rsid w:val="00BB7D9D"/>
    <w:rsid w:val="00D771FD"/>
    <w:rsid w:val="00DE36C6"/>
    <w:rsid w:val="00E7296C"/>
    <w:rsid w:val="00E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6B3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6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A6B3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A6B3F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2A6B3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2A6B3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6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A6B3F"/>
  </w:style>
  <w:style w:type="paragraph" w:styleId="a9">
    <w:name w:val="header"/>
    <w:basedOn w:val="a"/>
    <w:link w:val="aa"/>
    <w:uiPriority w:val="99"/>
    <w:rsid w:val="002A6B3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A6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2A6B3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A6B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6B3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C4D4D"/>
    <w:pPr>
      <w:ind w:left="720"/>
      <w:contextualSpacing/>
    </w:pPr>
  </w:style>
  <w:style w:type="paragraph" w:customStyle="1" w:styleId="ConsPlusNormal">
    <w:name w:val="ConsPlusNormal"/>
    <w:rsid w:val="00002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B128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6B3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6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A6B3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A6B3F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2A6B3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2A6B3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6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A6B3F"/>
  </w:style>
  <w:style w:type="paragraph" w:styleId="a9">
    <w:name w:val="header"/>
    <w:basedOn w:val="a"/>
    <w:link w:val="aa"/>
    <w:uiPriority w:val="99"/>
    <w:rsid w:val="002A6B3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A6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2A6B3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A6B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6B3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C4D4D"/>
    <w:pPr>
      <w:ind w:left="720"/>
      <w:contextualSpacing/>
    </w:pPr>
  </w:style>
  <w:style w:type="paragraph" w:customStyle="1" w:styleId="ConsPlusNormal">
    <w:name w:val="ConsPlusNormal"/>
    <w:rsid w:val="00002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B12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Karnaruk</cp:lastModifiedBy>
  <cp:revision>12</cp:revision>
  <dcterms:created xsi:type="dcterms:W3CDTF">2025-05-14T07:54:00Z</dcterms:created>
  <dcterms:modified xsi:type="dcterms:W3CDTF">2025-06-04T05:02:00Z</dcterms:modified>
</cp:coreProperties>
</file>