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91C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2A9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91C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2A98">
                        <w:rPr>
                          <w:sz w:val="28"/>
                          <w:szCs w:val="28"/>
                          <w:u w:val="single"/>
                        </w:rPr>
                        <w:t xml:space="preserve">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91C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91C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2074" w:rsidRPr="005A2074" w:rsidRDefault="005A2074" w:rsidP="005A207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5A2074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5A2074">
        <w:rPr>
          <w:b/>
          <w:sz w:val="28"/>
          <w:szCs w:val="28"/>
        </w:rPr>
        <w:t xml:space="preserve"> Положение о департаменте экономики и промышленной политики администрации города Перми, утвержденное решением Пермской городской Думы от 23.09.2014 № 186</w:t>
      </w:r>
    </w:p>
    <w:p w:rsidR="005A2074" w:rsidRPr="005A2074" w:rsidRDefault="00226CC3" w:rsidP="005A20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6CC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Уставом города Перми, в целях актуализации нормативных правовых актов города Перми</w:t>
      </w:r>
    </w:p>
    <w:p w:rsidR="005A2074" w:rsidRPr="005A2074" w:rsidRDefault="005A2074" w:rsidP="005A2074">
      <w:pPr>
        <w:spacing w:before="240" w:after="240"/>
        <w:jc w:val="center"/>
        <w:rPr>
          <w:b/>
          <w:sz w:val="28"/>
          <w:szCs w:val="24"/>
        </w:rPr>
      </w:pPr>
      <w:r w:rsidRPr="005A2074">
        <w:rPr>
          <w:sz w:val="28"/>
          <w:szCs w:val="24"/>
        </w:rPr>
        <w:t xml:space="preserve">Пермская городская Дума </w:t>
      </w:r>
      <w:r w:rsidRPr="005A2074">
        <w:rPr>
          <w:b/>
          <w:sz w:val="28"/>
          <w:szCs w:val="24"/>
        </w:rPr>
        <w:t>р е ш и л а:</w:t>
      </w:r>
    </w:p>
    <w:p w:rsidR="005A2074" w:rsidRPr="005A2074" w:rsidRDefault="005A2074" w:rsidP="005A2074">
      <w:pPr>
        <w:ind w:firstLine="709"/>
        <w:jc w:val="both"/>
        <w:rPr>
          <w:sz w:val="28"/>
          <w:szCs w:val="24"/>
        </w:rPr>
      </w:pPr>
      <w:r w:rsidRPr="005A2074">
        <w:rPr>
          <w:sz w:val="28"/>
          <w:szCs w:val="24"/>
        </w:rPr>
        <w:t>1.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 191, от 18.12.2018 № 272, от 24.09.2019 № 228, от 28.01.2020 № 13, от 15.12.2020 № 256, от 23.08.2022 № 170, от 23.08.2022 № 188, от 27.06.2023 № 115, от 19.12.2023 № 280, от 25.06.2024 № 105, от 24.09.2024 № 156, от 17.12.2024 № 233), изменения:</w:t>
      </w:r>
    </w:p>
    <w:p w:rsidR="005A2074" w:rsidRPr="005A2074" w:rsidRDefault="005A2074" w:rsidP="005A2074">
      <w:pPr>
        <w:ind w:firstLine="709"/>
        <w:jc w:val="both"/>
        <w:rPr>
          <w:sz w:val="28"/>
          <w:szCs w:val="24"/>
        </w:rPr>
      </w:pPr>
      <w:r w:rsidRPr="005A2074">
        <w:rPr>
          <w:sz w:val="28"/>
          <w:szCs w:val="24"/>
        </w:rPr>
        <w:t>1.1 пункт 1.5 дополнить словами «</w:t>
      </w:r>
      <w:r w:rsidRPr="005A2074">
        <w:rPr>
          <w:rFonts w:eastAsia="Calibri"/>
          <w:sz w:val="28"/>
          <w:szCs w:val="28"/>
          <w:lang w:eastAsia="en-US"/>
        </w:rPr>
        <w:t>, первому заместителю главы администрации города Перми, осуществляющему общее руководство Департаментом</w:t>
      </w:r>
      <w:r w:rsidRPr="005A2074">
        <w:rPr>
          <w:sz w:val="28"/>
          <w:szCs w:val="24"/>
        </w:rPr>
        <w:t>»;</w:t>
      </w:r>
    </w:p>
    <w:p w:rsidR="005A2074" w:rsidRPr="005A2074" w:rsidRDefault="005A2074" w:rsidP="005A2074">
      <w:pPr>
        <w:ind w:firstLine="709"/>
        <w:jc w:val="both"/>
        <w:rPr>
          <w:sz w:val="28"/>
          <w:szCs w:val="24"/>
        </w:rPr>
      </w:pPr>
      <w:r w:rsidRPr="005A2074">
        <w:rPr>
          <w:sz w:val="28"/>
          <w:szCs w:val="24"/>
        </w:rPr>
        <w:t>1.2 подпункт 3.3.13 изложить в редакции:</w:t>
      </w:r>
    </w:p>
    <w:p w:rsidR="005A2074" w:rsidRPr="005A2074" w:rsidRDefault="00891CD3" w:rsidP="005A207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«3.3.13</w:t>
      </w:r>
      <w:r w:rsidR="005A2074" w:rsidRPr="005A2074">
        <w:rPr>
          <w:sz w:val="28"/>
          <w:szCs w:val="24"/>
        </w:rPr>
        <w:t xml:space="preserve"> организует проведение городских и принимает участие в региональных, межрегиональных и международных выставках, ярмарках, семинарах, конференциях по вопросам инвестиционной деятельности в интересах города Перми;»;</w:t>
      </w:r>
    </w:p>
    <w:p w:rsidR="005A2074" w:rsidRDefault="005A2074" w:rsidP="005A2074">
      <w:pPr>
        <w:ind w:firstLine="709"/>
        <w:jc w:val="both"/>
        <w:rPr>
          <w:sz w:val="28"/>
          <w:szCs w:val="24"/>
        </w:rPr>
      </w:pPr>
      <w:r w:rsidRPr="005A2074">
        <w:rPr>
          <w:sz w:val="28"/>
          <w:szCs w:val="24"/>
        </w:rPr>
        <w:t>1.3 подпункт 3.3.16 при</w:t>
      </w:r>
      <w:r w:rsidR="00226CC3">
        <w:rPr>
          <w:sz w:val="28"/>
          <w:szCs w:val="24"/>
        </w:rPr>
        <w:t>знать утратившим силу.</w:t>
      </w:r>
    </w:p>
    <w:p w:rsidR="00226CC3" w:rsidRPr="005A2074" w:rsidRDefault="00226CC3" w:rsidP="005A2074">
      <w:pPr>
        <w:ind w:firstLine="709"/>
        <w:jc w:val="both"/>
        <w:rPr>
          <w:sz w:val="28"/>
          <w:szCs w:val="24"/>
        </w:rPr>
      </w:pPr>
      <w:r w:rsidRPr="00226CC3">
        <w:rPr>
          <w:sz w:val="28"/>
          <w:szCs w:val="24"/>
        </w:rPr>
        <w:t>2. Рекомендовать администрации города Перми до 30.12.2025 обеспечить приведение правовых актов города Перми в соответствие законодательству, регламентирующему участие органов местного самоуправления в осуществлении полномочий в сфере защиты прав потребителей.</w:t>
      </w:r>
    </w:p>
    <w:p w:rsidR="005A2074" w:rsidRDefault="00226CC3" w:rsidP="005A207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="005A2074" w:rsidRPr="005A2074">
        <w:rPr>
          <w:sz w:val="28"/>
          <w:szCs w:val="24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2074" w:rsidRPr="005A2074" w:rsidRDefault="00226CC3" w:rsidP="005A207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5A2074" w:rsidRPr="005A2074">
        <w:rPr>
          <w:sz w:val="28"/>
          <w:szCs w:val="24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="005A2074" w:rsidRPr="005A2074">
        <w:rPr>
          <w:sz w:val="28"/>
          <w:szCs w:val="24"/>
          <w:lang w:val="en-US"/>
        </w:rPr>
        <w:t>www</w:t>
      </w:r>
      <w:r w:rsidR="005A2074" w:rsidRPr="005A2074">
        <w:rPr>
          <w:sz w:val="28"/>
          <w:szCs w:val="24"/>
        </w:rPr>
        <w:t>.</w:t>
      </w:r>
      <w:r w:rsidR="005A2074" w:rsidRPr="005A2074">
        <w:rPr>
          <w:sz w:val="28"/>
          <w:szCs w:val="24"/>
          <w:lang w:val="en-US"/>
        </w:rPr>
        <w:t>gorodperm</w:t>
      </w:r>
      <w:r w:rsidR="005A2074" w:rsidRPr="005A2074">
        <w:rPr>
          <w:sz w:val="28"/>
          <w:szCs w:val="24"/>
        </w:rPr>
        <w:t>.</w:t>
      </w:r>
      <w:r w:rsidR="005A2074" w:rsidRPr="005A2074">
        <w:rPr>
          <w:sz w:val="28"/>
          <w:szCs w:val="24"/>
          <w:lang w:val="en-US"/>
        </w:rPr>
        <w:t>ru</w:t>
      </w:r>
      <w:r w:rsidR="005A2074" w:rsidRPr="005A2074">
        <w:rPr>
          <w:sz w:val="28"/>
          <w:szCs w:val="24"/>
        </w:rPr>
        <w:t>».</w:t>
      </w:r>
    </w:p>
    <w:p w:rsidR="005A2074" w:rsidRPr="005A2074" w:rsidRDefault="00226CC3" w:rsidP="005A207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5A2074" w:rsidRPr="005A2074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A2074" w:rsidRPr="005A2074" w:rsidRDefault="005A2074" w:rsidP="005A2074">
      <w:pPr>
        <w:spacing w:before="720"/>
        <w:rPr>
          <w:sz w:val="28"/>
          <w:szCs w:val="24"/>
        </w:rPr>
      </w:pPr>
      <w:r w:rsidRPr="005A2074">
        <w:rPr>
          <w:sz w:val="28"/>
          <w:szCs w:val="24"/>
        </w:rPr>
        <w:t>Председатель</w:t>
      </w:r>
    </w:p>
    <w:p w:rsidR="005A2074" w:rsidRPr="005A2074" w:rsidRDefault="005A2074" w:rsidP="005A2074">
      <w:pPr>
        <w:rPr>
          <w:sz w:val="28"/>
          <w:szCs w:val="24"/>
        </w:rPr>
      </w:pPr>
      <w:r w:rsidRPr="005A2074">
        <w:rPr>
          <w:sz w:val="28"/>
          <w:szCs w:val="24"/>
        </w:rPr>
        <w:t xml:space="preserve">Пермской городской Думы </w:t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</w:r>
      <w:r w:rsidRPr="005A2074">
        <w:rPr>
          <w:sz w:val="28"/>
          <w:szCs w:val="24"/>
        </w:rPr>
        <w:tab/>
        <w:t xml:space="preserve">   Д.В. Малютин </w:t>
      </w:r>
    </w:p>
    <w:p w:rsidR="005A2074" w:rsidRPr="005A2074" w:rsidRDefault="005A2074" w:rsidP="005A2074">
      <w:pPr>
        <w:spacing w:before="720"/>
        <w:rPr>
          <w:rFonts w:ascii="Arial" w:hAnsi="Arial"/>
          <w:szCs w:val="24"/>
        </w:rPr>
      </w:pPr>
      <w:r w:rsidRPr="005A2074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2A98">
      <w:rPr>
        <w:noProof/>
        <w:snapToGrid w:val="0"/>
        <w:sz w:val="16"/>
      </w:rPr>
      <w:t>25.06.2025 13:54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2A98">
      <w:rPr>
        <w:noProof/>
        <w:snapToGrid w:val="0"/>
        <w:sz w:val="16"/>
      </w:rPr>
      <w:t>решение 116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577990"/>
      <w:docPartObj>
        <w:docPartGallery w:val="Page Numbers (Top of Page)"/>
        <w:docPartUnique/>
      </w:docPartObj>
    </w:sdtPr>
    <w:sdtEndPr/>
    <w:sdtContent>
      <w:p w:rsidR="005A2074" w:rsidRDefault="005A20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9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3ynRKgLlO2vEVGUXxC+o0pMAkQCNBa1EUTAIRoKoVy747V029BbTrkg51ZF16cqYaRSRsnFjyRK7gLgE0ujFA==" w:salt="iG9DvdsrU64tR3ymfkj1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A9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CC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074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40E1"/>
    <w:rsid w:val="00857102"/>
    <w:rsid w:val="008649C8"/>
    <w:rsid w:val="0087033C"/>
    <w:rsid w:val="00891CD3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8EA30AC-44F1-421E-B22D-DD61032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2025-06-25T08:54:00Z</cp:lastPrinted>
  <dcterms:created xsi:type="dcterms:W3CDTF">2025-06-05T09:13:00Z</dcterms:created>
  <dcterms:modified xsi:type="dcterms:W3CDTF">2025-06-25T08:55:00Z</dcterms:modified>
</cp:coreProperties>
</file>