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2532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65B7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2532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65B79">
                        <w:rPr>
                          <w:sz w:val="28"/>
                          <w:szCs w:val="28"/>
                          <w:u w:val="single"/>
                        </w:rPr>
                        <w:t xml:space="preserve"> 123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2532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2532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24.06.2025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2239C0" w:rsidRPr="002239C0" w:rsidRDefault="002239C0" w:rsidP="002239C0">
      <w:pPr>
        <w:spacing w:before="480"/>
        <w:jc w:val="center"/>
        <w:rPr>
          <w:b/>
          <w:bCs/>
          <w:sz w:val="28"/>
          <w:szCs w:val="28"/>
        </w:rPr>
      </w:pPr>
      <w:r w:rsidRPr="002239C0">
        <w:rPr>
          <w:b/>
          <w:bCs/>
          <w:sz w:val="28"/>
          <w:szCs w:val="28"/>
          <w:lang w:eastAsia="zh-CN"/>
        </w:rPr>
        <w:t>О внесении изменений в решение Пермской городской Думы от 26.06.2012 № 135 «Об утверждении Положения об общественных центрах</w:t>
      </w:r>
    </w:p>
    <w:p w:rsidR="002239C0" w:rsidRPr="002239C0" w:rsidRDefault="002239C0" w:rsidP="002239C0">
      <w:pPr>
        <w:spacing w:after="480"/>
        <w:jc w:val="center"/>
        <w:rPr>
          <w:b/>
          <w:bCs/>
          <w:sz w:val="28"/>
          <w:szCs w:val="28"/>
        </w:rPr>
      </w:pPr>
      <w:r w:rsidRPr="002239C0">
        <w:rPr>
          <w:b/>
          <w:bCs/>
          <w:sz w:val="28"/>
          <w:szCs w:val="28"/>
          <w:lang w:eastAsia="zh-CN"/>
        </w:rPr>
        <w:t>города Перми»</w:t>
      </w:r>
    </w:p>
    <w:p w:rsidR="002239C0" w:rsidRPr="002239C0" w:rsidRDefault="002239C0" w:rsidP="002239C0">
      <w:pPr>
        <w:ind w:firstLine="709"/>
        <w:jc w:val="both"/>
        <w:rPr>
          <w:sz w:val="28"/>
          <w:szCs w:val="28"/>
        </w:rPr>
      </w:pPr>
      <w:r w:rsidRPr="002239C0">
        <w:rPr>
          <w:sz w:val="28"/>
          <w:szCs w:val="28"/>
          <w:lang w:eastAsia="zh-CN"/>
        </w:rPr>
        <w:t>В соответствии с Уставом города Перми, в целях актуализации правовых актов города Перми</w:t>
      </w:r>
    </w:p>
    <w:p w:rsidR="002239C0" w:rsidRPr="002239C0" w:rsidRDefault="002239C0" w:rsidP="002239C0">
      <w:pPr>
        <w:spacing w:before="240" w:after="240"/>
        <w:jc w:val="center"/>
        <w:rPr>
          <w:b/>
          <w:bCs/>
          <w:sz w:val="28"/>
          <w:szCs w:val="28"/>
        </w:rPr>
      </w:pPr>
      <w:r w:rsidRPr="002239C0">
        <w:rPr>
          <w:b/>
          <w:bCs/>
          <w:sz w:val="28"/>
          <w:szCs w:val="28"/>
          <w:lang w:eastAsia="zh-CN"/>
        </w:rPr>
        <w:t>Пермская городская Дума р е ш и л а:</w:t>
      </w:r>
    </w:p>
    <w:p w:rsidR="002239C0" w:rsidRPr="002239C0" w:rsidRDefault="002239C0" w:rsidP="002239C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2239C0">
        <w:rPr>
          <w:color w:val="000000"/>
          <w:sz w:val="28"/>
          <w:szCs w:val="28"/>
          <w:lang w:eastAsia="zh-CN"/>
        </w:rPr>
        <w:t>1. Внести в решение Пермской городской Думы от 26.06.2012 № 135 «Об утверждении Положения об общественных центрах города Перми» (в редакции решений Пермской городской Думы от 26.09.2017 № 195, от 26.02.2019 № 40, от 23.06.2020 № 126, от 25.08.2020 № 166, от 15.12.2020 № 279, от 27.04.2021 № 108,</w:t>
      </w:r>
      <w:r w:rsidRPr="002239C0">
        <w:rPr>
          <w:color w:val="000000"/>
          <w:sz w:val="28"/>
          <w:szCs w:val="28"/>
        </w:rPr>
        <w:t xml:space="preserve"> </w:t>
      </w:r>
      <w:r w:rsidRPr="002239C0">
        <w:rPr>
          <w:color w:val="000000"/>
          <w:sz w:val="28"/>
          <w:szCs w:val="28"/>
          <w:lang w:eastAsia="zh-CN"/>
        </w:rPr>
        <w:t>от 24.08.2021 № 198, от 23.08.2022 № 189, от 22.10.2024 № 192, от 28.01.2025 № 16) изменения:</w:t>
      </w:r>
    </w:p>
    <w:p w:rsidR="002239C0" w:rsidRPr="002239C0" w:rsidRDefault="002239C0" w:rsidP="002239C0">
      <w:pPr>
        <w:ind w:firstLine="720"/>
        <w:jc w:val="both"/>
        <w:rPr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  <w:lang w:eastAsia="zh-CN"/>
        </w:rPr>
        <w:t>1.1 в преамбуле слова «имущественной поддержки органами местного самоуправления города Перми деятельности органов территориальных общественных самоуправлений» заменить словами «поддержки органами местного самоуправления города Перми территориального общественного самоуправления»</w:t>
      </w:r>
      <w:r w:rsidRPr="002239C0">
        <w:rPr>
          <w:color w:val="000000"/>
          <w:sz w:val="28"/>
          <w:szCs w:val="28"/>
        </w:rPr>
        <w:t>;</w:t>
      </w:r>
    </w:p>
    <w:p w:rsidR="002239C0" w:rsidRPr="002239C0" w:rsidRDefault="002239C0" w:rsidP="00223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  <w:lang w:eastAsia="zh-CN"/>
        </w:rPr>
        <w:t>1.2 в Положении об общественных центрах города Перми (приложение):</w:t>
      </w:r>
    </w:p>
    <w:p w:rsidR="002239C0" w:rsidRPr="002239C0" w:rsidRDefault="002239C0" w:rsidP="00223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  <w:lang w:eastAsia="zh-CN"/>
        </w:rPr>
        <w:t xml:space="preserve">1.2.1 </w:t>
      </w:r>
      <w:r w:rsidRPr="002239C0">
        <w:rPr>
          <w:color w:val="000000"/>
          <w:sz w:val="28"/>
          <w:szCs w:val="28"/>
        </w:rPr>
        <w:t>абзац второй пункта 1.1 изложить в редакции:</w:t>
      </w:r>
    </w:p>
    <w:p w:rsidR="002239C0" w:rsidRPr="002239C0" w:rsidRDefault="002239C0" w:rsidP="002239C0">
      <w:pPr>
        <w:ind w:firstLine="720"/>
        <w:jc w:val="both"/>
        <w:rPr>
          <w:sz w:val="28"/>
          <w:szCs w:val="28"/>
        </w:rPr>
      </w:pPr>
      <w:r w:rsidRPr="002239C0">
        <w:rPr>
          <w:sz w:val="28"/>
          <w:szCs w:val="28"/>
        </w:rPr>
        <w:t>«Общественный центр города Перми – место (пространство), предназначенное для развития общественной активности и взаимодействия с населением города Перми, создаваемое (организуемое) на базе нежилого помещения либо совокупности нежилых помещений в пределах одного здания (многоквартирного дома, нежилого здания), нежилого здания, возведенного некапитального строения, сооружения, находящегося(ихся) в муниципальной собственности или во временном владении и пользовании территориального органа администрации города Перми (далее – территориальный орган) по договору аренды в соответствии с законодательством Российской Федерации (далее – помещение, предлагаемое для создания общественного центра; помещение в общественном центре).»;</w:t>
      </w:r>
    </w:p>
    <w:p w:rsidR="002239C0" w:rsidRPr="002239C0" w:rsidRDefault="002239C0" w:rsidP="002239C0">
      <w:pPr>
        <w:ind w:firstLine="720"/>
        <w:jc w:val="both"/>
        <w:rPr>
          <w:sz w:val="28"/>
          <w:szCs w:val="28"/>
        </w:rPr>
      </w:pPr>
      <w:r w:rsidRPr="002239C0">
        <w:rPr>
          <w:sz w:val="28"/>
          <w:szCs w:val="28"/>
        </w:rPr>
        <w:t>1.2.2 дополнить пунктом 1.2</w:t>
      </w:r>
      <w:r w:rsidRPr="002239C0">
        <w:rPr>
          <w:sz w:val="28"/>
          <w:szCs w:val="28"/>
          <w:vertAlign w:val="superscript"/>
        </w:rPr>
        <w:t>1</w:t>
      </w:r>
      <w:r w:rsidRPr="002239C0">
        <w:rPr>
          <w:sz w:val="28"/>
          <w:szCs w:val="28"/>
        </w:rPr>
        <w:t xml:space="preserve"> следующего содержания:</w:t>
      </w:r>
    </w:p>
    <w:p w:rsidR="00A25322" w:rsidRDefault="002239C0" w:rsidP="002239C0">
      <w:pPr>
        <w:ind w:firstLine="720"/>
        <w:jc w:val="both"/>
        <w:rPr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</w:rPr>
        <w:t>«1.2</w:t>
      </w:r>
      <w:r w:rsidRPr="002239C0">
        <w:rPr>
          <w:color w:val="000000"/>
          <w:sz w:val="28"/>
          <w:szCs w:val="28"/>
          <w:vertAlign w:val="superscript"/>
        </w:rPr>
        <w:t>1</w:t>
      </w:r>
      <w:r w:rsidRPr="002239C0">
        <w:rPr>
          <w:color w:val="000000"/>
          <w:sz w:val="28"/>
          <w:szCs w:val="28"/>
        </w:rPr>
        <w:t xml:space="preserve">. </w:t>
      </w:r>
      <w:r w:rsidR="00A25322" w:rsidRPr="00A25322">
        <w:rPr>
          <w:color w:val="000000"/>
          <w:sz w:val="28"/>
          <w:szCs w:val="28"/>
        </w:rPr>
        <w:t>Предоставление в безвозмездное</w:t>
      </w:r>
      <w:r w:rsidR="00A25322">
        <w:rPr>
          <w:color w:val="000000"/>
          <w:sz w:val="28"/>
          <w:szCs w:val="28"/>
        </w:rPr>
        <w:t xml:space="preserve"> пользование помещения(ий) в об</w:t>
      </w:r>
      <w:r w:rsidR="00A25322" w:rsidRPr="00A25322">
        <w:rPr>
          <w:color w:val="000000"/>
          <w:sz w:val="28"/>
          <w:szCs w:val="28"/>
        </w:rPr>
        <w:t>щественных центрах территориальным общественным самоуправлениям, обще</w:t>
      </w:r>
      <w:r w:rsidR="00A25322" w:rsidRPr="00A25322">
        <w:rPr>
          <w:color w:val="000000"/>
          <w:sz w:val="28"/>
          <w:szCs w:val="28"/>
        </w:rPr>
        <w:lastRenderedPageBreak/>
        <w:t>ственным объединениям и иным социально ориентированным некоммерческим организациям, осуществляющим свою деятельность на территории города Перми, (далее - территориальное общественное само</w:t>
      </w:r>
      <w:r w:rsidR="00A25322">
        <w:rPr>
          <w:color w:val="000000"/>
          <w:sz w:val="28"/>
          <w:szCs w:val="28"/>
        </w:rPr>
        <w:t>управление, общественное объеди</w:t>
      </w:r>
      <w:r w:rsidR="00A25322" w:rsidRPr="00A25322">
        <w:rPr>
          <w:color w:val="000000"/>
          <w:sz w:val="28"/>
          <w:szCs w:val="28"/>
        </w:rPr>
        <w:t>нение, иные СО НКО) является формой поддержки органами местного само-управления указанных в настоящем абзаце субъектов.</w:t>
      </w:r>
    </w:p>
    <w:p w:rsidR="002239C0" w:rsidRPr="002239C0" w:rsidRDefault="00A25322" w:rsidP="002239C0">
      <w:pPr>
        <w:ind w:firstLine="720"/>
        <w:jc w:val="both"/>
        <w:rPr>
          <w:color w:val="000000"/>
          <w:sz w:val="28"/>
          <w:szCs w:val="28"/>
        </w:rPr>
      </w:pPr>
      <w:r w:rsidRPr="00A25322">
        <w:rPr>
          <w:color w:val="000000"/>
          <w:sz w:val="28"/>
          <w:szCs w:val="28"/>
        </w:rPr>
        <w:t>Помещения в общественных центрах могут быть предоставлены иным лицам в соответствии с настоящим Положением и иными правовыми актами Пермской городской Думы.»</w:t>
      </w:r>
      <w:r w:rsidR="002239C0" w:rsidRPr="002239C0">
        <w:rPr>
          <w:color w:val="000000"/>
          <w:sz w:val="28"/>
          <w:szCs w:val="28"/>
        </w:rPr>
        <w:t>;</w:t>
      </w:r>
    </w:p>
    <w:p w:rsidR="002239C0" w:rsidRPr="002239C0" w:rsidRDefault="002239C0" w:rsidP="002239C0">
      <w:pPr>
        <w:ind w:firstLine="720"/>
        <w:jc w:val="both"/>
        <w:rPr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</w:rPr>
        <w:t>1.2.3 в пункте 1.3 слово «органов» исключить;</w:t>
      </w:r>
    </w:p>
    <w:p w:rsidR="002239C0" w:rsidRPr="002239C0" w:rsidRDefault="002239C0" w:rsidP="002239C0">
      <w:pPr>
        <w:ind w:firstLine="720"/>
        <w:jc w:val="both"/>
        <w:rPr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</w:rPr>
        <w:t>1.2.4 в пункте 2.1 слово «органов» исключить;</w:t>
      </w:r>
    </w:p>
    <w:p w:rsidR="002239C0" w:rsidRPr="002239C0" w:rsidRDefault="002239C0" w:rsidP="002239C0">
      <w:pPr>
        <w:ind w:firstLine="720"/>
        <w:jc w:val="both"/>
        <w:rPr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</w:rPr>
        <w:t>1.2.5 в пункте 2.2 слова «органов территориального общественного самоуправления» заменить словами «территориальных общественных самоуправлений»;</w:t>
      </w:r>
    </w:p>
    <w:p w:rsidR="002239C0" w:rsidRPr="002239C0" w:rsidRDefault="002239C0" w:rsidP="002239C0">
      <w:pPr>
        <w:ind w:firstLine="720"/>
        <w:jc w:val="both"/>
        <w:rPr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</w:rPr>
        <w:t>1.2.6 в пункте 2.3 слова «органам территориального общественного самоуправления» заменить словами «территориальным общественным самоуправлениям»;</w:t>
      </w:r>
    </w:p>
    <w:p w:rsidR="002239C0" w:rsidRPr="002239C0" w:rsidRDefault="002239C0" w:rsidP="002239C0">
      <w:pPr>
        <w:ind w:firstLine="720"/>
        <w:jc w:val="both"/>
        <w:rPr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  <w:lang w:eastAsia="zh-CN"/>
        </w:rPr>
        <w:t>1.2.7 раздел 3 изложить в редакции:</w:t>
      </w:r>
    </w:p>
    <w:p w:rsidR="002239C0" w:rsidRPr="002239C0" w:rsidRDefault="002239C0" w:rsidP="002239C0">
      <w:pPr>
        <w:jc w:val="center"/>
        <w:rPr>
          <w:color w:val="000000"/>
          <w:sz w:val="28"/>
          <w:szCs w:val="28"/>
        </w:rPr>
      </w:pPr>
    </w:p>
    <w:p w:rsidR="002239C0" w:rsidRPr="002239C0" w:rsidRDefault="002239C0" w:rsidP="002239C0">
      <w:pPr>
        <w:jc w:val="center"/>
        <w:rPr>
          <w:b/>
          <w:bCs/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</w:rPr>
        <w:t>«</w:t>
      </w:r>
      <w:r w:rsidRPr="002239C0">
        <w:rPr>
          <w:b/>
          <w:bCs/>
          <w:color w:val="000000"/>
          <w:sz w:val="28"/>
          <w:szCs w:val="28"/>
        </w:rPr>
        <w:t>3. Порядок создания общественных центров</w:t>
      </w:r>
    </w:p>
    <w:p w:rsidR="002239C0" w:rsidRPr="002239C0" w:rsidRDefault="002239C0" w:rsidP="002239C0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2239C0" w:rsidRPr="002239C0" w:rsidRDefault="002239C0" w:rsidP="00223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 w:rsidRPr="002239C0">
        <w:rPr>
          <w:color w:val="000000"/>
          <w:sz w:val="28"/>
          <w:szCs w:val="28"/>
        </w:rPr>
        <w:t>3.1. С инициативой создания общественного центра вправе выступать Глава города, территориальные общественные самоуправления, которые осуществляют деятельность в границах территории микрорайона города Перми, на которой предлагается создание общественного центра, общественные объединения и иные СО НКО, депутаты Думы по соответствующему одномандатному избирательному округу либо депутат Думы по единому избирательному округу (далее – депутат Думы) (далее – инициатор).</w:t>
      </w:r>
    </w:p>
    <w:p w:rsidR="002239C0" w:rsidRPr="002239C0" w:rsidRDefault="002239C0" w:rsidP="00223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</w:rPr>
        <w:t>3.2. Предложение о создании общественного центра (далее – Предложение) должно содержать информацию о помещении, предлагаемом для создания общественного центра, в соответствии с требованиями, установленными пунктом 3.1</w:t>
      </w:r>
      <w:r w:rsidR="00FD3C74">
        <w:rPr>
          <w:color w:val="000000"/>
          <w:sz w:val="28"/>
          <w:szCs w:val="28"/>
        </w:rPr>
        <w:t>3</w:t>
      </w:r>
      <w:r w:rsidRPr="002239C0">
        <w:rPr>
          <w:color w:val="000000"/>
          <w:sz w:val="28"/>
          <w:szCs w:val="28"/>
        </w:rPr>
        <w:t xml:space="preserve"> настоящего Положения, а также о соблюдении условий, предусмотренных пунктом 3.1</w:t>
      </w:r>
      <w:r w:rsidR="00FD3C74">
        <w:rPr>
          <w:color w:val="000000"/>
          <w:sz w:val="28"/>
          <w:szCs w:val="28"/>
        </w:rPr>
        <w:t>5</w:t>
      </w:r>
      <w:r w:rsidRPr="002239C0">
        <w:rPr>
          <w:color w:val="000000"/>
          <w:sz w:val="28"/>
          <w:szCs w:val="28"/>
        </w:rPr>
        <w:t xml:space="preserve"> настоящего Положения</w:t>
      </w:r>
      <w:r w:rsidRPr="002239C0">
        <w:rPr>
          <w:color w:val="000000"/>
          <w:sz w:val="28"/>
          <w:szCs w:val="28"/>
          <w:lang w:eastAsia="zh-CN"/>
        </w:rPr>
        <w:t xml:space="preserve"> (в случае направления Предложения </w:t>
      </w:r>
      <w:r w:rsidRPr="002239C0">
        <w:rPr>
          <w:color w:val="000000"/>
          <w:sz w:val="28"/>
          <w:szCs w:val="28"/>
        </w:rPr>
        <w:t>в отношении помещения, предлагаемого для создания общественного центра по договору аренды).</w:t>
      </w:r>
    </w:p>
    <w:p w:rsidR="00BB51E8" w:rsidRDefault="00BB51E8" w:rsidP="00223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BB51E8">
        <w:rPr>
          <w:color w:val="000000"/>
          <w:sz w:val="28"/>
          <w:szCs w:val="28"/>
        </w:rPr>
        <w:t>3.3. Предложение направляется инициатором в территориальный орган, в</w:t>
      </w:r>
      <w:r>
        <w:rPr>
          <w:color w:val="000000"/>
          <w:sz w:val="28"/>
          <w:szCs w:val="28"/>
        </w:rPr>
        <w:t> </w:t>
      </w:r>
      <w:r w:rsidRPr="00BB51E8">
        <w:rPr>
          <w:color w:val="000000"/>
          <w:sz w:val="28"/>
          <w:szCs w:val="28"/>
        </w:rPr>
        <w:t xml:space="preserve">административных границах осуществления деятельности которого предлагается создание общественного центра, с приложением письменного мнения депутата Думы по соответствующему одномандатному </w:t>
      </w:r>
      <w:r>
        <w:rPr>
          <w:color w:val="000000"/>
          <w:sz w:val="28"/>
          <w:szCs w:val="28"/>
        </w:rPr>
        <w:t>избирательному округу, на терри</w:t>
      </w:r>
      <w:r w:rsidRPr="00BB51E8">
        <w:rPr>
          <w:color w:val="000000"/>
          <w:sz w:val="28"/>
          <w:szCs w:val="28"/>
        </w:rPr>
        <w:t>тории которого предлагается создание общественного центра, и (или) мнения не менее одного депутата Думы по единому изби</w:t>
      </w:r>
      <w:r>
        <w:rPr>
          <w:color w:val="000000"/>
          <w:sz w:val="28"/>
          <w:szCs w:val="28"/>
        </w:rPr>
        <w:t>рательному округу о целесообраз</w:t>
      </w:r>
      <w:r w:rsidRPr="00BB51E8">
        <w:rPr>
          <w:color w:val="000000"/>
          <w:sz w:val="28"/>
          <w:szCs w:val="28"/>
        </w:rPr>
        <w:t>ности создания общественного центра</w:t>
      </w:r>
      <w:r>
        <w:rPr>
          <w:color w:val="000000"/>
          <w:sz w:val="28"/>
          <w:szCs w:val="28"/>
        </w:rPr>
        <w:t>.</w:t>
      </w:r>
    </w:p>
    <w:p w:rsidR="002239C0" w:rsidRPr="002239C0" w:rsidRDefault="00BB51E8" w:rsidP="00223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sz w:val="28"/>
          <w:szCs w:val="28"/>
        </w:rPr>
      </w:pPr>
      <w:r w:rsidRPr="00BB51E8">
        <w:rPr>
          <w:color w:val="000000"/>
          <w:sz w:val="28"/>
          <w:szCs w:val="28"/>
        </w:rPr>
        <w:t>В случае если инициатором выступает депутат Думы, то письменное мнение, предусмотренное настоящим пунктом, не требуется.</w:t>
      </w:r>
    </w:p>
    <w:p w:rsidR="006B7ED0" w:rsidRDefault="006B7ED0" w:rsidP="002239C0">
      <w:pPr>
        <w:ind w:firstLine="720"/>
        <w:contextualSpacing/>
        <w:jc w:val="both"/>
        <w:rPr>
          <w:color w:val="000000"/>
          <w:sz w:val="28"/>
          <w:szCs w:val="28"/>
        </w:rPr>
      </w:pPr>
    </w:p>
    <w:p w:rsidR="002239C0" w:rsidRPr="002239C0" w:rsidRDefault="002239C0" w:rsidP="002239C0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F5340D">
        <w:rPr>
          <w:color w:val="000000"/>
          <w:sz w:val="28"/>
          <w:szCs w:val="28"/>
          <w:lang w:eastAsia="zh-CN"/>
        </w:rPr>
        <w:lastRenderedPageBreak/>
        <w:t>3.</w:t>
      </w:r>
      <w:r w:rsidR="006B7ED0" w:rsidRPr="00F5340D">
        <w:rPr>
          <w:color w:val="000000"/>
          <w:sz w:val="28"/>
          <w:szCs w:val="28"/>
          <w:lang w:eastAsia="zh-CN"/>
        </w:rPr>
        <w:t>4</w:t>
      </w:r>
      <w:r w:rsidRPr="00F5340D">
        <w:rPr>
          <w:color w:val="000000"/>
          <w:sz w:val="28"/>
          <w:szCs w:val="28"/>
          <w:lang w:eastAsia="zh-CN"/>
        </w:rPr>
        <w:t>.</w:t>
      </w:r>
      <w:r w:rsidRPr="002239C0">
        <w:rPr>
          <w:color w:val="000000"/>
          <w:sz w:val="28"/>
          <w:szCs w:val="28"/>
        </w:rPr>
        <w:t xml:space="preserve"> Территориальный орган не позднее истечения трех месяцев после дня получения от инициатора Предложения и документов, указанных в пункте 3.3 настоящего Положения, рассматривает представленные документы на соблюдение требований, установленных пунктами 3.1-3.</w:t>
      </w:r>
      <w:r w:rsidR="006B7ED0">
        <w:rPr>
          <w:color w:val="000000"/>
          <w:sz w:val="28"/>
          <w:szCs w:val="28"/>
        </w:rPr>
        <w:t>3</w:t>
      </w:r>
      <w:r w:rsidRPr="002239C0">
        <w:rPr>
          <w:color w:val="000000"/>
          <w:sz w:val="28"/>
          <w:szCs w:val="28"/>
        </w:rPr>
        <w:t>, 3.1</w:t>
      </w:r>
      <w:r w:rsidR="006B7ED0">
        <w:rPr>
          <w:color w:val="000000"/>
          <w:sz w:val="28"/>
          <w:szCs w:val="28"/>
        </w:rPr>
        <w:t>3</w:t>
      </w:r>
      <w:r w:rsidRPr="002239C0">
        <w:rPr>
          <w:color w:val="000000"/>
          <w:sz w:val="28"/>
          <w:szCs w:val="28"/>
        </w:rPr>
        <w:t>, 3.1</w:t>
      </w:r>
      <w:r w:rsidR="006B7ED0">
        <w:rPr>
          <w:color w:val="000000"/>
          <w:sz w:val="28"/>
          <w:szCs w:val="28"/>
        </w:rPr>
        <w:t>5</w:t>
      </w:r>
      <w:r w:rsidRPr="002239C0">
        <w:rPr>
          <w:color w:val="000000"/>
          <w:sz w:val="28"/>
          <w:szCs w:val="28"/>
        </w:rPr>
        <w:t xml:space="preserve"> настоящего Положения</w:t>
      </w:r>
      <w:r w:rsidRPr="002239C0">
        <w:rPr>
          <w:color w:val="000000"/>
          <w:sz w:val="28"/>
          <w:szCs w:val="28"/>
          <w:lang w:eastAsia="zh-CN"/>
        </w:rPr>
        <w:t>.</w:t>
      </w:r>
    </w:p>
    <w:p w:rsidR="002239C0" w:rsidRPr="002239C0" w:rsidRDefault="002239C0" w:rsidP="002239C0">
      <w:pPr>
        <w:ind w:firstLine="720"/>
        <w:jc w:val="both"/>
        <w:rPr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  <w:lang w:eastAsia="zh-CN"/>
        </w:rPr>
        <w:t>3.</w:t>
      </w:r>
      <w:r w:rsidR="006B7ED0">
        <w:rPr>
          <w:color w:val="000000"/>
          <w:sz w:val="28"/>
          <w:szCs w:val="28"/>
          <w:lang w:eastAsia="zh-CN"/>
        </w:rPr>
        <w:t>5</w:t>
      </w:r>
      <w:r w:rsidRPr="002239C0">
        <w:rPr>
          <w:color w:val="000000"/>
          <w:sz w:val="28"/>
          <w:szCs w:val="28"/>
          <w:lang w:eastAsia="zh-CN"/>
        </w:rPr>
        <w:t>. Основаниями для отказа в создании общественного центра являются:</w:t>
      </w:r>
    </w:p>
    <w:p w:rsidR="00A81F92" w:rsidRDefault="00A81F92" w:rsidP="002239C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A81F92">
        <w:rPr>
          <w:color w:val="000000"/>
          <w:sz w:val="28"/>
          <w:szCs w:val="28"/>
          <w:lang w:eastAsia="zh-CN"/>
        </w:rPr>
        <w:t>3.5.1 несоответствие представленных документов требованиям, установленным пунктами 3.1-3.3 настоящего Положения, и (или) непредставление документов, указанных в пункте 3.3 настоящего Положения;</w:t>
      </w:r>
    </w:p>
    <w:p w:rsidR="00A81F92" w:rsidRDefault="00A81F92" w:rsidP="002239C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A81F92">
        <w:rPr>
          <w:color w:val="000000"/>
          <w:sz w:val="28"/>
          <w:szCs w:val="28"/>
          <w:lang w:eastAsia="zh-CN"/>
        </w:rPr>
        <w:t>3.5.2 отсутствие средств бюджета города Перми в объеме, необходимом в соответствии с разделом 5 настоящего Поло</w:t>
      </w:r>
      <w:r>
        <w:rPr>
          <w:color w:val="000000"/>
          <w:sz w:val="28"/>
          <w:szCs w:val="28"/>
          <w:lang w:eastAsia="zh-CN"/>
        </w:rPr>
        <w:t>жения для финансирования предла</w:t>
      </w:r>
      <w:r w:rsidRPr="00A81F92">
        <w:rPr>
          <w:color w:val="000000"/>
          <w:sz w:val="28"/>
          <w:szCs w:val="28"/>
          <w:lang w:eastAsia="zh-CN"/>
        </w:rPr>
        <w:t>гаемого к созданию общественного центра;</w:t>
      </w:r>
    </w:p>
    <w:p w:rsidR="002239C0" w:rsidRPr="002239C0" w:rsidRDefault="002239C0" w:rsidP="002239C0">
      <w:pPr>
        <w:ind w:firstLine="720"/>
        <w:jc w:val="both"/>
        <w:rPr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</w:rPr>
        <w:t>3.</w:t>
      </w:r>
      <w:r w:rsidR="00A81F92">
        <w:rPr>
          <w:color w:val="000000"/>
          <w:sz w:val="28"/>
          <w:szCs w:val="28"/>
        </w:rPr>
        <w:t>5</w:t>
      </w:r>
      <w:r w:rsidRPr="002239C0">
        <w:rPr>
          <w:color w:val="000000"/>
          <w:sz w:val="28"/>
          <w:szCs w:val="28"/>
        </w:rPr>
        <w:t>.3 несоответствие помещения, предлагаемого для создания общественного центра, требованиям, предусмотренным пунктом 3.1</w:t>
      </w:r>
      <w:r w:rsidR="00A81F92">
        <w:rPr>
          <w:color w:val="000000"/>
          <w:sz w:val="28"/>
          <w:szCs w:val="28"/>
        </w:rPr>
        <w:t>3</w:t>
      </w:r>
      <w:r w:rsidRPr="002239C0">
        <w:rPr>
          <w:color w:val="000000"/>
          <w:sz w:val="28"/>
          <w:szCs w:val="28"/>
        </w:rPr>
        <w:t xml:space="preserve"> настоящего Положения;</w:t>
      </w:r>
    </w:p>
    <w:p w:rsidR="002239C0" w:rsidRPr="002239C0" w:rsidRDefault="002239C0" w:rsidP="002239C0">
      <w:pPr>
        <w:ind w:firstLine="720"/>
        <w:jc w:val="both"/>
        <w:rPr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</w:rPr>
        <w:t>3.</w:t>
      </w:r>
      <w:r w:rsidR="00A81F92">
        <w:rPr>
          <w:color w:val="000000"/>
          <w:sz w:val="28"/>
          <w:szCs w:val="28"/>
        </w:rPr>
        <w:t>5</w:t>
      </w:r>
      <w:r w:rsidRPr="002239C0">
        <w:rPr>
          <w:color w:val="000000"/>
          <w:sz w:val="28"/>
          <w:szCs w:val="28"/>
        </w:rPr>
        <w:t>.4 несоответствие Предложения условиям, предусмотренным пунктом 3.1</w:t>
      </w:r>
      <w:r w:rsidR="00A81F92">
        <w:rPr>
          <w:color w:val="000000"/>
          <w:sz w:val="28"/>
          <w:szCs w:val="28"/>
        </w:rPr>
        <w:t>5</w:t>
      </w:r>
      <w:r w:rsidRPr="002239C0">
        <w:rPr>
          <w:color w:val="000000"/>
          <w:sz w:val="28"/>
          <w:szCs w:val="28"/>
        </w:rPr>
        <w:t xml:space="preserve"> настоящего Положения</w:t>
      </w:r>
      <w:r w:rsidRPr="002239C0">
        <w:rPr>
          <w:color w:val="000000"/>
          <w:sz w:val="28"/>
          <w:szCs w:val="28"/>
          <w:lang w:eastAsia="zh-CN"/>
        </w:rPr>
        <w:t xml:space="preserve"> (в случае направления Предложения </w:t>
      </w:r>
      <w:r w:rsidRPr="002239C0">
        <w:rPr>
          <w:color w:val="000000"/>
          <w:sz w:val="28"/>
          <w:szCs w:val="28"/>
        </w:rPr>
        <w:t>в отношении помещения, предлагаемого для создания общественного центра по договору аренды).</w:t>
      </w:r>
    </w:p>
    <w:p w:rsidR="002239C0" w:rsidRPr="002239C0" w:rsidRDefault="002239C0" w:rsidP="00223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 w:rsidRPr="002239C0">
        <w:rPr>
          <w:color w:val="000000"/>
          <w:sz w:val="28"/>
          <w:szCs w:val="28"/>
          <w:lang w:eastAsia="zh-CN"/>
        </w:rPr>
        <w:t>3.</w:t>
      </w:r>
      <w:r w:rsidR="00A81F92">
        <w:rPr>
          <w:color w:val="000000"/>
          <w:sz w:val="28"/>
          <w:szCs w:val="28"/>
          <w:lang w:eastAsia="zh-CN"/>
        </w:rPr>
        <w:t>6</w:t>
      </w:r>
      <w:r w:rsidRPr="002239C0">
        <w:rPr>
          <w:color w:val="000000"/>
          <w:sz w:val="28"/>
          <w:szCs w:val="28"/>
          <w:lang w:eastAsia="zh-CN"/>
        </w:rPr>
        <w:t>. При наличии оснований, указанных в пункте 3.</w:t>
      </w:r>
      <w:r w:rsidR="00FC2A90">
        <w:rPr>
          <w:color w:val="000000"/>
          <w:sz w:val="28"/>
          <w:szCs w:val="28"/>
          <w:lang w:eastAsia="zh-CN"/>
        </w:rPr>
        <w:t>5</w:t>
      </w:r>
      <w:r w:rsidRPr="002239C0">
        <w:rPr>
          <w:color w:val="000000"/>
          <w:sz w:val="28"/>
          <w:szCs w:val="28"/>
          <w:lang w:eastAsia="zh-CN"/>
        </w:rPr>
        <w:t xml:space="preserve"> настоящего Положения, территориальный орган не позднее истечения 5 рабочих дней после дня окончания срока рассмотрения документов, предусмотренного пунктом 3.</w:t>
      </w:r>
      <w:r w:rsidR="00FC2A90">
        <w:rPr>
          <w:color w:val="000000"/>
          <w:sz w:val="28"/>
          <w:szCs w:val="28"/>
          <w:lang w:eastAsia="zh-CN"/>
        </w:rPr>
        <w:t>4</w:t>
      </w:r>
      <w:r w:rsidRPr="002239C0">
        <w:rPr>
          <w:color w:val="000000"/>
          <w:sz w:val="28"/>
          <w:szCs w:val="28"/>
          <w:lang w:eastAsia="zh-CN"/>
        </w:rPr>
        <w:t xml:space="preserve"> настоящего Положения, принимает решение об отказе в создании общественного центра </w:t>
      </w:r>
      <w:r w:rsidRPr="002239C0">
        <w:rPr>
          <w:color w:val="000000"/>
          <w:sz w:val="28"/>
          <w:szCs w:val="28"/>
        </w:rPr>
        <w:t>и направляет его в адрес инициатора с указанием основания(ий) отказа и приложением представленных инициатором документов</w:t>
      </w:r>
      <w:r w:rsidRPr="002239C0">
        <w:rPr>
          <w:color w:val="000000"/>
          <w:sz w:val="28"/>
          <w:szCs w:val="28"/>
          <w:lang w:eastAsia="zh-CN"/>
        </w:rPr>
        <w:t>.</w:t>
      </w:r>
    </w:p>
    <w:p w:rsidR="002239C0" w:rsidRPr="002239C0" w:rsidRDefault="002239C0" w:rsidP="00223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  <w:lang w:eastAsia="zh-CN"/>
        </w:rPr>
        <w:t>3.</w:t>
      </w:r>
      <w:r w:rsidR="00FC2A90">
        <w:rPr>
          <w:color w:val="000000"/>
          <w:sz w:val="28"/>
          <w:szCs w:val="28"/>
          <w:lang w:eastAsia="zh-CN"/>
        </w:rPr>
        <w:t>7</w:t>
      </w:r>
      <w:r w:rsidRPr="002239C0">
        <w:rPr>
          <w:color w:val="000000"/>
          <w:sz w:val="28"/>
          <w:szCs w:val="28"/>
          <w:lang w:eastAsia="zh-CN"/>
        </w:rPr>
        <w:t xml:space="preserve">. </w:t>
      </w:r>
      <w:r w:rsidRPr="002239C0">
        <w:rPr>
          <w:color w:val="000000"/>
          <w:sz w:val="28"/>
          <w:szCs w:val="28"/>
        </w:rPr>
        <w:t>При отсутствии оснований, указанных в пункте 3.</w:t>
      </w:r>
      <w:r w:rsidR="00FC2A90">
        <w:rPr>
          <w:color w:val="000000"/>
          <w:sz w:val="28"/>
          <w:szCs w:val="28"/>
        </w:rPr>
        <w:t>5</w:t>
      </w:r>
      <w:r w:rsidRPr="002239C0">
        <w:rPr>
          <w:color w:val="000000"/>
          <w:sz w:val="28"/>
          <w:szCs w:val="28"/>
        </w:rPr>
        <w:t xml:space="preserve"> настоящего Положения, территориальный орган </w:t>
      </w:r>
      <w:r w:rsidRPr="002239C0">
        <w:rPr>
          <w:color w:val="000000"/>
          <w:sz w:val="28"/>
          <w:szCs w:val="28"/>
          <w:lang w:eastAsia="zh-CN"/>
        </w:rPr>
        <w:t>не позднее истечения 5 рабочих дней после дня окончания срока рассмотрения документов, предусмотренного пунктом 3.</w:t>
      </w:r>
      <w:r w:rsidR="00FC2A90">
        <w:rPr>
          <w:color w:val="000000"/>
          <w:sz w:val="28"/>
          <w:szCs w:val="28"/>
          <w:lang w:eastAsia="zh-CN"/>
        </w:rPr>
        <w:t>4</w:t>
      </w:r>
      <w:r w:rsidRPr="002239C0">
        <w:rPr>
          <w:color w:val="000000"/>
          <w:sz w:val="28"/>
          <w:szCs w:val="28"/>
          <w:lang w:eastAsia="zh-CN"/>
        </w:rPr>
        <w:t xml:space="preserve"> настоящего Положения,</w:t>
      </w:r>
      <w:r w:rsidRPr="002239C0">
        <w:rPr>
          <w:color w:val="000000"/>
          <w:sz w:val="28"/>
          <w:szCs w:val="28"/>
        </w:rPr>
        <w:t xml:space="preserve"> подготавливает заключение о возможности создания общественного центра на соответствующей территории города Перми (далее – заключение территориального органа) и направляет его Главе города с приложением:</w:t>
      </w:r>
    </w:p>
    <w:p w:rsidR="002239C0" w:rsidRPr="002239C0" w:rsidRDefault="002239C0" w:rsidP="00223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</w:rPr>
        <w:t>документов, указанных в пункте 3.3 настоящего Положения</w:t>
      </w:r>
      <w:r w:rsidR="00400C26">
        <w:rPr>
          <w:color w:val="000000"/>
          <w:sz w:val="28"/>
          <w:szCs w:val="28"/>
        </w:rPr>
        <w:t>,</w:t>
      </w:r>
    </w:p>
    <w:p w:rsidR="002239C0" w:rsidRPr="002239C0" w:rsidRDefault="002239C0" w:rsidP="00223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</w:rPr>
        <w:t>расчета арендной платы за помещение, предлагаемое для создания общественного центра, с приложением не менее трех ценовых информаций о ценах оказания услуг по аренде нежилого помещения с аналогичными параметрами и</w:t>
      </w:r>
      <w:r w:rsidR="00F5340D">
        <w:rPr>
          <w:color w:val="000000"/>
          <w:sz w:val="28"/>
          <w:szCs w:val="28"/>
        </w:rPr>
        <w:t> </w:t>
      </w:r>
      <w:r w:rsidRPr="002239C0">
        <w:rPr>
          <w:color w:val="000000"/>
          <w:sz w:val="28"/>
          <w:szCs w:val="28"/>
        </w:rPr>
        <w:t>в</w:t>
      </w:r>
      <w:r w:rsidR="00F5340D">
        <w:rPr>
          <w:color w:val="000000"/>
          <w:sz w:val="28"/>
          <w:szCs w:val="28"/>
        </w:rPr>
        <w:t> </w:t>
      </w:r>
      <w:r w:rsidR="00FE30AA">
        <w:rPr>
          <w:color w:val="000000"/>
          <w:sz w:val="28"/>
          <w:szCs w:val="28"/>
        </w:rPr>
        <w:t>схожих локациях</w:t>
      </w:r>
      <w:r w:rsidRPr="002239C0">
        <w:rPr>
          <w:color w:val="000000"/>
          <w:sz w:val="28"/>
          <w:szCs w:val="28"/>
        </w:rPr>
        <w:t xml:space="preserve"> и указанием срока аренды (в случае необходимости заклю</w:t>
      </w:r>
      <w:r w:rsidR="00400C26">
        <w:rPr>
          <w:color w:val="000000"/>
          <w:sz w:val="28"/>
          <w:szCs w:val="28"/>
        </w:rPr>
        <w:t>чения договора аренды),</w:t>
      </w:r>
    </w:p>
    <w:p w:rsidR="002239C0" w:rsidRPr="002239C0" w:rsidRDefault="002239C0" w:rsidP="00223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</w:rPr>
        <w:t>расчета объемов средств на обеспечение деятельности общественного центра и примерного расчета стоимости текущего ремонта, за исключением зданий, с</w:t>
      </w:r>
      <w:r w:rsidR="00F5340D">
        <w:rPr>
          <w:color w:val="000000"/>
          <w:sz w:val="28"/>
          <w:szCs w:val="28"/>
        </w:rPr>
        <w:t> </w:t>
      </w:r>
      <w:r w:rsidRPr="002239C0">
        <w:rPr>
          <w:color w:val="000000"/>
          <w:sz w:val="28"/>
          <w:szCs w:val="28"/>
        </w:rPr>
        <w:t>момента ввода в эксплуатацию которых прошло менее 1 года.</w:t>
      </w:r>
    </w:p>
    <w:p w:rsidR="002239C0" w:rsidRPr="002239C0" w:rsidRDefault="002239C0" w:rsidP="00223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  <w:highlight w:val="green"/>
        </w:rPr>
      </w:pPr>
      <w:r w:rsidRPr="002239C0">
        <w:rPr>
          <w:color w:val="000000"/>
          <w:sz w:val="28"/>
          <w:szCs w:val="28"/>
        </w:rPr>
        <w:t>3.</w:t>
      </w:r>
      <w:r w:rsidR="00FC2A90">
        <w:rPr>
          <w:color w:val="000000"/>
          <w:sz w:val="28"/>
          <w:szCs w:val="28"/>
        </w:rPr>
        <w:t>8</w:t>
      </w:r>
      <w:r w:rsidRPr="002239C0">
        <w:rPr>
          <w:color w:val="000000"/>
          <w:sz w:val="28"/>
          <w:szCs w:val="28"/>
        </w:rPr>
        <w:t>. Глава города в течение 15 рабочих дней после дня получения документов, указанных в пункте 3.</w:t>
      </w:r>
      <w:r w:rsidR="00FC2A90">
        <w:rPr>
          <w:color w:val="000000"/>
          <w:sz w:val="28"/>
          <w:szCs w:val="28"/>
        </w:rPr>
        <w:t>7</w:t>
      </w:r>
      <w:r w:rsidRPr="002239C0">
        <w:rPr>
          <w:color w:val="000000"/>
          <w:sz w:val="28"/>
          <w:szCs w:val="28"/>
        </w:rPr>
        <w:t xml:space="preserve"> настоящего Положения, принимает решение о согласовании создания общественного центра, направляет такие документы в территориальный орган для организации работы по заключению договора аренды </w:t>
      </w:r>
      <w:r w:rsidRPr="002239C0">
        <w:rPr>
          <w:color w:val="000000"/>
          <w:sz w:val="28"/>
          <w:szCs w:val="28"/>
          <w:lang w:eastAsia="zh-CN"/>
        </w:rPr>
        <w:t xml:space="preserve">(в случае направления Предложения </w:t>
      </w:r>
      <w:r w:rsidRPr="002239C0">
        <w:rPr>
          <w:color w:val="000000"/>
          <w:sz w:val="28"/>
          <w:szCs w:val="28"/>
        </w:rPr>
        <w:t>в отношении помещения, предлагаемого для со</w:t>
      </w:r>
      <w:r w:rsidRPr="002239C0">
        <w:rPr>
          <w:color w:val="000000"/>
          <w:sz w:val="28"/>
          <w:szCs w:val="28"/>
        </w:rPr>
        <w:lastRenderedPageBreak/>
        <w:t xml:space="preserve">здания общественного центра по договору аренды), созданию общественного центра и уведомления инициатора о принятом решении. </w:t>
      </w:r>
    </w:p>
    <w:p w:rsidR="002239C0" w:rsidRPr="002239C0" w:rsidRDefault="002239C0" w:rsidP="00223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</w:rPr>
        <w:t>3.</w:t>
      </w:r>
      <w:r w:rsidR="00783B2B">
        <w:rPr>
          <w:color w:val="000000"/>
          <w:sz w:val="28"/>
          <w:szCs w:val="28"/>
        </w:rPr>
        <w:t>9</w:t>
      </w:r>
      <w:r w:rsidRPr="002239C0">
        <w:rPr>
          <w:color w:val="000000"/>
          <w:sz w:val="28"/>
          <w:szCs w:val="28"/>
        </w:rPr>
        <w:t>. Территориальный орган уведомляет инициатора о принятом решении в течение 5 рабочих дней после дня поступления решения о согласовании создания общественного центра в территориальный орган. В случае, когда инициатором выступает Глава города, уведомление о принятом решении не направляется.</w:t>
      </w:r>
    </w:p>
    <w:p w:rsidR="002239C0" w:rsidRPr="002239C0" w:rsidRDefault="002239C0" w:rsidP="00223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  <w:lang w:eastAsia="zh-CN"/>
        </w:rPr>
        <w:t>3.1</w:t>
      </w:r>
      <w:r w:rsidR="00783B2B">
        <w:rPr>
          <w:color w:val="000000"/>
          <w:sz w:val="28"/>
          <w:szCs w:val="28"/>
          <w:lang w:eastAsia="zh-CN"/>
        </w:rPr>
        <w:t>0</w:t>
      </w:r>
      <w:r w:rsidRPr="002239C0">
        <w:rPr>
          <w:color w:val="000000"/>
          <w:sz w:val="28"/>
          <w:szCs w:val="28"/>
          <w:lang w:eastAsia="zh-CN"/>
        </w:rPr>
        <w:t>.</w:t>
      </w:r>
      <w:r w:rsidRPr="002239C0">
        <w:rPr>
          <w:color w:val="000000"/>
          <w:sz w:val="28"/>
          <w:szCs w:val="28"/>
        </w:rPr>
        <w:t xml:space="preserve"> Решение о создании общественного центра оформляется правовым актом главы территориального органа:</w:t>
      </w:r>
    </w:p>
    <w:p w:rsidR="002239C0" w:rsidRPr="002239C0" w:rsidRDefault="002239C0" w:rsidP="00223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</w:rPr>
        <w:t>в течение 3 рабочих дней после дня возникновения у территориального органа права оперативного управления на помещение в общественном центре, в</w:t>
      </w:r>
      <w:r w:rsidR="00F5340D">
        <w:rPr>
          <w:color w:val="000000"/>
          <w:sz w:val="28"/>
          <w:szCs w:val="28"/>
        </w:rPr>
        <w:t> </w:t>
      </w:r>
      <w:r w:rsidRPr="002239C0">
        <w:rPr>
          <w:color w:val="000000"/>
          <w:sz w:val="28"/>
          <w:szCs w:val="28"/>
        </w:rPr>
        <w:t xml:space="preserve">случае если помещение, </w:t>
      </w:r>
      <w:r w:rsidRPr="002239C0">
        <w:rPr>
          <w:sz w:val="28"/>
          <w:szCs w:val="28"/>
        </w:rPr>
        <w:t>предлагаемое для создания общественного центра, находится в составе муниципальной казны</w:t>
      </w:r>
      <w:r w:rsidR="000569FC">
        <w:rPr>
          <w:color w:val="000000"/>
          <w:sz w:val="28"/>
          <w:szCs w:val="28"/>
        </w:rPr>
        <w:t>,</w:t>
      </w:r>
    </w:p>
    <w:p w:rsidR="002239C0" w:rsidRPr="002239C0" w:rsidRDefault="002239C0" w:rsidP="00223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</w:rPr>
        <w:t xml:space="preserve">в течение 3 рабочих дней после дня поступления решения Главы города о согласовании создания общественного центра в территориальный орган, в случае если помещение, </w:t>
      </w:r>
      <w:r w:rsidRPr="002239C0">
        <w:rPr>
          <w:sz w:val="28"/>
          <w:szCs w:val="28"/>
        </w:rPr>
        <w:t>предлагаемое для создания общественного центра, находится в оперативном управлении территориального органа</w:t>
      </w:r>
      <w:r w:rsidR="000569FC">
        <w:rPr>
          <w:sz w:val="28"/>
          <w:szCs w:val="28"/>
        </w:rPr>
        <w:t>,</w:t>
      </w:r>
    </w:p>
    <w:p w:rsidR="002239C0" w:rsidRPr="002239C0" w:rsidRDefault="002239C0" w:rsidP="00223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</w:rPr>
        <w:t xml:space="preserve">в день заключения договора аренды (в случае создания общественного центра в помещении, </w:t>
      </w:r>
      <w:r w:rsidRPr="002239C0">
        <w:rPr>
          <w:sz w:val="28"/>
          <w:szCs w:val="28"/>
        </w:rPr>
        <w:t>находящемся во временном владении и пользовании территориального органа по договору аренды)</w:t>
      </w:r>
      <w:r w:rsidRPr="002239C0">
        <w:rPr>
          <w:color w:val="000000"/>
          <w:sz w:val="28"/>
          <w:szCs w:val="28"/>
        </w:rPr>
        <w:t>.</w:t>
      </w:r>
    </w:p>
    <w:p w:rsidR="002239C0" w:rsidRPr="002239C0" w:rsidRDefault="002239C0" w:rsidP="00223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 w:rsidRPr="002239C0">
        <w:rPr>
          <w:color w:val="000000"/>
          <w:sz w:val="28"/>
          <w:szCs w:val="28"/>
        </w:rPr>
        <w:t>3.1</w:t>
      </w:r>
      <w:r w:rsidR="00783B2B">
        <w:rPr>
          <w:color w:val="000000"/>
          <w:sz w:val="28"/>
          <w:szCs w:val="28"/>
        </w:rPr>
        <w:t>1</w:t>
      </w:r>
      <w:r w:rsidRPr="002239C0">
        <w:rPr>
          <w:color w:val="000000"/>
          <w:sz w:val="28"/>
          <w:szCs w:val="28"/>
        </w:rPr>
        <w:t>. Информация о принятом правовом акте главы территориального органа направляется в Думу не позднее истечения 5 рабочих дней после дня его принятия.</w:t>
      </w:r>
    </w:p>
    <w:p w:rsidR="002239C0" w:rsidRPr="002239C0" w:rsidRDefault="002239C0" w:rsidP="00223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 w:rsidRPr="002239C0">
        <w:rPr>
          <w:color w:val="000000"/>
          <w:sz w:val="28"/>
          <w:szCs w:val="28"/>
        </w:rPr>
        <w:t>3.1</w:t>
      </w:r>
      <w:r w:rsidR="00783B2B">
        <w:rPr>
          <w:color w:val="000000"/>
          <w:sz w:val="28"/>
          <w:szCs w:val="28"/>
        </w:rPr>
        <w:t>2</w:t>
      </w:r>
      <w:r w:rsidRPr="002239C0">
        <w:rPr>
          <w:color w:val="000000"/>
          <w:sz w:val="28"/>
          <w:szCs w:val="28"/>
        </w:rPr>
        <w:t>. Регламент взаимодействия территориальных и функциональных органов, функциональных подразделений администрации города Перми при создании и деятельности общественных центров на территории города Перми утверждается правовым актом администрации города Перми.</w:t>
      </w:r>
    </w:p>
    <w:p w:rsidR="002239C0" w:rsidRPr="002239C0" w:rsidRDefault="002239C0" w:rsidP="00223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</w:rPr>
        <w:t>3.1</w:t>
      </w:r>
      <w:r w:rsidR="00783B2B">
        <w:rPr>
          <w:color w:val="000000"/>
          <w:sz w:val="28"/>
          <w:szCs w:val="28"/>
        </w:rPr>
        <w:t>3</w:t>
      </w:r>
      <w:r w:rsidRPr="002239C0">
        <w:rPr>
          <w:color w:val="000000"/>
          <w:sz w:val="28"/>
          <w:szCs w:val="28"/>
        </w:rPr>
        <w:t>. Требования, предъявляемые к общественным центрам:</w:t>
      </w:r>
    </w:p>
    <w:p w:rsidR="002239C0" w:rsidRPr="002239C0" w:rsidRDefault="002239C0" w:rsidP="002239C0">
      <w:pPr>
        <w:ind w:firstLine="720"/>
        <w:jc w:val="both"/>
        <w:rPr>
          <w:sz w:val="28"/>
          <w:szCs w:val="28"/>
        </w:rPr>
      </w:pPr>
      <w:r w:rsidRPr="002239C0">
        <w:rPr>
          <w:color w:val="000000"/>
          <w:sz w:val="28"/>
          <w:szCs w:val="28"/>
        </w:rPr>
        <w:t>3.1</w:t>
      </w:r>
      <w:r w:rsidR="00783B2B">
        <w:rPr>
          <w:color w:val="000000"/>
          <w:sz w:val="28"/>
          <w:szCs w:val="28"/>
        </w:rPr>
        <w:t>3</w:t>
      </w:r>
      <w:r w:rsidRPr="002239C0">
        <w:rPr>
          <w:color w:val="000000"/>
          <w:sz w:val="28"/>
          <w:szCs w:val="28"/>
        </w:rPr>
        <w:t>.1 площадь общественного центра должна быть не менее 70 кв. м (исключая площадь подвальных помещений) в случае, если инициатором является Глава города, общественные объединения и иные СО НКО, депутаты Думы</w:t>
      </w:r>
      <w:r w:rsidR="00400C26">
        <w:rPr>
          <w:sz w:val="28"/>
          <w:szCs w:val="28"/>
        </w:rPr>
        <w:t>;</w:t>
      </w:r>
    </w:p>
    <w:p w:rsidR="002239C0" w:rsidRPr="002239C0" w:rsidRDefault="002239C0" w:rsidP="002239C0">
      <w:pPr>
        <w:ind w:firstLine="720"/>
        <w:jc w:val="both"/>
        <w:rPr>
          <w:sz w:val="28"/>
          <w:szCs w:val="28"/>
        </w:rPr>
      </w:pPr>
      <w:r w:rsidRPr="002239C0">
        <w:rPr>
          <w:sz w:val="28"/>
          <w:szCs w:val="28"/>
        </w:rPr>
        <w:t>3.1</w:t>
      </w:r>
      <w:r w:rsidR="00783B2B">
        <w:rPr>
          <w:sz w:val="28"/>
          <w:szCs w:val="28"/>
        </w:rPr>
        <w:t>3</w:t>
      </w:r>
      <w:r w:rsidRPr="002239C0">
        <w:rPr>
          <w:sz w:val="28"/>
          <w:szCs w:val="28"/>
        </w:rPr>
        <w:t xml:space="preserve">.2 </w:t>
      </w:r>
      <w:r w:rsidRPr="002239C0">
        <w:rPr>
          <w:color w:val="000000"/>
          <w:sz w:val="28"/>
          <w:szCs w:val="28"/>
        </w:rPr>
        <w:t>площадь общественного центра должна быть не менее 20 кв. м (исключая площадь подвальных помещений) в случае, если инициатором является территориальное общественное самоуправление;</w:t>
      </w:r>
    </w:p>
    <w:p w:rsidR="002239C0" w:rsidRPr="002239C0" w:rsidRDefault="002239C0" w:rsidP="00223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 w:rsidRPr="002239C0">
        <w:rPr>
          <w:color w:val="000000"/>
          <w:sz w:val="28"/>
          <w:szCs w:val="28"/>
        </w:rPr>
        <w:t>3.1</w:t>
      </w:r>
      <w:r w:rsidR="00783B2B">
        <w:rPr>
          <w:color w:val="000000"/>
          <w:sz w:val="28"/>
          <w:szCs w:val="28"/>
        </w:rPr>
        <w:t>3</w:t>
      </w:r>
      <w:r w:rsidRPr="002239C0">
        <w:rPr>
          <w:color w:val="000000"/>
          <w:sz w:val="28"/>
          <w:szCs w:val="28"/>
        </w:rPr>
        <w:t>.3 доступность помещений в общественных центрах для инвалидов и иных маломобильных групп граждан.</w:t>
      </w:r>
    </w:p>
    <w:p w:rsidR="002239C0" w:rsidRPr="002239C0" w:rsidRDefault="002239C0" w:rsidP="00223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</w:rPr>
        <w:t>3.1</w:t>
      </w:r>
      <w:r w:rsidR="00783B2B">
        <w:rPr>
          <w:color w:val="000000"/>
          <w:sz w:val="28"/>
          <w:szCs w:val="28"/>
        </w:rPr>
        <w:t>4</w:t>
      </w:r>
      <w:r w:rsidRPr="002239C0">
        <w:rPr>
          <w:color w:val="000000"/>
          <w:sz w:val="28"/>
          <w:szCs w:val="28"/>
        </w:rPr>
        <w:t>. Помещения в общественных центрах должны быть оснащены мебелью, организационной техникой и иным движимым имуществом.</w:t>
      </w:r>
    </w:p>
    <w:p w:rsidR="002239C0" w:rsidRPr="002239C0" w:rsidRDefault="002239C0" w:rsidP="00223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</w:pPr>
      <w:r w:rsidRPr="002239C0">
        <w:rPr>
          <w:color w:val="000000"/>
          <w:sz w:val="28"/>
          <w:szCs w:val="28"/>
          <w:lang w:eastAsia="zh-CN"/>
        </w:rPr>
        <w:t>3.1</w:t>
      </w:r>
      <w:r w:rsidR="00783B2B">
        <w:rPr>
          <w:color w:val="000000"/>
          <w:sz w:val="28"/>
          <w:szCs w:val="28"/>
          <w:lang w:eastAsia="zh-CN"/>
        </w:rPr>
        <w:t>5</w:t>
      </w:r>
      <w:r w:rsidRPr="002239C0">
        <w:rPr>
          <w:color w:val="000000"/>
          <w:sz w:val="28"/>
          <w:szCs w:val="28"/>
          <w:lang w:eastAsia="zh-CN"/>
        </w:rPr>
        <w:t xml:space="preserve">. </w:t>
      </w:r>
      <w:r w:rsidRPr="002239C0">
        <w:rPr>
          <w:color w:val="000000"/>
          <w:sz w:val="28"/>
          <w:szCs w:val="28"/>
        </w:rPr>
        <w:t xml:space="preserve">Условия, при которых территориальным органом заключается договор аренды в целях создания общественного центра: </w:t>
      </w:r>
    </w:p>
    <w:p w:rsidR="002239C0" w:rsidRPr="002239C0" w:rsidRDefault="002239C0" w:rsidP="002239C0">
      <w:pPr>
        <w:ind w:firstLine="720"/>
        <w:jc w:val="both"/>
        <w:rPr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</w:rPr>
        <w:t>достигнуто соглашение по арендной плате за помещение, предлагаемое дл</w:t>
      </w:r>
      <w:r w:rsidR="00400C26">
        <w:rPr>
          <w:color w:val="000000"/>
          <w:sz w:val="28"/>
          <w:szCs w:val="28"/>
        </w:rPr>
        <w:t>я создания общественного центра,</w:t>
      </w:r>
    </w:p>
    <w:p w:rsidR="002239C0" w:rsidRPr="002239C0" w:rsidRDefault="002239C0" w:rsidP="002239C0">
      <w:pPr>
        <w:ind w:firstLine="720"/>
        <w:jc w:val="both"/>
        <w:rPr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  <w:lang w:eastAsia="zh-CN"/>
        </w:rPr>
        <w:t xml:space="preserve">срок аренды помещения, </w:t>
      </w:r>
      <w:r w:rsidRPr="002239C0">
        <w:rPr>
          <w:color w:val="000000"/>
          <w:sz w:val="28"/>
          <w:szCs w:val="28"/>
        </w:rPr>
        <w:t>предлагаемого для создания общественного центра</w:t>
      </w:r>
      <w:r w:rsidR="00400C26">
        <w:rPr>
          <w:color w:val="000000"/>
          <w:sz w:val="28"/>
          <w:szCs w:val="28"/>
          <w:lang w:eastAsia="zh-CN"/>
        </w:rPr>
        <w:t>, не может быть менее 5 лет,</w:t>
      </w:r>
    </w:p>
    <w:p w:rsidR="002239C0" w:rsidRPr="002239C0" w:rsidRDefault="002239C0" w:rsidP="002239C0">
      <w:pPr>
        <w:ind w:firstLine="720"/>
        <w:jc w:val="both"/>
        <w:rPr>
          <w:color w:val="000000"/>
          <w:sz w:val="28"/>
          <w:szCs w:val="28"/>
        </w:rPr>
      </w:pPr>
      <w:r w:rsidRPr="002239C0">
        <w:rPr>
          <w:rFonts w:eastAsia="Calibri"/>
          <w:sz w:val="28"/>
          <w:szCs w:val="28"/>
          <w:lang w:eastAsia="en-US"/>
        </w:rPr>
        <w:lastRenderedPageBreak/>
        <w:t>обязанность по обращению за совершением юридически значимых действий (государственная регистрация договора аренды, соглашений об изменении, расторжении договора аренды) возлагается на с</w:t>
      </w:r>
      <w:r w:rsidR="00400C26">
        <w:rPr>
          <w:color w:val="000000"/>
          <w:sz w:val="28"/>
          <w:szCs w:val="28"/>
          <w:lang w:eastAsia="zh-CN"/>
        </w:rPr>
        <w:t>обственника помещения,</w:t>
      </w:r>
    </w:p>
    <w:p w:rsidR="002239C0" w:rsidRPr="002239C0" w:rsidRDefault="002239C0" w:rsidP="002239C0">
      <w:pPr>
        <w:ind w:firstLine="720"/>
        <w:jc w:val="both"/>
        <w:rPr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  <w:lang w:eastAsia="zh-CN"/>
        </w:rPr>
        <w:t xml:space="preserve">предлагаемое для создания общественного центра помещение свободно от прав </w:t>
      </w:r>
      <w:r w:rsidR="00400C26">
        <w:rPr>
          <w:color w:val="000000"/>
          <w:sz w:val="28"/>
          <w:szCs w:val="28"/>
          <w:lang w:eastAsia="zh-CN"/>
        </w:rPr>
        <w:t>третьих лиц,</w:t>
      </w:r>
    </w:p>
    <w:p w:rsidR="002239C0" w:rsidRPr="002239C0" w:rsidRDefault="002239C0" w:rsidP="00223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  <w:lang w:eastAsia="zh-CN"/>
        </w:rPr>
        <w:t xml:space="preserve">отсутствие в </w:t>
      </w:r>
      <w:r w:rsidRPr="002239C0">
        <w:rPr>
          <w:color w:val="000000"/>
          <w:sz w:val="28"/>
          <w:szCs w:val="28"/>
        </w:rPr>
        <w:t>микрорайоне города Перми, на территории которого предлагается создание общественного центра, свободного помещения, находящегося в муниципальной собственности, соответствующего требованиям, предусмотренным пунктом 3.1</w:t>
      </w:r>
      <w:r w:rsidR="00783B2B">
        <w:rPr>
          <w:color w:val="000000"/>
          <w:sz w:val="28"/>
          <w:szCs w:val="28"/>
        </w:rPr>
        <w:t>3</w:t>
      </w:r>
      <w:r w:rsidRPr="002239C0">
        <w:rPr>
          <w:color w:val="000000"/>
          <w:sz w:val="28"/>
          <w:szCs w:val="28"/>
        </w:rPr>
        <w:t xml:space="preserve"> настоящего Положения.</w:t>
      </w:r>
    </w:p>
    <w:p w:rsidR="002239C0" w:rsidRPr="002239C0" w:rsidRDefault="002239C0" w:rsidP="00223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 w:rsidRPr="002239C0">
        <w:rPr>
          <w:color w:val="000000"/>
          <w:sz w:val="28"/>
          <w:szCs w:val="28"/>
        </w:rPr>
        <w:t>3.1</w:t>
      </w:r>
      <w:r w:rsidR="00783B2B">
        <w:rPr>
          <w:color w:val="000000"/>
          <w:sz w:val="28"/>
          <w:szCs w:val="28"/>
        </w:rPr>
        <w:t>6</w:t>
      </w:r>
      <w:r w:rsidRPr="002239C0">
        <w:rPr>
          <w:color w:val="000000"/>
          <w:sz w:val="28"/>
          <w:szCs w:val="28"/>
        </w:rPr>
        <w:t>. Порядок предоставления помещений в общественном центре утверждается правовым актом Пермской городской Думы.»;</w:t>
      </w:r>
    </w:p>
    <w:p w:rsidR="002239C0" w:rsidRPr="002239C0" w:rsidRDefault="002239C0" w:rsidP="002239C0">
      <w:pPr>
        <w:ind w:firstLine="720"/>
        <w:contextualSpacing/>
        <w:jc w:val="both"/>
        <w:rPr>
          <w:sz w:val="28"/>
          <w:szCs w:val="28"/>
        </w:rPr>
      </w:pPr>
      <w:r w:rsidRPr="002239C0">
        <w:rPr>
          <w:sz w:val="28"/>
          <w:szCs w:val="28"/>
        </w:rPr>
        <w:t xml:space="preserve">1.2.8 </w:t>
      </w:r>
      <w:r w:rsidRPr="002239C0">
        <w:rPr>
          <w:color w:val="000000"/>
          <w:sz w:val="28"/>
          <w:szCs w:val="28"/>
        </w:rPr>
        <w:t>в пункте 4.3 слова «органы территориального общественного самоуправления» заменить словами «территориальные общественные самоуправления»;</w:t>
      </w:r>
    </w:p>
    <w:p w:rsidR="00783B2B" w:rsidRDefault="00783B2B" w:rsidP="002239C0">
      <w:pPr>
        <w:ind w:firstLine="720"/>
        <w:contextualSpacing/>
        <w:jc w:val="both"/>
        <w:rPr>
          <w:sz w:val="28"/>
          <w:szCs w:val="28"/>
        </w:rPr>
      </w:pPr>
      <w:r w:rsidRPr="00783B2B">
        <w:rPr>
          <w:sz w:val="28"/>
          <w:szCs w:val="28"/>
        </w:rPr>
        <w:t>1.2.9 в пункте 4.8 слова «органам территориального общественного само-управления, общественным объединениям и</w:t>
      </w:r>
      <w:r>
        <w:rPr>
          <w:sz w:val="28"/>
          <w:szCs w:val="28"/>
        </w:rPr>
        <w:t xml:space="preserve"> иным СО НКО, инициативным груп</w:t>
      </w:r>
      <w:r w:rsidRPr="00783B2B">
        <w:rPr>
          <w:sz w:val="28"/>
          <w:szCs w:val="28"/>
        </w:rPr>
        <w:t>пам граждан» заменить словами «территори</w:t>
      </w:r>
      <w:r>
        <w:rPr>
          <w:sz w:val="28"/>
          <w:szCs w:val="28"/>
        </w:rPr>
        <w:t>альным общественным самоуправле</w:t>
      </w:r>
      <w:r w:rsidRPr="00783B2B">
        <w:rPr>
          <w:sz w:val="28"/>
          <w:szCs w:val="28"/>
        </w:rPr>
        <w:t>ниям, общественным объединениям и иным СО НКО»;</w:t>
      </w:r>
    </w:p>
    <w:p w:rsidR="002239C0" w:rsidRPr="002239C0" w:rsidRDefault="002239C0" w:rsidP="002239C0">
      <w:pPr>
        <w:ind w:firstLine="720"/>
        <w:contextualSpacing/>
        <w:jc w:val="both"/>
        <w:rPr>
          <w:sz w:val="28"/>
          <w:szCs w:val="28"/>
        </w:rPr>
      </w:pPr>
      <w:r w:rsidRPr="002239C0">
        <w:rPr>
          <w:sz w:val="28"/>
          <w:szCs w:val="28"/>
        </w:rPr>
        <w:t>1.2.10 раздел 5 изложить в редакции:</w:t>
      </w:r>
    </w:p>
    <w:p w:rsidR="002239C0" w:rsidRPr="002239C0" w:rsidRDefault="002239C0" w:rsidP="002239C0">
      <w:pPr>
        <w:ind w:firstLine="720"/>
        <w:contextualSpacing/>
        <w:jc w:val="both"/>
        <w:rPr>
          <w:sz w:val="28"/>
          <w:szCs w:val="28"/>
        </w:rPr>
      </w:pPr>
    </w:p>
    <w:p w:rsidR="002239C0" w:rsidRPr="002239C0" w:rsidRDefault="002239C0" w:rsidP="002239C0">
      <w:pPr>
        <w:ind w:firstLine="720"/>
        <w:jc w:val="center"/>
        <w:rPr>
          <w:b/>
          <w:bCs/>
          <w:sz w:val="28"/>
          <w:szCs w:val="28"/>
        </w:rPr>
      </w:pPr>
      <w:r w:rsidRPr="002239C0">
        <w:rPr>
          <w:sz w:val="28"/>
          <w:szCs w:val="28"/>
        </w:rPr>
        <w:t>«</w:t>
      </w:r>
      <w:r w:rsidRPr="002239C0">
        <w:rPr>
          <w:b/>
          <w:bCs/>
          <w:sz w:val="28"/>
          <w:szCs w:val="28"/>
        </w:rPr>
        <w:t>5. Финансирование общественных центров</w:t>
      </w:r>
    </w:p>
    <w:p w:rsidR="002239C0" w:rsidRPr="002239C0" w:rsidRDefault="002239C0" w:rsidP="002239C0">
      <w:pPr>
        <w:ind w:firstLine="720"/>
        <w:jc w:val="both"/>
        <w:rPr>
          <w:sz w:val="28"/>
          <w:szCs w:val="28"/>
        </w:rPr>
      </w:pPr>
    </w:p>
    <w:p w:rsidR="002239C0" w:rsidRPr="002239C0" w:rsidRDefault="002239C0" w:rsidP="00223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</w:rPr>
        <w:t>5.1. Финансирование общественных центров осуществляется за счет средств бюджета города Перми.</w:t>
      </w:r>
    </w:p>
    <w:p w:rsidR="002239C0" w:rsidRPr="002239C0" w:rsidRDefault="002239C0" w:rsidP="00223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</w:rPr>
        <w:t>В бюджете города Перми предусматриваются средства на строительство зданий для создания общественных центров, обеспечения деятельности, текущий ремонт, а также арендную плату за помещение в случае аренды помещения(й) для осуществления деятельности общественных центров.</w:t>
      </w:r>
    </w:p>
    <w:p w:rsidR="002239C0" w:rsidRPr="002239C0" w:rsidRDefault="002239C0" w:rsidP="00223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 w:rsidRPr="002239C0">
        <w:rPr>
          <w:color w:val="000000"/>
          <w:sz w:val="28"/>
          <w:szCs w:val="28"/>
        </w:rPr>
        <w:t>5.2. Расходы на обеспечение деятельности общественных центров (услуги связи, коммунальные услуги, прочие работы (услуги по содержанию имущества, охранно-пожарные услуги, расходы на услуги администраторов, вахтеров), увеличение стоимости материальных запасов, расходы на оснащение общественных центров (расходы на приобретение мебели, организационной техники и иного движимого имущества)) планируются в соответствии с нормативом затрат, утвержденным правовым актом администрации города Перми.</w:t>
      </w:r>
    </w:p>
    <w:p w:rsidR="002239C0" w:rsidRPr="002239C0" w:rsidRDefault="002239C0" w:rsidP="00223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 w:rsidRPr="002239C0">
        <w:rPr>
          <w:sz w:val="28"/>
          <w:szCs w:val="28"/>
        </w:rPr>
        <w:t xml:space="preserve">5.3. Средства на арендную плату за помещение </w:t>
      </w:r>
      <w:r w:rsidRPr="002239C0">
        <w:rPr>
          <w:color w:val="000000"/>
          <w:sz w:val="28"/>
          <w:szCs w:val="28"/>
        </w:rPr>
        <w:t>в случае аренды помещения(й) для осуществления деятельности общественного центра</w:t>
      </w:r>
      <w:r w:rsidRPr="002239C0">
        <w:rPr>
          <w:sz w:val="28"/>
          <w:szCs w:val="28"/>
        </w:rPr>
        <w:t xml:space="preserve"> предусматриваются на основании договора аренды или проекта договора аренды, к которому прилагаются документы, предусмотренные абзацем третьим пункта 3.</w:t>
      </w:r>
      <w:r w:rsidR="00783B2B">
        <w:rPr>
          <w:sz w:val="28"/>
          <w:szCs w:val="28"/>
        </w:rPr>
        <w:t>7</w:t>
      </w:r>
      <w:r w:rsidRPr="002239C0">
        <w:rPr>
          <w:sz w:val="28"/>
          <w:szCs w:val="28"/>
        </w:rPr>
        <w:t xml:space="preserve"> настоящего Положения.</w:t>
      </w:r>
    </w:p>
    <w:p w:rsidR="002239C0" w:rsidRPr="002239C0" w:rsidRDefault="002239C0" w:rsidP="00223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</w:rPr>
        <w:t xml:space="preserve">5.4. Расходы на текущий ремонт помещений в общественных центрах определяются на основании локального сметного расчета. Перечень помещений в общественных центрах, подлежащих текущему ремонту и приведению в нормативное состояние, утверждается комиссией по отбору и ранжированию помещений </w:t>
      </w:r>
      <w:r w:rsidRPr="002239C0">
        <w:rPr>
          <w:color w:val="000000"/>
          <w:sz w:val="28"/>
          <w:szCs w:val="28"/>
        </w:rPr>
        <w:lastRenderedPageBreak/>
        <w:t>общественных центров, подлежащих ремонту и приведению в нормативное состояние (далее – Комиссия).</w:t>
      </w:r>
    </w:p>
    <w:p w:rsidR="002239C0" w:rsidRPr="002239C0" w:rsidRDefault="002239C0" w:rsidP="00223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</w:rPr>
        <w:t>Порядок отбора и ранжирования помещений общественных центров, подлежащих текущему ремонту и приведению в нормативное состояние, состав Комиссии утверждаются правовым актом администрации города Перми.</w:t>
      </w:r>
    </w:p>
    <w:p w:rsidR="002239C0" w:rsidRPr="002239C0" w:rsidRDefault="002239C0" w:rsidP="00223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 w:rsidRPr="002239C0">
        <w:rPr>
          <w:color w:val="000000"/>
          <w:sz w:val="28"/>
          <w:szCs w:val="28"/>
        </w:rPr>
        <w:t>5.5. Строительство зданий для создания общественных центров осуществляется в соответствии с Порядком осуществления бюджетных инвестиций в форме капитальных вложений в объекты муниципальной собственности города Перми, утвержденным правовым актом администрации города Перми.».</w:t>
      </w:r>
    </w:p>
    <w:p w:rsidR="002239C0" w:rsidRPr="002239C0" w:rsidRDefault="002239C0" w:rsidP="00223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 w:rsidRPr="002239C0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2239C0">
        <w:rPr>
          <w:color w:val="000000"/>
          <w:sz w:val="28"/>
          <w:szCs w:val="28"/>
        </w:rPr>
        <w:t>.</w:t>
      </w:r>
    </w:p>
    <w:p w:rsidR="002239C0" w:rsidRPr="002239C0" w:rsidRDefault="002239C0" w:rsidP="002239C0">
      <w:pPr>
        <w:ind w:firstLine="720"/>
        <w:jc w:val="both"/>
        <w:rPr>
          <w:color w:val="000000"/>
          <w:sz w:val="28"/>
          <w:szCs w:val="28"/>
        </w:rPr>
      </w:pPr>
      <w:r w:rsidRPr="002239C0">
        <w:rPr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F5340D">
        <w:rPr>
          <w:sz w:val="28"/>
          <w:szCs w:val="28"/>
        </w:rPr>
        <w:t> </w:t>
      </w:r>
      <w:r w:rsidRPr="002239C0">
        <w:rPr>
          <w:sz w:val="28"/>
          <w:szCs w:val="28"/>
        </w:rPr>
        <w:t xml:space="preserve">также в </w:t>
      </w:r>
      <w:r w:rsidRPr="002239C0">
        <w:rPr>
          <w:color w:val="000000"/>
          <w:sz w:val="28"/>
          <w:szCs w:val="28"/>
        </w:rPr>
        <w:t xml:space="preserve">сетевом издании «Официальный сайт муниципального образования город Пермь </w:t>
      </w:r>
      <w:r w:rsidRPr="002239C0">
        <w:rPr>
          <w:rFonts w:eastAsia="Arial"/>
          <w:color w:val="000000"/>
          <w:sz w:val="28"/>
          <w:szCs w:val="28"/>
        </w:rPr>
        <w:t>www.gorodperm.ru»</w:t>
      </w:r>
      <w:r w:rsidRPr="002239C0">
        <w:rPr>
          <w:color w:val="000000"/>
          <w:sz w:val="28"/>
          <w:szCs w:val="28"/>
        </w:rPr>
        <w:t>.</w:t>
      </w:r>
    </w:p>
    <w:p w:rsidR="002239C0" w:rsidRPr="002239C0" w:rsidRDefault="002239C0" w:rsidP="002239C0">
      <w:pPr>
        <w:ind w:firstLine="709"/>
        <w:jc w:val="both"/>
        <w:rPr>
          <w:sz w:val="28"/>
          <w:szCs w:val="28"/>
        </w:rPr>
      </w:pPr>
      <w:r w:rsidRPr="002239C0">
        <w:rPr>
          <w:color w:val="000000"/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</w:t>
      </w:r>
      <w:r w:rsidRPr="002239C0">
        <w:rPr>
          <w:sz w:val="28"/>
          <w:szCs w:val="28"/>
        </w:rPr>
        <w:t>по местному самоуправлению и регламенту.</w:t>
      </w:r>
    </w:p>
    <w:p w:rsidR="002239C0" w:rsidRPr="002239C0" w:rsidRDefault="002239C0" w:rsidP="002239C0">
      <w:pPr>
        <w:spacing w:before="720"/>
        <w:jc w:val="both"/>
        <w:rPr>
          <w:sz w:val="28"/>
          <w:szCs w:val="28"/>
        </w:rPr>
      </w:pPr>
      <w:r w:rsidRPr="002239C0">
        <w:rPr>
          <w:sz w:val="28"/>
          <w:szCs w:val="28"/>
        </w:rPr>
        <w:t>Председатель</w:t>
      </w:r>
    </w:p>
    <w:p w:rsidR="002239C0" w:rsidRPr="002239C0" w:rsidRDefault="002239C0" w:rsidP="002239C0">
      <w:pPr>
        <w:jc w:val="both"/>
        <w:rPr>
          <w:sz w:val="28"/>
          <w:szCs w:val="28"/>
        </w:rPr>
      </w:pPr>
      <w:r w:rsidRPr="002239C0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2239C0" w:rsidRPr="002239C0" w:rsidRDefault="002239C0" w:rsidP="002239C0">
      <w:pPr>
        <w:spacing w:before="720"/>
        <w:jc w:val="both"/>
        <w:rPr>
          <w:sz w:val="28"/>
          <w:szCs w:val="28"/>
        </w:rPr>
      </w:pPr>
      <w:r w:rsidRPr="002239C0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65B79">
      <w:rPr>
        <w:noProof/>
        <w:snapToGrid w:val="0"/>
        <w:sz w:val="16"/>
      </w:rPr>
      <w:t>25.06.2025 16:34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65B79">
      <w:rPr>
        <w:noProof/>
        <w:snapToGrid w:val="0"/>
        <w:sz w:val="16"/>
      </w:rPr>
      <w:t>решение 123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2048824"/>
      <w:docPartObj>
        <w:docPartGallery w:val="Page Numbers (Top of Page)"/>
        <w:docPartUnique/>
      </w:docPartObj>
    </w:sdtPr>
    <w:sdtEndPr/>
    <w:sdtContent>
      <w:p w:rsidR="002239C0" w:rsidRDefault="002239C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B79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vhUzz7Nw/RbS/t/r6InrDdqe0ZSVUrpPA2YB1dVhzAFxMb99a8I5oBMJNRGpam73IKCZbmQrRlpoCynyKus7Q==" w:salt="KbYmQ+s8V4Gnx0M4gzFOk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69FC"/>
    <w:rsid w:val="00061A3F"/>
    <w:rsid w:val="00065B79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39C0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0C26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7ED0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3B2B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25322"/>
    <w:rsid w:val="00A32E6D"/>
    <w:rsid w:val="00A35860"/>
    <w:rsid w:val="00A4139D"/>
    <w:rsid w:val="00A44226"/>
    <w:rsid w:val="00A45DA5"/>
    <w:rsid w:val="00A50A90"/>
    <w:rsid w:val="00A71013"/>
    <w:rsid w:val="00A7717D"/>
    <w:rsid w:val="00A81F92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1E8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340D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C2A90"/>
    <w:rsid w:val="00FD0A67"/>
    <w:rsid w:val="00FD3C74"/>
    <w:rsid w:val="00FE30AA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4D11364B-9498-4626-A7E3-9DFC465C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2096</Words>
  <Characters>11948</Characters>
  <Application>Microsoft Office Word</Application>
  <DocSecurity>8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2025-06-25T11:34:00Z</cp:lastPrinted>
  <dcterms:created xsi:type="dcterms:W3CDTF">2025-06-11T08:37:00Z</dcterms:created>
  <dcterms:modified xsi:type="dcterms:W3CDTF">2025-06-25T11:37:00Z</dcterms:modified>
</cp:coreProperties>
</file>