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09.07.2025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059-11-01-04-250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09.07.2025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059-11-01-04-250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6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</w:t>
        <w:br/>
        <w:t xml:space="preserve">части 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25</w:t>
      </w:r>
      <w:r>
        <w:rPr>
          <w:sz w:val="28"/>
          <w:szCs w:val="28"/>
        </w:rPr>
        <w:t xml:space="preserve"> апреля 2022 г. </w:t>
      </w:r>
      <w:r>
        <w:rPr>
          <w:sz w:val="28"/>
          <w:szCs w:val="28"/>
        </w:rPr>
        <w:t xml:space="preserve">№ 059-11-01-04-335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59:01:3211496:11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1 </w:t>
      </w:r>
      <w:r>
        <w:rPr>
          <w:sz w:val="28"/>
          <w:szCs w:val="28"/>
        </w:rPr>
        <w:t xml:space="preserve">484,31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Пермский край, г.Пермь, </w:t>
        <w:br/>
      </w:r>
      <w:r>
        <w:rPr>
          <w:sz w:val="28"/>
          <w:szCs w:val="28"/>
          <w:highlight w:val="none"/>
        </w:rPr>
        <w:t xml:space="preserve">р-н Мотовилихинский, ул.2-я Линия, 9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  <w:br/>
      </w:r>
      <w:r>
        <w:rPr>
          <w:sz w:val="28"/>
          <w:szCs w:val="28"/>
        </w:rPr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/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45</cp:revision>
  <dcterms:created xsi:type="dcterms:W3CDTF">2022-07-27T09:06:00Z</dcterms:created>
  <dcterms:modified xsi:type="dcterms:W3CDTF">2025-07-10T04:44:12Z</dcterms:modified>
  <cp:version>917504</cp:version>
</cp:coreProperties>
</file>